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09C" w:rsidRDefault="00927DDA" w:rsidP="00B271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Выступление на т</w:t>
      </w:r>
      <w:r w:rsidR="00D4209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е</w:t>
      </w: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му</w:t>
      </w:r>
      <w:r w:rsidR="00D4209C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: </w:t>
      </w:r>
    </w:p>
    <w:p w:rsidR="00B27149" w:rsidRPr="00B27149" w:rsidRDefault="00D4209C" w:rsidP="00B27149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«</w:t>
      </w:r>
      <w:proofErr w:type="spellStart"/>
      <w:r w:rsidR="00B27149" w:rsidRPr="00B27149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Л</w:t>
      </w:r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эпбук</w:t>
      </w:r>
      <w:proofErr w:type="spellEnd"/>
      <w:r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как средство речевого развития дошкольников»</w:t>
      </w:r>
      <w:r w:rsidR="00B27149"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</w:p>
    <w:p w:rsidR="00B27149" w:rsidRDefault="00B27149" w:rsidP="00B27149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D4209C" w:rsidRPr="003931A5" w:rsidRDefault="00D4209C" w:rsidP="00D4209C">
      <w:pPr>
        <w:rPr>
          <w:rFonts w:ascii="Arial" w:hAnsi="Arial" w:cs="Arial"/>
          <w:sz w:val="28"/>
          <w:szCs w:val="28"/>
        </w:rPr>
      </w:pPr>
      <w:r w:rsidRPr="003931A5">
        <w:rPr>
          <w:rFonts w:ascii="Arial" w:hAnsi="Arial" w:cs="Arial"/>
          <w:sz w:val="28"/>
          <w:szCs w:val="28"/>
        </w:rPr>
        <w:t xml:space="preserve">– Здравствуйте, уважаемые коллеги! Я рада приветствовать вас на своем мастер-классе. Хочу поделиться с вами своими знаниями по изготовлению </w:t>
      </w:r>
      <w:proofErr w:type="spellStart"/>
      <w:r w:rsidRPr="003931A5">
        <w:rPr>
          <w:rFonts w:ascii="Arial" w:hAnsi="Arial" w:cs="Arial"/>
          <w:sz w:val="28"/>
          <w:szCs w:val="28"/>
        </w:rPr>
        <w:t>лэпбука</w:t>
      </w:r>
      <w:proofErr w:type="spellEnd"/>
      <w:r w:rsidRPr="003931A5">
        <w:rPr>
          <w:rFonts w:ascii="Arial" w:hAnsi="Arial" w:cs="Arial"/>
          <w:sz w:val="28"/>
          <w:szCs w:val="28"/>
        </w:rPr>
        <w:t xml:space="preserve"> и работе с ним.</w:t>
      </w:r>
    </w:p>
    <w:p w:rsidR="00D4209C" w:rsidRPr="003931A5" w:rsidRDefault="00D4209C" w:rsidP="00D4209C">
      <w:pPr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Сначала немного теоретической информации. </w:t>
      </w:r>
      <w:r w:rsidRPr="003931A5">
        <w:rPr>
          <w:rFonts w:ascii="Arial" w:hAnsi="Arial" w:cs="Arial"/>
          <w:sz w:val="28"/>
          <w:szCs w:val="28"/>
        </w:rPr>
        <w:t>Реформирование системы дошкольного образования, в связи с введением ФГОС, заставляет пересматривать устоявшиеся в теории и практике целевые установки; содержание, методы, формы работы с детьми, требования к развивающей предметно-пространственной среде. Внедрение стандарта  включило педагогов в активный поиск, чтобы соответствовать современным требованиям, предъявляемым к образованию и воспитанию дошкольников.</w:t>
      </w:r>
    </w:p>
    <w:p w:rsidR="00B27149" w:rsidRP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Педагог должен проявлять мобильность, вариативность и </w:t>
      </w:r>
      <w:proofErr w:type="spellStart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креативность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 выборе образовательных технологий, которые помогут каждому ребенку проявить свои интересы, потребности, а также вовлекут в образовательный процесс его родителей. Работая с детьми  и сталкиваясь с проблемами в их обучении, приходится искать вспомогательные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средства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облегчающие, систематизирующие и направляющие процесс усвоения детьми знаний. Поэтому я решила использовать в своей работе совершенно новое, интересное, незаменимое методическое пособие – </w:t>
      </w: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Его можно использовать как в детском саду, так и дома.</w:t>
      </w:r>
    </w:p>
    <w:p w:rsidR="00FF5389" w:rsidRDefault="00FF538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</w:pPr>
    </w:p>
    <w:p w:rsidR="00B27149" w:rsidRP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позволяют ребёнку думать, фантазировать и действовать, не боясь ошибиться. Тренируя пальцы, мы оказываем мощное воздействие на работоспособность коры головного мозга, а, следовательно, и на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развитие речи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Это дает возможность формировать у детей как речевую, так и связанные с ней неречевые виды деятельности.</w:t>
      </w:r>
    </w:p>
    <w:p w:rsidR="00FF5389" w:rsidRDefault="00B27149" w:rsidP="00FF5389">
      <w:pPr>
        <w:spacing w:after="0"/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 xml:space="preserve">  </w:t>
      </w:r>
    </w:p>
    <w:p w:rsidR="00B27149" w:rsidRPr="00B27149" w:rsidRDefault="00B27149" w:rsidP="00FF5389">
      <w:pPr>
        <w:spacing w:after="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– это современное доступное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средство обучения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способствующее взаимодействию всех участников образовательного процесса, отвечает требованиям ФГОС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дошкольного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образования к пространственной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предметно-развивающей среде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B27149" w:rsidRP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• доступность </w:t>
      </w: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лэпбука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обеспечивает все виды детской активности, обеспечивает доступность и возможность использования в любом помещении, где осуществляется образовательная деятельность;</w:t>
      </w:r>
    </w:p>
    <w:p w:rsidR="00B27149" w:rsidRP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• </w:t>
      </w:r>
      <w:proofErr w:type="spellStart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полифункциональность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– использование папки в различных видах детской активности. </w:t>
      </w: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можно использовать в работе как со всей группой, так с подгруппой и индивидуально;</w:t>
      </w:r>
    </w:p>
    <w:p w:rsidR="00B27149" w:rsidRP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• </w:t>
      </w:r>
      <w:proofErr w:type="spellStart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трансформируемость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– </w:t>
      </w: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позволяет менять пространство в зависимости от образовательной ситуации, в том числе от меняющихся интересов и возможностей детей;</w:t>
      </w:r>
    </w:p>
    <w:p w:rsidR="00B27149" w:rsidRP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вариативность – периодическая сменяемость игрового материала, обеспечивающего свободный выбор детей, появление новых материалов, стимулирующих активность детей. В </w:t>
      </w: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лэпбуке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существует несколько вариантов использования каждой его части;</w:t>
      </w:r>
    </w:p>
    <w:p w:rsidR="00B27149" w:rsidRP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насыщенность –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среда </w:t>
      </w:r>
      <w:r w:rsidRPr="00B27149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соответствует возрастным особенностям детей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 одной папке можно разместить достаточно много информации по определенной теме, а не подбирать различный дидактический материал, использовать его в различных видах детской деятельности </w:t>
      </w:r>
      <w:r w:rsidRPr="00B27149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(игровой, познавательной, исследовательской и творческой)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FF5389" w:rsidRDefault="00FF538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</w:pPr>
    </w:p>
    <w:p w:rsidR="00B27149" w:rsidRP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– это не просто книжка с картинками. Это учебное пособие,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средство развития речи детей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  <w:proofErr w:type="gramStart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Это пособие имеет яркое оформление, четкую структуру, интересно оформленный материал – различные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развивающие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творческие задания </w:t>
      </w:r>
      <w:r w:rsidRPr="00B27149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«спрятаны»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 кармашках, </w:t>
      </w:r>
      <w:r w:rsidRPr="00B27149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«окошках»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обычных и фигурных конвертах, разных блокнотах, мини-книжках, книжках-гармошках, в подвижных деталях.</w:t>
      </w:r>
      <w:proofErr w:type="gram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Выполняя задания на схемах, рисунках, в играх, на карточках ребенок может в лёгкой и непринужденной форме узнавать что-то новое, проводить наблюдения, закреплять и совершенствовать свои знания по определенной теме.</w:t>
      </w:r>
    </w:p>
    <w:p w:rsidR="00FF5389" w:rsidRDefault="00FF538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27149" w:rsidRP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Для ребенка </w:t>
      </w: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</w:t>
      </w:r>
      <w:proofErr w:type="spellEnd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 – это игрушка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27149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в которой собрано много интерактивных вещей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различных скрытых интересных элементов (дидактических игр, загадок, стихотворений, раскрасок, картинок, фотографий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которые раскрывают себя при взаимодействии.</w:t>
      </w:r>
    </w:p>
    <w:p w:rsidR="00B27149" w:rsidRPr="00B27149" w:rsidRDefault="00B27149" w:rsidP="00FF5389">
      <w:pPr>
        <w:spacing w:after="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shd w:val="clear" w:color="auto" w:fill="FFFFFF"/>
          <w:lang w:eastAsia="ru-RU"/>
        </w:rPr>
        <w:t> 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Получается эффект киндер-сюрприза, который чрезвычайно нравится детям. Для родителей же, которые осознают важность образования в современном мире, </w:t>
      </w: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– это великолепный инструмент организации деятельности детей дома, метод домашнего обучения. 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Для педагогов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дошкольного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образования тематическая папка – современный способ организации познавательной деятельности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дошкольников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B27149" w:rsidRPr="00B27149" w:rsidRDefault="00B27149" w:rsidP="00FF5389">
      <w:pPr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B27149" w:rsidRP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Содержание </w:t>
      </w: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лэпбука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зависит от возраста детей и от того, реализацию каких задач предполагает образовательная программа по той или иной теме. Работая над темой, важно затронуть все образовательные области, поэтому содержание </w:t>
      </w: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лэпбука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может включать материал по всем пяти направлениям.</w:t>
      </w:r>
    </w:p>
    <w:p w:rsidR="00B27149" w:rsidRP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Объединяя обучение и воспитание в целостный образовательный процесс, </w:t>
      </w: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дает возможность педагогу построить деятельность на основе индивидуальных особенностей каждого ребенка, создать условия, при которых сам ребенок становится активен в выборе содержания своего образования.</w:t>
      </w:r>
    </w:p>
    <w:p w:rsidR="00FF5389" w:rsidRDefault="00FF538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</w:pPr>
    </w:p>
    <w:p w:rsidR="00B27149" w:rsidRP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может стать творческим продуктом детской исследовательской или проектной деятельности. Такой подход будет способствовать реализации принципа индивидуализации, на что ориентирует нас стандарт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дошкольного образования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B27149" w:rsidRP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 </w:t>
      </w: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лэпбуке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могут храниться материалы с разным речевым содержанием.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27149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: блокнотик с загадками, карты, лабиринты, кроссворды, сюжетные картинки, карточки. Всё, что поможет детям, имеющим разный речевой уровень, более эффективно включиться в работу. </w:t>
      </w:r>
      <w:r w:rsidR="00FF538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спользуя </w:t>
      </w: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лэпбуки</w:t>
      </w:r>
      <w:proofErr w:type="spellEnd"/>
      <w:r w:rsidR="00FF5389"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</w:t>
      </w:r>
      <w:r w:rsidR="00FF5389"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мы 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имеем возможность провести словарную работу, составить рассказ, рассмотреть иллюстрации и побеседовать с ребёнком индивидуально. Включенность детей в эту работу позволяет восполнить недостаточность общения, расширить кругозор, обогатить жизненный опыт, обеспечить своевременное и эффективное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развитие речи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B27149" w:rsidRPr="00B27149" w:rsidRDefault="00B27149" w:rsidP="00FF5389">
      <w:pPr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B27149" w:rsidRP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Использование </w:t>
      </w: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лэпбука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="00FF538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27149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как нетрадиционного приема коррекции звукопроизношения и словаря позволяет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уточнить имеющийся словарь; активизировать и обогатить словарь через обучение различным способам словообразования. Все это создает основу для коррекции звукопроизношения не только </w:t>
      </w:r>
      <w:r w:rsidRPr="00B27149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«искусственным»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путем, но и </w:t>
      </w:r>
      <w:r w:rsidRPr="00B27149">
        <w:rPr>
          <w:rFonts w:ascii="Arial" w:eastAsia="Times New Roman" w:hAnsi="Arial" w:cs="Arial"/>
          <w:iCs/>
          <w:color w:val="111111"/>
          <w:sz w:val="28"/>
          <w:szCs w:val="28"/>
          <w:bdr w:val="none" w:sz="0" w:space="0" w:color="auto" w:frame="1"/>
          <w:lang w:eastAsia="ru-RU"/>
        </w:rPr>
        <w:t>«естественным»</w:t>
      </w:r>
      <w:proofErr w:type="gramStart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,ч</w:t>
      </w:r>
      <w:proofErr w:type="gram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ерез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развитие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лексико-грамматической стороны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речи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B27149" w:rsidRPr="00B27149" w:rsidRDefault="00B27149" w:rsidP="00FF5389">
      <w:pPr>
        <w:spacing w:after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B27149" w:rsidRP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lastRenderedPageBreak/>
        <w:t>Лэпбук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содержит лексические задания, пословицы и поговорки, которые способствуют обогащению и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развитию речи ребёнка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приобщают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дошкольников к народной культуре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B27149" w:rsidRPr="00B27149" w:rsidRDefault="00FF538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</w:t>
      </w:r>
      <w:r w:rsidR="00B27149"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познакомил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</w:t>
      </w:r>
      <w:r w:rsidR="00B27149"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родителей с интересным способом подачи информации детям и привлека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ю </w:t>
      </w:r>
      <w:r w:rsidR="00B27149"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их к созданию </w:t>
      </w:r>
      <w:proofErr w:type="spellStart"/>
      <w:r w:rsidR="00B27149"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лэпбуков</w:t>
      </w:r>
      <w:proofErr w:type="spellEnd"/>
      <w:r w:rsidR="00B27149"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Это одна из активных форм работы с родителями, позволяющих вовлечь семью в процесс обучения, </w:t>
      </w:r>
      <w:r w:rsidR="00B27149"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развития</w:t>
      </w:r>
      <w:r w:rsidR="00B27149"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и познания собственного ребенка. Организуя такую форму работы,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</w:t>
      </w:r>
      <w:r w:rsidR="00B27149"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тем самым выполня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ю</w:t>
      </w:r>
      <w:r w:rsidR="00B27149"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принцип сотрудничества ДОУ с семьей, сформулированный в ФГОС.</w:t>
      </w:r>
    </w:p>
    <w:p w:rsidR="00B27149" w:rsidRP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Новый подход в использовании </w:t>
      </w: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лэпбуков</w:t>
      </w:r>
      <w:proofErr w:type="spellEnd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 неоспорим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его возможности безграничны, в реализации современных требований ФГОС, в формировании определённых качеств у </w:t>
      </w:r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дошкольника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27149">
        <w:rPr>
          <w:rFonts w:ascii="Arial" w:eastAsia="Times New Roman" w:hAnsi="Arial" w:cs="Arial"/>
          <w:color w:val="111111"/>
          <w:sz w:val="28"/>
          <w:szCs w:val="28"/>
          <w:bdr w:val="none" w:sz="0" w:space="0" w:color="auto" w:frame="1"/>
          <w:lang w:eastAsia="ru-RU"/>
        </w:rPr>
        <w:t>таких как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</w:p>
    <w:p w:rsidR="00B27149" w:rsidRPr="00B27149" w:rsidRDefault="00B27149" w:rsidP="00FF5389">
      <w:pPr>
        <w:shd w:val="clear" w:color="auto" w:fill="FFFFFF"/>
        <w:spacing w:before="180" w:after="18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уверенность в собственных силах;</w:t>
      </w:r>
    </w:p>
    <w:p w:rsidR="00B27149" w:rsidRPr="00B27149" w:rsidRDefault="00B27149" w:rsidP="00FF5389">
      <w:pPr>
        <w:shd w:val="clear" w:color="auto" w:fill="FFFFFF"/>
        <w:spacing w:before="180" w:after="18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любознательность;</w:t>
      </w:r>
    </w:p>
    <w:p w:rsidR="00B27149" w:rsidRPr="00B27149" w:rsidRDefault="00B27149" w:rsidP="00FF5389">
      <w:pPr>
        <w:shd w:val="clear" w:color="auto" w:fill="FFFFFF"/>
        <w:spacing w:before="180" w:after="18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способность к волевым усилиям;</w:t>
      </w:r>
    </w:p>
    <w:p w:rsidR="00B27149" w:rsidRPr="00B27149" w:rsidRDefault="00B27149" w:rsidP="00FF5389">
      <w:pPr>
        <w:shd w:val="clear" w:color="auto" w:fill="FFFFFF"/>
        <w:spacing w:before="180" w:after="18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самостоятельность;</w:t>
      </w:r>
    </w:p>
    <w:p w:rsidR="00B27149" w:rsidRPr="00B27149" w:rsidRDefault="00B27149" w:rsidP="00FF5389">
      <w:pPr>
        <w:shd w:val="clear" w:color="auto" w:fill="FFFFFF"/>
        <w:spacing w:before="180" w:after="18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• инициативность.</w:t>
      </w:r>
    </w:p>
    <w:p w:rsidR="00B27149" w:rsidRDefault="00B27149" w:rsidP="00FF5389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Таким образом, </w:t>
      </w:r>
      <w:proofErr w:type="spellStart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>лэпбук</w:t>
      </w:r>
      <w:proofErr w:type="spellEnd"/>
      <w:r w:rsidRPr="00B27149">
        <w:rPr>
          <w:rFonts w:ascii="Arial" w:eastAsia="Times New Roman" w:hAnsi="Arial" w:cs="Arial"/>
          <w:bCs/>
          <w:color w:val="111111"/>
          <w:sz w:val="28"/>
          <w:szCs w:val="28"/>
          <w:lang w:eastAsia="ru-RU"/>
        </w:rPr>
        <w:t xml:space="preserve"> – это средство индивидуализации дошкольного образования</w:t>
      </w:r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, сотрудничества детей и взрослых, признания ребенка полноценным участником образовательных отношений, поддержки инициативы детей в различных видах деятельности, партнерства с семьей, приобщения детей к </w:t>
      </w:r>
      <w:proofErr w:type="spellStart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социокультурным</w:t>
      </w:r>
      <w:proofErr w:type="spellEnd"/>
      <w:r w:rsidRPr="00B27149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нормам, формирования познавательных интересов и познавательных действий. Это игра, познание и творчество!</w:t>
      </w:r>
    </w:p>
    <w:p w:rsidR="00D85EEC" w:rsidRDefault="00806695" w:rsidP="00D85EE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Pr="003931A5">
        <w:rPr>
          <w:rFonts w:ascii="Arial" w:hAnsi="Arial" w:cs="Arial"/>
          <w:sz w:val="28"/>
          <w:szCs w:val="28"/>
        </w:rPr>
        <w:t xml:space="preserve">Сегодня я хочу познакомить вас с </w:t>
      </w:r>
      <w:r>
        <w:rPr>
          <w:rFonts w:ascii="Arial" w:hAnsi="Arial" w:cs="Arial"/>
          <w:sz w:val="28"/>
          <w:szCs w:val="28"/>
        </w:rPr>
        <w:t xml:space="preserve">созданным мною </w:t>
      </w:r>
      <w:proofErr w:type="spellStart"/>
      <w:r w:rsidRPr="003931A5">
        <w:rPr>
          <w:rFonts w:ascii="Arial" w:hAnsi="Arial" w:cs="Arial"/>
          <w:sz w:val="28"/>
          <w:szCs w:val="28"/>
        </w:rPr>
        <w:t>лэпбук</w:t>
      </w:r>
      <w:r>
        <w:rPr>
          <w:rFonts w:ascii="Arial" w:hAnsi="Arial" w:cs="Arial"/>
          <w:sz w:val="28"/>
          <w:szCs w:val="28"/>
        </w:rPr>
        <w:t>ом</w:t>
      </w:r>
      <w:proofErr w:type="spellEnd"/>
      <w:r>
        <w:rPr>
          <w:rFonts w:ascii="Arial" w:hAnsi="Arial" w:cs="Arial"/>
          <w:sz w:val="28"/>
          <w:szCs w:val="28"/>
        </w:rPr>
        <w:t xml:space="preserve"> «</w:t>
      </w:r>
      <w:proofErr w:type="spellStart"/>
      <w:r>
        <w:rPr>
          <w:rFonts w:ascii="Arial" w:hAnsi="Arial" w:cs="Arial"/>
          <w:sz w:val="28"/>
          <w:szCs w:val="28"/>
        </w:rPr>
        <w:t>Речевичок</w:t>
      </w:r>
      <w:proofErr w:type="spellEnd"/>
      <w:r>
        <w:rPr>
          <w:rFonts w:ascii="Arial" w:hAnsi="Arial" w:cs="Arial"/>
          <w:sz w:val="28"/>
          <w:szCs w:val="28"/>
        </w:rPr>
        <w:t>»</w:t>
      </w:r>
      <w:r w:rsidRPr="003931A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:rsidR="00D85EEC" w:rsidRPr="00D85EEC" w:rsidRDefault="00D85EEC" w:rsidP="00D85EEC">
      <w:pPr>
        <w:rPr>
          <w:rFonts w:ascii="Arial" w:hAnsi="Arial" w:cs="Arial"/>
          <w:sz w:val="28"/>
          <w:szCs w:val="28"/>
        </w:rPr>
      </w:pPr>
      <w:r w:rsidRPr="00B01594">
        <w:rPr>
          <w:rFonts w:ascii="Arial" w:hAnsi="Arial" w:cs="Arial"/>
          <w:sz w:val="28"/>
          <w:szCs w:val="28"/>
          <w:u w:val="single"/>
        </w:rPr>
        <w:t>Цель пособия</w:t>
      </w:r>
      <w:r w:rsidRPr="00D85EEC">
        <w:rPr>
          <w:rFonts w:ascii="Arial" w:hAnsi="Arial" w:cs="Arial"/>
          <w:sz w:val="28"/>
          <w:szCs w:val="28"/>
        </w:rPr>
        <w:t xml:space="preserve">: формировать систему знаний, умений, навыков детей по развитию речи через организацию работы с </w:t>
      </w:r>
      <w:proofErr w:type="spellStart"/>
      <w:r w:rsidRPr="00D85EEC">
        <w:rPr>
          <w:rFonts w:ascii="Arial" w:hAnsi="Arial" w:cs="Arial"/>
          <w:sz w:val="28"/>
          <w:szCs w:val="28"/>
        </w:rPr>
        <w:t>лэпбуком</w:t>
      </w:r>
      <w:proofErr w:type="spellEnd"/>
      <w:r w:rsidRPr="00D85EEC">
        <w:rPr>
          <w:rFonts w:ascii="Arial" w:hAnsi="Arial" w:cs="Arial"/>
          <w:sz w:val="28"/>
          <w:szCs w:val="28"/>
        </w:rPr>
        <w:t>.</w:t>
      </w:r>
    </w:p>
    <w:p w:rsidR="00D85EEC" w:rsidRPr="00D85EEC" w:rsidRDefault="00D85EEC" w:rsidP="00D85EEC">
      <w:pPr>
        <w:rPr>
          <w:rFonts w:ascii="Arial" w:hAnsi="Arial" w:cs="Arial"/>
          <w:sz w:val="28"/>
          <w:szCs w:val="28"/>
        </w:rPr>
      </w:pPr>
      <w:r w:rsidRPr="00B01594">
        <w:rPr>
          <w:rFonts w:ascii="Arial" w:hAnsi="Arial" w:cs="Arial"/>
          <w:sz w:val="28"/>
          <w:szCs w:val="28"/>
          <w:u w:val="single"/>
        </w:rPr>
        <w:t>Задачи</w:t>
      </w:r>
      <w:r w:rsidRPr="00D85EEC">
        <w:rPr>
          <w:rFonts w:ascii="Arial" w:hAnsi="Arial" w:cs="Arial"/>
          <w:sz w:val="28"/>
          <w:szCs w:val="28"/>
        </w:rPr>
        <w:t>: воспитание звуковой культуры речи, обогащения, закрепления и активизации словаря, совершенствование грамматической правильности речи, формирование разговорной (диалогической) речи, развития связной речи, воспитания интереса к художественному слову.</w:t>
      </w:r>
    </w:p>
    <w:p w:rsidR="00806695" w:rsidRDefault="00D85EEC" w:rsidP="00D85EEC">
      <w:pPr>
        <w:rPr>
          <w:rFonts w:ascii="Arial" w:hAnsi="Arial" w:cs="Arial"/>
          <w:sz w:val="28"/>
          <w:szCs w:val="28"/>
        </w:rPr>
      </w:pPr>
      <w:r w:rsidRPr="00D85EEC">
        <w:rPr>
          <w:rFonts w:ascii="Arial" w:hAnsi="Arial" w:cs="Arial"/>
          <w:sz w:val="28"/>
          <w:szCs w:val="28"/>
        </w:rPr>
        <w:lastRenderedPageBreak/>
        <w:t xml:space="preserve">Все материалы </w:t>
      </w:r>
      <w:proofErr w:type="spellStart"/>
      <w:r w:rsidRPr="00D85EEC">
        <w:rPr>
          <w:rFonts w:ascii="Arial" w:hAnsi="Arial" w:cs="Arial"/>
          <w:sz w:val="28"/>
          <w:szCs w:val="28"/>
        </w:rPr>
        <w:t>лэпбука</w:t>
      </w:r>
      <w:proofErr w:type="spellEnd"/>
      <w:r w:rsidRPr="00D85EEC">
        <w:rPr>
          <w:rFonts w:ascii="Arial" w:hAnsi="Arial" w:cs="Arial"/>
          <w:sz w:val="28"/>
          <w:szCs w:val="28"/>
        </w:rPr>
        <w:t xml:space="preserve"> соответствуют данной теме и несут в себе познавательную и развивающую функции.</w:t>
      </w:r>
    </w:p>
    <w:p w:rsidR="00D85EEC" w:rsidRDefault="00746D4A" w:rsidP="006E6FA6">
      <w:pPr>
        <w:jc w:val="center"/>
        <w:rPr>
          <w:rFonts w:ascii="Arial" w:hAnsi="Arial" w:cs="Arial"/>
          <w:sz w:val="28"/>
          <w:szCs w:val="28"/>
        </w:rPr>
      </w:pPr>
      <w:r w:rsidRPr="00B01594">
        <w:rPr>
          <w:rFonts w:ascii="Arial" w:hAnsi="Arial" w:cs="Arial"/>
          <w:sz w:val="28"/>
          <w:szCs w:val="28"/>
          <w:u w:val="single"/>
        </w:rPr>
        <w:t xml:space="preserve">Содержание </w:t>
      </w:r>
      <w:proofErr w:type="spellStart"/>
      <w:r w:rsidRPr="00B01594">
        <w:rPr>
          <w:rFonts w:ascii="Arial" w:hAnsi="Arial" w:cs="Arial"/>
          <w:sz w:val="28"/>
          <w:szCs w:val="28"/>
          <w:u w:val="single"/>
        </w:rPr>
        <w:t>лэпбука</w:t>
      </w:r>
      <w:proofErr w:type="spellEnd"/>
      <w:r>
        <w:rPr>
          <w:rFonts w:ascii="Arial" w:hAnsi="Arial" w:cs="Arial"/>
          <w:sz w:val="28"/>
          <w:szCs w:val="28"/>
        </w:rPr>
        <w:t>:</w:t>
      </w:r>
    </w:p>
    <w:p w:rsidR="00746D4A" w:rsidRPr="00746D4A" w:rsidRDefault="00746D4A" w:rsidP="00746D4A">
      <w:pPr>
        <w:pStyle w:val="a3"/>
        <w:shd w:val="clear" w:color="auto" w:fill="FFFFFF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746D4A">
        <w:rPr>
          <w:rFonts w:ascii="Arial" w:hAnsi="Arial" w:cs="Arial"/>
          <w:color w:val="111111"/>
          <w:sz w:val="28"/>
          <w:szCs w:val="28"/>
        </w:rPr>
        <w:t xml:space="preserve">1. </w:t>
      </w:r>
      <w:r w:rsidR="00F55421">
        <w:rPr>
          <w:rFonts w:ascii="Arial" w:hAnsi="Arial" w:cs="Arial"/>
          <w:color w:val="111111"/>
          <w:sz w:val="28"/>
          <w:szCs w:val="28"/>
        </w:rPr>
        <w:t>Пальчиковая</w:t>
      </w:r>
      <w:r w:rsidRPr="00746D4A">
        <w:rPr>
          <w:rFonts w:ascii="Arial" w:hAnsi="Arial" w:cs="Arial"/>
          <w:color w:val="111111"/>
          <w:sz w:val="28"/>
          <w:szCs w:val="28"/>
        </w:rPr>
        <w:t xml:space="preserve"> гимнастика</w:t>
      </w:r>
    </w:p>
    <w:p w:rsidR="00F55421" w:rsidRDefault="00746D4A" w:rsidP="00F55421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746D4A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46D4A">
        <w:rPr>
          <w:rFonts w:ascii="Arial" w:hAnsi="Arial" w:cs="Arial"/>
          <w:color w:val="111111"/>
          <w:sz w:val="28"/>
          <w:szCs w:val="28"/>
        </w:rPr>
        <w:t xml:space="preserve">: </w:t>
      </w:r>
      <w:r w:rsidR="00F5542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развивать речь, умение согласовывать движения с текстом, </w:t>
      </w:r>
      <w:r w:rsidR="00F55421" w:rsidRPr="00EC709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мелк</w:t>
      </w:r>
      <w:r w:rsidR="00F5542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ую</w:t>
      </w:r>
      <w:r w:rsidR="00F55421" w:rsidRPr="00EC709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моторик</w:t>
      </w:r>
      <w:r w:rsidR="00F5542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у рук.  </w:t>
      </w:r>
    </w:p>
    <w:p w:rsidR="00E10465" w:rsidRDefault="00746D4A" w:rsidP="00E10465">
      <w:pPr>
        <w:shd w:val="clear" w:color="auto" w:fill="FFFFFF"/>
        <w:spacing w:after="0"/>
        <w:ind w:firstLine="360"/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</w:pPr>
      <w:r w:rsidRPr="00746D4A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2. </w:t>
      </w:r>
      <w:r w:rsidR="00E10465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 xml:space="preserve">Работа с </w:t>
      </w:r>
      <w:proofErr w:type="spellStart"/>
      <w:r w:rsidR="00E10465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мнемотаблицами</w:t>
      </w:r>
      <w:proofErr w:type="spellEnd"/>
    </w:p>
    <w:p w:rsidR="00E10465" w:rsidRDefault="00E10465" w:rsidP="00E10465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4B07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Цель</w:t>
      </w:r>
      <w:r w:rsidRPr="00664B0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упражнять в отчетливом произнесении слов и фраз; развитие силы голоса, темпа речи; развитие умения связно мыслить, перекодировать информацию; развитие памяти.</w:t>
      </w:r>
    </w:p>
    <w:p w:rsidR="00744654" w:rsidRPr="00746D4A" w:rsidRDefault="00746D4A" w:rsidP="00744654">
      <w:pPr>
        <w:shd w:val="clear" w:color="auto" w:fill="FFFFFF"/>
        <w:spacing w:after="0"/>
        <w:ind w:firstLine="360"/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3. </w:t>
      </w:r>
      <w:r w:rsidR="00744654" w:rsidRPr="00746D4A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«Скороговорки»</w:t>
      </w:r>
    </w:p>
    <w:p w:rsidR="00744654" w:rsidRDefault="00744654" w:rsidP="00744654">
      <w:pPr>
        <w:shd w:val="clear" w:color="auto" w:fill="FFFFFF"/>
        <w:spacing w:after="0"/>
        <w:ind w:firstLine="360"/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</w:pPr>
      <w:r w:rsidRPr="00746D4A">
        <w:rPr>
          <w:rFonts w:ascii="Arial" w:eastAsia="Times New Roman" w:hAnsi="Arial" w:cs="Arial"/>
          <w:iCs/>
          <w:color w:val="212529"/>
          <w:sz w:val="28"/>
          <w:szCs w:val="28"/>
          <w:u w:val="single"/>
          <w:lang w:eastAsia="ru-RU"/>
        </w:rPr>
        <w:t>Цель</w:t>
      </w:r>
      <w:r w:rsidRPr="00746D4A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: разви</w:t>
      </w:r>
      <w:r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 xml:space="preserve">вать </w:t>
      </w:r>
      <w:r w:rsidRPr="00746D4A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 xml:space="preserve"> моторик</w:t>
      </w:r>
      <w:r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у</w:t>
      </w:r>
      <w:r w:rsidRPr="00746D4A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 xml:space="preserve"> </w:t>
      </w:r>
      <w:proofErr w:type="spellStart"/>
      <w:r w:rsidRPr="00746D4A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речедвигательного</w:t>
      </w:r>
      <w:proofErr w:type="spellEnd"/>
      <w:r w:rsidRPr="00746D4A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 xml:space="preserve"> аппарата, слуховое восприятие, речевой слух и речевое дыхание.</w:t>
      </w:r>
    </w:p>
    <w:p w:rsidR="00744654" w:rsidRPr="00746D4A" w:rsidRDefault="00746D4A" w:rsidP="0074465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 xml:space="preserve">4. </w:t>
      </w:r>
      <w:r w:rsidR="00744654" w:rsidRPr="00746D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Д/и «Назови детеныша животных»</w:t>
      </w:r>
    </w:p>
    <w:p w:rsidR="00744654" w:rsidRDefault="00744654" w:rsidP="00744654">
      <w:pPr>
        <w:shd w:val="clear" w:color="auto" w:fill="FFFFFF"/>
        <w:spacing w:after="0"/>
        <w:ind w:firstLine="360"/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</w:pPr>
      <w:r w:rsidRPr="00746D4A">
        <w:rPr>
          <w:rFonts w:ascii="Arial" w:eastAsia="Times New Roman" w:hAnsi="Arial" w:cs="Arial"/>
          <w:iCs/>
          <w:color w:val="212529"/>
          <w:sz w:val="28"/>
          <w:szCs w:val="28"/>
          <w:u w:val="single"/>
          <w:lang w:eastAsia="ru-RU"/>
        </w:rPr>
        <w:t>Цель</w:t>
      </w:r>
      <w:r w:rsidRPr="00746D4A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:</w:t>
      </w:r>
      <w:r w:rsidRPr="00746D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 </w:t>
      </w:r>
      <w:r w:rsidRPr="00746D4A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Учить детей образовывать уменьшительно-ласкательные названия детенышей, соотносить названия детенышей животных в ед. числе и множественном. Учить составлять с помощью воспитателя короткие рассказы.</w:t>
      </w:r>
    </w:p>
    <w:p w:rsidR="00746D4A" w:rsidRPr="00746D4A" w:rsidRDefault="00746D4A" w:rsidP="00746D4A">
      <w:pPr>
        <w:shd w:val="clear" w:color="auto" w:fill="FFFFFF"/>
        <w:spacing w:after="0"/>
        <w:ind w:firstLine="360"/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 xml:space="preserve">5. </w:t>
      </w:r>
      <w:r w:rsidRPr="00746D4A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«</w:t>
      </w:r>
      <w:proofErr w:type="spellStart"/>
      <w:r w:rsidRPr="00746D4A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Чистоговорки</w:t>
      </w:r>
      <w:proofErr w:type="spellEnd"/>
      <w:r w:rsidRPr="00746D4A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»</w:t>
      </w:r>
    </w:p>
    <w:p w:rsidR="00746D4A" w:rsidRPr="00746D4A" w:rsidRDefault="00746D4A" w:rsidP="00746D4A">
      <w:pPr>
        <w:shd w:val="clear" w:color="auto" w:fill="FFFFFF"/>
        <w:spacing w:after="0"/>
        <w:ind w:firstLine="360"/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</w:pPr>
      <w:r w:rsidRPr="00746D4A">
        <w:rPr>
          <w:rFonts w:ascii="Arial" w:eastAsia="Times New Roman" w:hAnsi="Arial" w:cs="Arial"/>
          <w:iCs/>
          <w:color w:val="212529"/>
          <w:sz w:val="28"/>
          <w:szCs w:val="28"/>
          <w:u w:val="single"/>
          <w:lang w:eastAsia="ru-RU"/>
        </w:rPr>
        <w:t>Цель</w:t>
      </w:r>
      <w:r w:rsidRPr="00746D4A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: учить произносить и закрепить в речи наиболее сложные звуки родного языка, а также развивать зрительное и слуховое восприятие, произвольное внимание, память и логическое мышление, связную речь и словарный запас.</w:t>
      </w:r>
    </w:p>
    <w:p w:rsidR="00744654" w:rsidRDefault="00746D4A" w:rsidP="0074465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746D4A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6</w:t>
      </w:r>
      <w:r w:rsidR="00744654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 xml:space="preserve">. </w:t>
      </w:r>
      <w:r w:rsidR="00744654" w:rsidRPr="00746D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Д/и</w:t>
      </w:r>
      <w:r w:rsidR="0074465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«Что напутал художник?»</w:t>
      </w:r>
    </w:p>
    <w:p w:rsidR="00744654" w:rsidRDefault="00744654" w:rsidP="0074465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4B07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Цель</w:t>
      </w:r>
      <w:r w:rsidRPr="00664B0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развивать внимание</w:t>
      </w:r>
      <w:r w:rsidRPr="00664B0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связную речь</w:t>
      </w:r>
      <w:r w:rsidRPr="00664B0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умение описывать предметы.</w:t>
      </w:r>
    </w:p>
    <w:p w:rsidR="00664B07" w:rsidRPr="00664B07" w:rsidRDefault="00746D4A" w:rsidP="00664B07">
      <w:pPr>
        <w:shd w:val="clear" w:color="auto" w:fill="FFFFFF"/>
        <w:spacing w:after="0"/>
        <w:ind w:firstLine="360"/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 xml:space="preserve">7. </w:t>
      </w:r>
      <w:r w:rsidR="00664B07" w:rsidRPr="00746D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Д/и </w:t>
      </w:r>
      <w:r w:rsidR="00664B07" w:rsidRPr="00664B07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«Найди отличия»</w:t>
      </w:r>
    </w:p>
    <w:p w:rsidR="00746D4A" w:rsidRDefault="00664B07" w:rsidP="00664B07">
      <w:pPr>
        <w:shd w:val="clear" w:color="auto" w:fill="FFFFFF"/>
        <w:spacing w:after="0"/>
        <w:ind w:firstLine="360"/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</w:pPr>
      <w:r w:rsidRPr="00664B07">
        <w:rPr>
          <w:rFonts w:ascii="Arial" w:eastAsia="Times New Roman" w:hAnsi="Arial" w:cs="Arial"/>
          <w:iCs/>
          <w:color w:val="212529"/>
          <w:sz w:val="28"/>
          <w:szCs w:val="28"/>
          <w:u w:val="single"/>
          <w:lang w:eastAsia="ru-RU"/>
        </w:rPr>
        <w:t>Цель</w:t>
      </w:r>
      <w:r w:rsidRPr="00664B07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: разви</w:t>
      </w:r>
      <w:r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 xml:space="preserve">вать </w:t>
      </w:r>
      <w:r w:rsidRPr="00664B07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 xml:space="preserve"> памят</w:t>
      </w:r>
      <w:r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ь</w:t>
      </w:r>
      <w:r w:rsidRPr="00664B07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, мышлени</w:t>
      </w:r>
      <w:r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е</w:t>
      </w:r>
      <w:r w:rsidRPr="00664B07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, внимани</w:t>
      </w:r>
      <w:r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е</w:t>
      </w:r>
      <w:r w:rsidRPr="00664B07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, реч</w:t>
      </w:r>
      <w:r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ь</w:t>
      </w:r>
      <w:r w:rsidRPr="00664B07"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>.</w:t>
      </w:r>
    </w:p>
    <w:p w:rsidR="00744654" w:rsidRDefault="00664B07" w:rsidP="0074465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iCs/>
          <w:color w:val="212529"/>
          <w:sz w:val="28"/>
          <w:szCs w:val="28"/>
          <w:lang w:eastAsia="ru-RU"/>
        </w:rPr>
        <w:t xml:space="preserve">8. </w:t>
      </w:r>
      <w:r w:rsidR="00744654" w:rsidRPr="00746D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Д/и</w:t>
      </w:r>
      <w:r w:rsidR="0074465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«Доскажи словечко»</w:t>
      </w:r>
    </w:p>
    <w:p w:rsidR="00744654" w:rsidRDefault="00744654" w:rsidP="0074465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C7095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Цель</w:t>
      </w:r>
      <w:r w:rsidRPr="00EC709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угадать загадку</w:t>
      </w:r>
      <w:r w:rsidRPr="00EC709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добавив нужное по смыслу и звучанию слово.</w:t>
      </w:r>
    </w:p>
    <w:p w:rsidR="00744654" w:rsidRDefault="00664B07" w:rsidP="0074465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9. </w:t>
      </w:r>
      <w:r w:rsidR="00744654" w:rsidRPr="00746D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Д/и</w:t>
      </w:r>
      <w:r w:rsidR="00744654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«Четвертый лишний»</w:t>
      </w:r>
    </w:p>
    <w:p w:rsidR="00744654" w:rsidRDefault="00744654" w:rsidP="0074465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4B07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Цель</w:t>
      </w:r>
      <w:r w:rsidRPr="00664B0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развивать внимание</w:t>
      </w:r>
      <w:r w:rsidRPr="00664B0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сообразительность</w:t>
      </w:r>
      <w:r w:rsidRPr="00EC709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логику</w:t>
      </w:r>
      <w:r w:rsidRPr="00EC709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речь.</w:t>
      </w:r>
    </w:p>
    <w:p w:rsidR="00744654" w:rsidRDefault="00664B07" w:rsidP="0074465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10. </w:t>
      </w:r>
      <w:r w:rsidR="00744654" w:rsidRPr="006E6FA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Д/и «</w:t>
      </w:r>
      <w:proofErr w:type="gramStart"/>
      <w:r w:rsidR="0074465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Назови</w:t>
      </w:r>
      <w:proofErr w:type="gramEnd"/>
      <w:r w:rsidR="0074465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одним словом</w:t>
      </w:r>
      <w:r w:rsidR="00744654" w:rsidRPr="006E6FA6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</w:t>
      </w:r>
    </w:p>
    <w:p w:rsidR="00744654" w:rsidRDefault="00744654" w:rsidP="0074465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6E6FA6">
        <w:rPr>
          <w:rFonts w:ascii="Arial" w:eastAsia="Times New Roman" w:hAnsi="Arial" w:cs="Arial"/>
          <w:color w:val="212529"/>
          <w:sz w:val="28"/>
          <w:szCs w:val="28"/>
          <w:u w:val="single"/>
          <w:lang w:eastAsia="ru-RU"/>
        </w:rPr>
        <w:t>Цель</w:t>
      </w:r>
      <w:r w:rsidRPr="006E6FA6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: </w:t>
      </w:r>
      <w:r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учить детей классифицировать предметы и называть их одним словом; обогащать словарный запас.</w:t>
      </w:r>
    </w:p>
    <w:p w:rsidR="00744654" w:rsidRDefault="00664B07" w:rsidP="0074465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11. </w:t>
      </w:r>
      <w:r w:rsidR="00744654" w:rsidRPr="00746D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Д/и </w:t>
      </w:r>
      <w:r w:rsidR="00744654" w:rsidRPr="00664B0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</w:t>
      </w:r>
      <w:r w:rsidR="0074465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Какая</w:t>
      </w:r>
      <w:r w:rsidR="00744654" w:rsidRPr="00664B0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какой,</w:t>
      </w:r>
      <w:r w:rsidR="0074465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какое?</w:t>
      </w:r>
      <w:r w:rsidR="00744654" w:rsidRPr="00664B0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». </w:t>
      </w:r>
    </w:p>
    <w:p w:rsidR="00744654" w:rsidRDefault="00744654" w:rsidP="0074465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4B07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Цель</w:t>
      </w:r>
      <w:r w:rsidRPr="00664B0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учить подб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</w:t>
      </w:r>
      <w:r w:rsidRPr="00664B0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рать определения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 предметам на картинках</w:t>
      </w:r>
      <w:r w:rsidRPr="00664B0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413258" w:rsidRDefault="00EC7095" w:rsidP="00413258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 xml:space="preserve">12. </w:t>
      </w:r>
      <w:r w:rsidR="0041325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«Узнай по описанию»</w:t>
      </w:r>
    </w:p>
    <w:p w:rsidR="00413258" w:rsidRDefault="00413258" w:rsidP="00413258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</w:pPr>
      <w:r w:rsidRPr="00664B07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Цель</w:t>
      </w:r>
      <w:r w:rsidRPr="00664B0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учить составлять описательные рассказы</w:t>
      </w:r>
      <w:r w:rsidRPr="00EC709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узнавать предмет по описанию.</w:t>
      </w:r>
      <w:r w:rsidRPr="006E6FA6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 xml:space="preserve"> </w:t>
      </w:r>
    </w:p>
    <w:p w:rsidR="00413258" w:rsidRDefault="00EC7095" w:rsidP="00413258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13. </w:t>
      </w:r>
      <w:r w:rsidR="00413258" w:rsidRPr="00746D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Д/и</w:t>
      </w:r>
      <w:r w:rsidR="0041325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«</w:t>
      </w:r>
      <w:r w:rsidR="0041325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Смысловые пары»</w:t>
      </w:r>
    </w:p>
    <w:p w:rsidR="00413258" w:rsidRDefault="00413258" w:rsidP="00413258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C7095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Цель</w:t>
      </w:r>
      <w:r w:rsidRPr="00EC709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развитие навыков словесно-логического мышления</w:t>
      </w:r>
      <w:r w:rsidRPr="00664B0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закрепление обобщающих функций слов.</w:t>
      </w:r>
    </w:p>
    <w:p w:rsidR="00413258" w:rsidRDefault="00EC7095" w:rsidP="00413258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14. </w:t>
      </w:r>
      <w:r w:rsidR="00413258" w:rsidRPr="00746D4A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Д/и</w:t>
      </w:r>
      <w:r w:rsidR="00413258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«Подбери ежам зонтики»</w:t>
      </w:r>
    </w:p>
    <w:p w:rsidR="00413258" w:rsidRDefault="00413258" w:rsidP="00413258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664B07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Цель</w:t>
      </w:r>
      <w:r w:rsidRPr="00664B07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дифференциация и автоматизация звуков в словах.</w:t>
      </w:r>
    </w:p>
    <w:p w:rsidR="00413258" w:rsidRPr="00EC7095" w:rsidRDefault="00240CA9" w:rsidP="00413258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15. </w:t>
      </w:r>
      <w:r w:rsidR="00413258" w:rsidRPr="00EC709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«Расскажи сказку</w:t>
      </w:r>
      <w:r w:rsidR="0041325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 картинкам</w:t>
      </w:r>
      <w:r w:rsidR="00413258" w:rsidRPr="00EC709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»</w:t>
      </w:r>
    </w:p>
    <w:p w:rsidR="00413258" w:rsidRDefault="00413258" w:rsidP="00413258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EC7095">
        <w:rPr>
          <w:rFonts w:ascii="Arial" w:eastAsia="Times New Roman" w:hAnsi="Arial" w:cs="Arial"/>
          <w:color w:val="111111"/>
          <w:sz w:val="28"/>
          <w:szCs w:val="28"/>
          <w:u w:val="single"/>
          <w:lang w:eastAsia="ru-RU"/>
        </w:rPr>
        <w:t>Цель</w:t>
      </w:r>
      <w:r w:rsidRPr="00EC709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развивать связную  речь  детей, умение  составлять рассказ по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серии картинок-иллюстраций к сказкам.</w:t>
      </w:r>
    </w:p>
    <w:p w:rsidR="00B01594" w:rsidRDefault="00B01594" w:rsidP="00B0159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B01594" w:rsidRPr="00B01594" w:rsidRDefault="00B01594" w:rsidP="00B0159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Чем для меня стала привлекательна данная форма работы с детьми?</w:t>
      </w:r>
    </w:p>
    <w:p w:rsidR="00B01594" w:rsidRPr="00B01594" w:rsidRDefault="00B01594" w:rsidP="00B0159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</w:t>
      </w:r>
      <w:proofErr w:type="spellStart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Лэпбук</w:t>
      </w:r>
      <w:proofErr w:type="spellEnd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помогает ребенку организовать информацию по интересующей его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теме, лучше понять и запомнить материал;</w:t>
      </w:r>
    </w:p>
    <w:p w:rsidR="00B01594" w:rsidRPr="00B01594" w:rsidRDefault="00B01594" w:rsidP="00B0159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 Это отличный способ для повторения пройденного материала. В любое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удобное время ребенок просто открывает </w:t>
      </w:r>
      <w:proofErr w:type="spellStart"/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</w:t>
      </w: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эпбук</w:t>
      </w:r>
      <w:proofErr w:type="spellEnd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с радостью повторяет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пройденное, рассматривая сделанную своими же руками книжку;</w:t>
      </w:r>
    </w:p>
    <w:p w:rsidR="00240CA9" w:rsidRDefault="00B01594" w:rsidP="00B0159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</w:t>
      </w:r>
      <w:proofErr w:type="spellStart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Лэпбук</w:t>
      </w:r>
      <w:proofErr w:type="spellEnd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можно использовать как разновидность метода проекта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;</w:t>
      </w:r>
    </w:p>
    <w:p w:rsidR="00B01594" w:rsidRPr="00B01594" w:rsidRDefault="00B01594" w:rsidP="00B0159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</w:t>
      </w:r>
      <w:proofErr w:type="spellStart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Лэпбук</w:t>
      </w:r>
      <w:proofErr w:type="spellEnd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– средство для реализации </w:t>
      </w:r>
      <w:proofErr w:type="spellStart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деятельностного</w:t>
      </w:r>
      <w:proofErr w:type="spellEnd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метода обучения. При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создании </w:t>
      </w:r>
      <w:proofErr w:type="spellStart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лэпбука</w:t>
      </w:r>
      <w:proofErr w:type="spellEnd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дети не получают знания в готовом виде, а добывают их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сами в процессе собственной исследовательской – познавательной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деятельности;</w:t>
      </w:r>
    </w:p>
    <w:p w:rsidR="00B01594" w:rsidRPr="00B01594" w:rsidRDefault="00B01594" w:rsidP="00B0159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</w:t>
      </w:r>
      <w:proofErr w:type="spellStart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Лэпбук</w:t>
      </w:r>
      <w:proofErr w:type="spellEnd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- эффективное средство для привлечения родителей </w:t>
      </w:r>
      <w:proofErr w:type="gramStart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</w:t>
      </w:r>
      <w:proofErr w:type="gramEnd"/>
    </w:p>
    <w:p w:rsidR="00B01594" w:rsidRPr="00B01594" w:rsidRDefault="00B01594" w:rsidP="00B0159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сотрудничеству. </w:t>
      </w:r>
      <w:proofErr w:type="gramStart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Родители обеспечивают поддержку: организационную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(экскурсии, походы), техническую (фото, видео), информационную (сбор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информации для </w:t>
      </w:r>
      <w:proofErr w:type="spellStart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лэпбука</w:t>
      </w:r>
      <w:proofErr w:type="spellEnd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),  мотивационную (поддерживание интереса,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уверенности в успехе);</w:t>
      </w:r>
      <w:proofErr w:type="gramEnd"/>
    </w:p>
    <w:p w:rsidR="00B01594" w:rsidRDefault="00B01594" w:rsidP="00B0159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- </w:t>
      </w:r>
      <w:proofErr w:type="spellStart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Лэпбук</w:t>
      </w:r>
      <w:proofErr w:type="spellEnd"/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очень мобильная система (можно дать эту папку «погостить» в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r w:rsidRPr="00B01594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другую группу или даже домой ребенку).</w:t>
      </w:r>
    </w:p>
    <w:p w:rsidR="00B01594" w:rsidRDefault="00B01594" w:rsidP="00B0159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E10465" w:rsidRDefault="00B01594" w:rsidP="00B01594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-</w:t>
      </w:r>
      <w:r w:rsidR="003E0FB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На этом мое выступление закончено. Оставляю для вас ссылки для работы с </w:t>
      </w:r>
      <w:proofErr w:type="spellStart"/>
      <w:r w:rsidR="003E0FB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лэпбуком</w:t>
      </w:r>
      <w:proofErr w:type="spellEnd"/>
      <w:r w:rsidR="003E0FB1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</w:t>
      </w:r>
      <w:r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Спасибо за внимание! Надеюсь, что эта информация была для вас интересной и полезной.</w:t>
      </w:r>
      <w:r w:rsidR="00413258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</w:p>
    <w:sectPr w:rsidR="00E10465" w:rsidSect="00914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149"/>
    <w:rsid w:val="001C6858"/>
    <w:rsid w:val="00240CA9"/>
    <w:rsid w:val="003E0FB1"/>
    <w:rsid w:val="00413258"/>
    <w:rsid w:val="005E491E"/>
    <w:rsid w:val="00664B07"/>
    <w:rsid w:val="006E6FA6"/>
    <w:rsid w:val="00744654"/>
    <w:rsid w:val="00746D4A"/>
    <w:rsid w:val="00806695"/>
    <w:rsid w:val="00914D47"/>
    <w:rsid w:val="00927DDA"/>
    <w:rsid w:val="00A326EE"/>
    <w:rsid w:val="00B01594"/>
    <w:rsid w:val="00B27149"/>
    <w:rsid w:val="00D4209C"/>
    <w:rsid w:val="00D85EEC"/>
    <w:rsid w:val="00E10465"/>
    <w:rsid w:val="00EC7095"/>
    <w:rsid w:val="00F55421"/>
    <w:rsid w:val="00FF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71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71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Ионова</dc:creator>
  <cp:lastModifiedBy>Елена Ионова</cp:lastModifiedBy>
  <cp:revision>2</cp:revision>
  <dcterms:created xsi:type="dcterms:W3CDTF">2021-10-16T12:02:00Z</dcterms:created>
  <dcterms:modified xsi:type="dcterms:W3CDTF">2021-10-16T12:02:00Z</dcterms:modified>
</cp:coreProperties>
</file>