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90" w:rsidRDefault="00B01F0C">
      <w:pPr>
        <w:pStyle w:val="ConsPlusNonformat"/>
        <w:widowControl/>
        <w:tabs>
          <w:tab w:val="left" w:pos="4536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АКТ-СПРАВКА</w:t>
      </w:r>
    </w:p>
    <w:p w:rsidR="00403B90" w:rsidRDefault="00B01F0C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результатах проверки ДОО г. Орска</w:t>
      </w:r>
    </w:p>
    <w:p w:rsidR="00403B90" w:rsidRDefault="00B01F0C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color w:val="002060"/>
          <w:sz w:val="16"/>
          <w:szCs w:val="16"/>
        </w:rPr>
        <w:t xml:space="preserve">Составили: </w:t>
      </w:r>
    </w:p>
    <w:p w:rsidR="00403B90" w:rsidRDefault="008C4410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b/>
          <w:color w:val="002060"/>
          <w:sz w:val="16"/>
          <w:szCs w:val="16"/>
        </w:rPr>
        <w:t>Методист ИМЦ</w:t>
      </w:r>
    </w:p>
    <w:p w:rsidR="00403B90" w:rsidRDefault="00B01F0C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b/>
          <w:color w:val="002060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color w:val="002060"/>
          <w:sz w:val="16"/>
          <w:szCs w:val="16"/>
        </w:rPr>
        <w:t>Крапивко</w:t>
      </w:r>
      <w:proofErr w:type="spellEnd"/>
      <w:r>
        <w:rPr>
          <w:rFonts w:ascii="Times New Roman" w:hAnsi="Times New Roman" w:cs="Times New Roman"/>
          <w:b/>
          <w:color w:val="002060"/>
          <w:sz w:val="16"/>
          <w:szCs w:val="16"/>
        </w:rPr>
        <w:t xml:space="preserve"> Е.А.</w:t>
      </w:r>
    </w:p>
    <w:p w:rsidR="00403B90" w:rsidRDefault="00B01F0C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403B90" w:rsidRDefault="00B01F0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="00990BB5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г. Орска </w:t>
      </w:r>
      <w:r w:rsidR="00990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F2263">
        <w:rPr>
          <w:rFonts w:ascii="Times New Roman" w:hAnsi="Times New Roman" w:cs="Times New Roman"/>
          <w:sz w:val="24"/>
          <w:szCs w:val="24"/>
        </w:rPr>
        <w:t>1</w:t>
      </w:r>
      <w:r w:rsidR="000426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AF22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90BB5">
        <w:rPr>
          <w:rFonts w:ascii="Times New Roman" w:hAnsi="Times New Roman" w:cs="Times New Roman"/>
          <w:sz w:val="24"/>
          <w:szCs w:val="24"/>
        </w:rPr>
        <w:t>4</w:t>
      </w:r>
      <w:r w:rsidR="00AF2263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8C4410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990BB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подготовке образовательных организаций города Орска </w:t>
      </w:r>
      <w:r w:rsidR="008C4410">
        <w:rPr>
          <w:rFonts w:ascii="Times New Roman" w:hAnsi="Times New Roman" w:cs="Times New Roman"/>
          <w:color w:val="000000"/>
          <w:sz w:val="24"/>
          <w:szCs w:val="24"/>
        </w:rPr>
        <w:t xml:space="preserve"> к </w:t>
      </w:r>
      <w:r w:rsidR="00990BB5">
        <w:rPr>
          <w:rFonts w:ascii="Times New Roman" w:hAnsi="Times New Roman" w:cs="Times New Roman"/>
          <w:color w:val="000000"/>
          <w:sz w:val="24"/>
          <w:szCs w:val="24"/>
        </w:rPr>
        <w:t xml:space="preserve">началу </w:t>
      </w:r>
      <w:r w:rsidR="008C441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F226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90BB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C4410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F226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0BB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учреждениях г. Орска проведена проверка под руководством 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Крупиной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начальника отдела дошкольного образования управления образования   администрации города, председателя комиссии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8F215D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="008F215D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="008F215D">
        <w:rPr>
          <w:rFonts w:ascii="Times New Roman" w:hAnsi="Times New Roman" w:cs="Times New Roman"/>
          <w:sz w:val="24"/>
          <w:szCs w:val="24"/>
        </w:rPr>
        <w:t xml:space="preserve"> - </w:t>
      </w:r>
      <w:r w:rsidR="008F215D">
        <w:rPr>
          <w:rFonts w:ascii="Times New Roman" w:eastAsia="timesnewromanpsmt" w:hAnsi="Times New Roman" w:cs="Times New Roman"/>
          <w:sz w:val="24"/>
          <w:szCs w:val="24"/>
        </w:rPr>
        <w:t xml:space="preserve">методиста ИМЦ, </w:t>
      </w:r>
      <w:r>
        <w:rPr>
          <w:rFonts w:ascii="Times New Roman" w:hAnsi="Times New Roman" w:cs="Times New Roman"/>
          <w:sz w:val="24"/>
          <w:szCs w:val="24"/>
        </w:rPr>
        <w:t>старшего воспитателя высшей квалификационной категории МДОАУ «Детский 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91 комбинированного вида «Росинка»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Орска» </w:t>
      </w:r>
    </w:p>
    <w:p w:rsidR="00403B90" w:rsidRDefault="00B01F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Проверено состояние нормативно-методической документации учреждений, проанализировано ведение документов, локальных актов, приказов по методической деятельности, материалы контрольно-аналитической деятельности и др. </w:t>
      </w:r>
    </w:p>
    <w:p w:rsidR="00403B90" w:rsidRDefault="000F4D92">
      <w:pPr>
        <w:pStyle w:val="ConsPlu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01F0C">
        <w:rPr>
          <w:rFonts w:ascii="Times New Roman" w:hAnsi="Times New Roman"/>
          <w:sz w:val="24"/>
          <w:szCs w:val="24"/>
        </w:rPr>
        <w:t>ыл проведен анализ эффективности методической работы по следующим направлениям:</w:t>
      </w:r>
    </w:p>
    <w:p w:rsidR="00403B90" w:rsidRDefault="00B01F0C">
      <w:pPr>
        <w:pStyle w:val="ConsPlusNonformat"/>
        <w:widowControl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нормативно-правовое обеспечение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 ДОО;</w:t>
      </w:r>
    </w:p>
    <w:p w:rsidR="00403B90" w:rsidRDefault="00B01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организационное обеспечение реализации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ДОО;</w:t>
      </w:r>
    </w:p>
    <w:p w:rsidR="00403B90" w:rsidRDefault="00B01F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- информационное обеспечение реализации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ДОО;</w:t>
      </w:r>
    </w:p>
    <w:p w:rsidR="00403B90" w:rsidRDefault="00B01F0C">
      <w:pPr>
        <w:pStyle w:val="ConsPlusNonformat"/>
        <w:widowControl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методическое и кадровое  обеспечение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в ДОО.</w:t>
      </w:r>
    </w:p>
    <w:p w:rsidR="00403B90" w:rsidRDefault="00B01F0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внимание уделено рассмотрению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нормативно-правового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реализации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процессе проверки изучены основные локальные документы ДОО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Федеральным законом «Об образовании в Российской Федерации», требованиями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муниципальным законодательством и современными достижениями педагогического менеджмента, дидактики, психологии и т. д.</w:t>
      </w:r>
    </w:p>
    <w:p w:rsidR="00403B90" w:rsidRDefault="00B01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>Результаты проверки показали наличие и соответствие нормативным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3B90" w:rsidRPr="00A0314B" w:rsidRDefault="00B01F0C">
      <w:pPr>
        <w:pStyle w:val="Default"/>
        <w:numPr>
          <w:ilvl w:val="0"/>
          <w:numId w:val="12"/>
        </w:numPr>
        <w:ind w:left="426" w:hanging="426"/>
        <w:jc w:val="both"/>
      </w:pPr>
      <w:r>
        <w:rPr>
          <w:b/>
        </w:rPr>
        <w:t>Программа развития ДОО</w:t>
      </w:r>
      <w:r>
        <w:t xml:space="preserve">, согласована с учредителем, действует до </w:t>
      </w:r>
      <w:r w:rsidR="00E3552D">
        <w:t xml:space="preserve">2024, </w:t>
      </w:r>
      <w:r>
        <w:t xml:space="preserve">2025 года в соответствии с федеральной стратегией государственной программы РФ «Развитие образования» на 2018-2025 годы, утвержденной постановлением </w:t>
      </w:r>
      <w:r w:rsidRPr="00A0314B">
        <w:t>Правительства РФ от 26.12.2017 г.  № 1642 в большинстве Учреждений;</w:t>
      </w:r>
    </w:p>
    <w:p w:rsidR="00A0314B" w:rsidRPr="00A0314B" w:rsidRDefault="00A0314B" w:rsidP="00A0314B">
      <w:pPr>
        <w:pStyle w:val="Default"/>
        <w:numPr>
          <w:ilvl w:val="0"/>
          <w:numId w:val="24"/>
        </w:numPr>
        <w:ind w:left="426" w:hanging="426"/>
        <w:jc w:val="both"/>
      </w:pPr>
      <w:r w:rsidRPr="00A0314B">
        <w:t>Программа развития СОШ № 24 (дошкольные группы)</w:t>
      </w:r>
      <w:r>
        <w:t xml:space="preserve">  на 2019-2024 гг. после работы и получения заключения паводковой комиссии </w:t>
      </w:r>
      <w:r w:rsidR="002F4328">
        <w:t>требует</w:t>
      </w:r>
      <w:r>
        <w:t xml:space="preserve"> актуализ</w:t>
      </w:r>
      <w:r w:rsidR="002F4328">
        <w:t>ации</w:t>
      </w:r>
      <w:r>
        <w:t>.</w:t>
      </w:r>
    </w:p>
    <w:p w:rsidR="00403B90" w:rsidRDefault="00B01F0C">
      <w:pPr>
        <w:pStyle w:val="Default"/>
        <w:numPr>
          <w:ilvl w:val="0"/>
          <w:numId w:val="12"/>
        </w:numPr>
        <w:ind w:left="426" w:hanging="426"/>
        <w:jc w:val="both"/>
        <w:rPr>
          <w:sz w:val="26"/>
          <w:szCs w:val="26"/>
        </w:rPr>
      </w:pPr>
      <w:r>
        <w:rPr>
          <w:b/>
        </w:rPr>
        <w:t>Образовательная программа дошкольного образования, адаптированная образовательная программа</w:t>
      </w:r>
      <w:r>
        <w:t>:</w:t>
      </w:r>
    </w:p>
    <w:p w:rsidR="00403B90" w:rsidRPr="003F0D64" w:rsidRDefault="00B01F0C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 xml:space="preserve"> </w:t>
      </w:r>
      <w:r w:rsidRPr="003F0D64">
        <w:rPr>
          <w:color w:val="auto"/>
        </w:rPr>
        <w:t>в соответствии с действующим законодательством в ДОО</w:t>
      </w:r>
      <w:r w:rsidRPr="003F0D64">
        <w:rPr>
          <w:rFonts w:eastAsia="Calibri"/>
          <w:color w:val="auto"/>
        </w:rPr>
        <w:t xml:space="preserve"> г. Орска</w:t>
      </w:r>
      <w:r w:rsidRPr="003F0D64">
        <w:rPr>
          <w:color w:val="auto"/>
        </w:rPr>
        <w:t xml:space="preserve">: </w:t>
      </w:r>
      <w:proofErr w:type="gramStart"/>
      <w:r w:rsidR="00FD2AD6">
        <w:rPr>
          <w:color w:val="auto"/>
        </w:rPr>
        <w:t xml:space="preserve">МДОАУ № </w:t>
      </w:r>
      <w:r w:rsidR="00FF42A8">
        <w:rPr>
          <w:color w:val="auto"/>
        </w:rPr>
        <w:t xml:space="preserve">125, </w:t>
      </w:r>
      <w:r w:rsidRPr="003F0D64">
        <w:rPr>
          <w:color w:val="auto"/>
        </w:rPr>
        <w:t xml:space="preserve">122, </w:t>
      </w:r>
      <w:r w:rsidR="009D19EE" w:rsidRPr="003F0D64">
        <w:rPr>
          <w:color w:val="auto"/>
        </w:rPr>
        <w:t xml:space="preserve">98, </w:t>
      </w:r>
      <w:r w:rsidRPr="003F0D64">
        <w:rPr>
          <w:color w:val="auto"/>
        </w:rPr>
        <w:t>65, 116, 46, 115, 151, 62,</w:t>
      </w:r>
      <w:r w:rsidR="00040173" w:rsidRPr="003F0D64">
        <w:rPr>
          <w:color w:val="auto"/>
        </w:rPr>
        <w:t xml:space="preserve"> </w:t>
      </w:r>
      <w:r w:rsidRPr="003F0D64">
        <w:rPr>
          <w:color w:val="auto"/>
        </w:rPr>
        <w:t xml:space="preserve">71, </w:t>
      </w:r>
      <w:r w:rsidR="00251275">
        <w:rPr>
          <w:color w:val="auto"/>
        </w:rPr>
        <w:t xml:space="preserve">78, </w:t>
      </w:r>
      <w:r w:rsidRPr="003F0D64">
        <w:rPr>
          <w:color w:val="auto"/>
        </w:rPr>
        <w:t xml:space="preserve">92, 95, 104, 106, 1, 113, 107, 12, 123, </w:t>
      </w:r>
      <w:r w:rsidR="00E638B5">
        <w:rPr>
          <w:color w:val="auto"/>
        </w:rPr>
        <w:t xml:space="preserve">124, </w:t>
      </w:r>
      <w:r w:rsidRPr="003F0D64">
        <w:rPr>
          <w:color w:val="auto"/>
        </w:rPr>
        <w:t>16, 208, 221, 55, 56, 59, 60, 63, 91, 99</w:t>
      </w:r>
      <w:r w:rsidR="00040173" w:rsidRPr="003F0D64">
        <w:rPr>
          <w:color w:val="auto"/>
        </w:rPr>
        <w:t xml:space="preserve">, 120, 18, </w:t>
      </w:r>
      <w:r w:rsidR="00E638B5">
        <w:rPr>
          <w:color w:val="auto"/>
        </w:rPr>
        <w:t xml:space="preserve">121, 38, 118, 96, 103, </w:t>
      </w:r>
      <w:r w:rsidRPr="003F0D64">
        <w:rPr>
          <w:color w:val="auto"/>
        </w:rPr>
        <w:t xml:space="preserve"> 53, 9</w:t>
      </w:r>
      <w:r w:rsidR="00E638B5">
        <w:rPr>
          <w:color w:val="auto"/>
        </w:rPr>
        <w:t>4</w:t>
      </w:r>
      <w:r w:rsidR="00FD2AD6">
        <w:rPr>
          <w:color w:val="auto"/>
        </w:rPr>
        <w:t>, 31</w:t>
      </w:r>
      <w:r w:rsidR="00376AF3">
        <w:rPr>
          <w:color w:val="auto"/>
        </w:rPr>
        <w:t>, 5</w:t>
      </w:r>
      <w:r w:rsidR="00251275">
        <w:rPr>
          <w:color w:val="auto"/>
        </w:rPr>
        <w:t>, 40, 83</w:t>
      </w:r>
      <w:r w:rsidRPr="003F0D64">
        <w:rPr>
          <w:color w:val="auto"/>
        </w:rPr>
        <w:t xml:space="preserve">; СОШ </w:t>
      </w:r>
      <w:r w:rsidR="00834C5D">
        <w:rPr>
          <w:color w:val="auto"/>
        </w:rPr>
        <w:t>№</w:t>
      </w:r>
      <w:r w:rsidR="009C4173" w:rsidRPr="003F0D64">
        <w:rPr>
          <w:color w:val="auto"/>
        </w:rPr>
        <w:t xml:space="preserve"> </w:t>
      </w:r>
      <w:r w:rsidR="00834C5D">
        <w:rPr>
          <w:color w:val="auto"/>
        </w:rPr>
        <w:t xml:space="preserve">5, </w:t>
      </w:r>
      <w:r w:rsidRPr="003F0D64">
        <w:rPr>
          <w:color w:val="auto"/>
        </w:rPr>
        <w:t>52, 11</w:t>
      </w:r>
      <w:r w:rsidR="00A0314B">
        <w:rPr>
          <w:color w:val="auto"/>
        </w:rPr>
        <w:t xml:space="preserve">, </w:t>
      </w:r>
      <w:r w:rsidR="00535A4A">
        <w:rPr>
          <w:color w:val="auto"/>
        </w:rPr>
        <w:t xml:space="preserve">20, 22, 39, </w:t>
      </w:r>
      <w:r w:rsidR="00A0314B">
        <w:rPr>
          <w:color w:val="auto"/>
        </w:rPr>
        <w:t>24</w:t>
      </w:r>
      <w:r w:rsidR="0027690E">
        <w:rPr>
          <w:color w:val="auto"/>
        </w:rPr>
        <w:t>,</w:t>
      </w:r>
      <w:r w:rsidR="00794399">
        <w:rPr>
          <w:color w:val="auto"/>
        </w:rPr>
        <w:t xml:space="preserve"> </w:t>
      </w:r>
      <w:r w:rsidR="0027690E" w:rsidRPr="0027690E">
        <w:rPr>
          <w:rFonts w:eastAsia="Calibri"/>
          <w:color w:val="auto"/>
        </w:rPr>
        <w:t>54</w:t>
      </w:r>
      <w:r w:rsidR="0027690E">
        <w:rPr>
          <w:rFonts w:eastAsia="Calibri"/>
          <w:color w:val="FF0000"/>
        </w:rPr>
        <w:t xml:space="preserve"> </w:t>
      </w:r>
      <w:r w:rsidR="00794399">
        <w:rPr>
          <w:color w:val="auto"/>
        </w:rPr>
        <w:t>(дошкольные группы)</w:t>
      </w:r>
      <w:r w:rsidR="009C4173" w:rsidRPr="003F0D64">
        <w:rPr>
          <w:color w:val="auto"/>
        </w:rPr>
        <w:t xml:space="preserve">; </w:t>
      </w:r>
      <w:proofErr w:type="gramEnd"/>
    </w:p>
    <w:p w:rsidR="00403B90" w:rsidRPr="0073393B" w:rsidRDefault="00376AF3" w:rsidP="008C4410">
      <w:pPr>
        <w:pStyle w:val="af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Образовательная п</w:t>
      </w:r>
      <w:r w:rsidR="00536B55">
        <w:rPr>
          <w:rFonts w:ascii="Times New Roman" w:eastAsia="Calibri" w:hAnsi="Times New Roman"/>
          <w:sz w:val="24"/>
          <w:szCs w:val="24"/>
        </w:rPr>
        <w:t>рограмм</w:t>
      </w:r>
      <w:r>
        <w:rPr>
          <w:rFonts w:ascii="Times New Roman" w:eastAsia="Calibri" w:hAnsi="Times New Roman"/>
          <w:sz w:val="24"/>
          <w:szCs w:val="24"/>
        </w:rPr>
        <w:t>а</w:t>
      </w:r>
      <w:r w:rsidR="00536B55">
        <w:rPr>
          <w:rFonts w:ascii="Times New Roman" w:eastAsia="Calibri" w:hAnsi="Times New Roman"/>
          <w:sz w:val="24"/>
          <w:szCs w:val="24"/>
        </w:rPr>
        <w:t xml:space="preserve"> </w:t>
      </w:r>
      <w:r w:rsidR="0073393B">
        <w:rPr>
          <w:rFonts w:ascii="Times New Roman" w:eastAsia="Calibri" w:hAnsi="Times New Roman"/>
          <w:sz w:val="24"/>
          <w:szCs w:val="24"/>
        </w:rPr>
        <w:t>требуют актуализации</w:t>
      </w:r>
      <w:r w:rsidR="00B01F0C" w:rsidRPr="003F0D64">
        <w:rPr>
          <w:rFonts w:ascii="Times New Roman" w:eastAsia="Calibri" w:hAnsi="Times New Roman"/>
          <w:sz w:val="24"/>
          <w:szCs w:val="24"/>
        </w:rPr>
        <w:t xml:space="preserve"> </w:t>
      </w:r>
      <w:r w:rsidR="00536B55" w:rsidRPr="003F0D64">
        <w:rPr>
          <w:rFonts w:ascii="Times New Roman" w:eastAsia="Calibri" w:hAnsi="Times New Roman"/>
          <w:sz w:val="24"/>
          <w:szCs w:val="24"/>
        </w:rPr>
        <w:t>в соответстви</w:t>
      </w:r>
      <w:r w:rsidR="00536B55">
        <w:rPr>
          <w:rFonts w:ascii="Times New Roman" w:eastAsia="Calibri" w:hAnsi="Times New Roman"/>
          <w:sz w:val="24"/>
          <w:szCs w:val="24"/>
        </w:rPr>
        <w:t>и</w:t>
      </w:r>
      <w:r w:rsidR="00536B55" w:rsidRPr="003F0D64">
        <w:rPr>
          <w:rFonts w:ascii="Times New Roman" w:eastAsia="Calibri" w:hAnsi="Times New Roman"/>
          <w:sz w:val="24"/>
          <w:szCs w:val="24"/>
        </w:rPr>
        <w:t xml:space="preserve"> с ФОП ДО </w:t>
      </w:r>
      <w:r w:rsidR="00B01F0C" w:rsidRPr="003F0D64">
        <w:rPr>
          <w:rFonts w:ascii="Times New Roman" w:eastAsia="Calibri" w:hAnsi="Times New Roman"/>
          <w:sz w:val="24"/>
          <w:szCs w:val="24"/>
        </w:rPr>
        <w:t>в</w:t>
      </w:r>
      <w:r w:rsidR="00B01F0C" w:rsidRPr="003F0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F0C" w:rsidRPr="003F0D64">
        <w:rPr>
          <w:rFonts w:ascii="Times New Roman" w:hAnsi="Times New Roman" w:cs="Times New Roman"/>
          <w:sz w:val="24"/>
          <w:szCs w:val="24"/>
        </w:rPr>
        <w:t>ДОО</w:t>
      </w:r>
      <w:r w:rsidR="00B01F0C" w:rsidRPr="003F0D64">
        <w:rPr>
          <w:rFonts w:eastAsia="Calibri"/>
        </w:rPr>
        <w:t xml:space="preserve"> </w:t>
      </w:r>
      <w:r w:rsidR="00B01F0C" w:rsidRPr="003F0D64">
        <w:rPr>
          <w:rFonts w:ascii="Times New Roman" w:eastAsia="Calibri" w:hAnsi="Times New Roman"/>
          <w:sz w:val="24"/>
          <w:szCs w:val="24"/>
        </w:rPr>
        <w:t>г. Орска:</w:t>
      </w:r>
      <w:r w:rsidR="00536B55">
        <w:rPr>
          <w:rFonts w:ascii="Times New Roman" w:eastAsia="Calibri" w:hAnsi="Times New Roman"/>
          <w:sz w:val="24"/>
          <w:szCs w:val="24"/>
        </w:rPr>
        <w:t xml:space="preserve"> </w:t>
      </w:r>
      <w:r w:rsidR="00834C5D">
        <w:rPr>
          <w:rFonts w:ascii="Times New Roman" w:eastAsia="Calibri" w:hAnsi="Times New Roman"/>
          <w:sz w:val="24"/>
          <w:szCs w:val="24"/>
        </w:rPr>
        <w:t>МДОАУ № 48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794399" w:rsidRPr="00E11F5E" w:rsidRDefault="00B01F0C" w:rsidP="00E11F5E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  <w:r w:rsidR="00E11F5E">
        <w:rPr>
          <w:rFonts w:ascii="Times New Roman" w:hAnsi="Times New Roman" w:cs="Times New Roman"/>
          <w:sz w:val="24"/>
          <w:szCs w:val="24"/>
        </w:rPr>
        <w:t xml:space="preserve"> </w:t>
      </w:r>
      <w:r w:rsidR="00FA0B61" w:rsidRPr="00FA0B61">
        <w:rPr>
          <w:rFonts w:ascii="Times New Roman" w:hAnsi="Times New Roman" w:cs="Times New Roman"/>
          <w:b/>
          <w:sz w:val="24"/>
          <w:szCs w:val="24"/>
        </w:rPr>
        <w:t>ОП ДО</w:t>
      </w:r>
      <w:r w:rsidR="00FA0B61">
        <w:rPr>
          <w:rFonts w:ascii="Times New Roman" w:hAnsi="Times New Roman" w:cs="Times New Roman"/>
          <w:sz w:val="24"/>
          <w:szCs w:val="24"/>
        </w:rPr>
        <w:t xml:space="preserve"> </w:t>
      </w:r>
      <w:r w:rsidR="00E11F5E" w:rsidRPr="00E11F5E">
        <w:rPr>
          <w:rFonts w:ascii="Times New Roman" w:hAnsi="Times New Roman" w:cs="Times New Roman"/>
          <w:sz w:val="24"/>
          <w:szCs w:val="24"/>
        </w:rPr>
        <w:t>не предусмотрен Федеральной образовательной программой дошкольного образования.</w:t>
      </w:r>
      <w:proofErr w:type="gramEnd"/>
    </w:p>
    <w:p w:rsidR="00E11F5E" w:rsidRPr="00E11F5E" w:rsidRDefault="00B01F0C" w:rsidP="00E11F5E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E11F5E">
        <w:rPr>
          <w:rFonts w:ascii="Times New Roman" w:hAnsi="Times New Roman" w:cs="Times New Roman"/>
          <w:sz w:val="24"/>
          <w:szCs w:val="24"/>
        </w:rPr>
        <w:t xml:space="preserve"> </w:t>
      </w:r>
      <w:r w:rsidR="00FA0B61" w:rsidRPr="00FA0B61">
        <w:rPr>
          <w:rFonts w:ascii="Times New Roman" w:hAnsi="Times New Roman" w:cs="Times New Roman"/>
          <w:b/>
          <w:sz w:val="24"/>
          <w:szCs w:val="24"/>
        </w:rPr>
        <w:t>ОП ДО</w:t>
      </w:r>
      <w:r w:rsidR="00FA0B61">
        <w:rPr>
          <w:rFonts w:ascii="Times New Roman" w:hAnsi="Times New Roman" w:cs="Times New Roman"/>
          <w:sz w:val="24"/>
          <w:szCs w:val="24"/>
        </w:rPr>
        <w:t xml:space="preserve"> </w:t>
      </w:r>
      <w:r w:rsidR="00E11F5E" w:rsidRPr="00E11F5E">
        <w:rPr>
          <w:rFonts w:ascii="Times New Roman" w:hAnsi="Times New Roman" w:cs="Times New Roman"/>
          <w:sz w:val="24"/>
          <w:szCs w:val="24"/>
        </w:rPr>
        <w:t>не предусмотрен Федеральной образовательной программой дошкольного образования.</w:t>
      </w:r>
      <w:proofErr w:type="gramEnd"/>
    </w:p>
    <w:p w:rsidR="00403B90" w:rsidRDefault="00B01F0C">
      <w:pPr>
        <w:pStyle w:val="ConsPlusNonformat"/>
        <w:widowControl/>
        <w:numPr>
          <w:ilvl w:val="0"/>
          <w:numId w:val="12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воспитательно-образовательной работы педагогов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eastAsiaTheme="minorHAnsi" w:hAnsi="Times New Roman"/>
          <w:sz w:val="24"/>
          <w:szCs w:val="24"/>
        </w:rPr>
        <w:t>во всех Учреждениях;</w:t>
      </w:r>
    </w:p>
    <w:p w:rsidR="00403B90" w:rsidRPr="007113B9" w:rsidRDefault="00B01F0C">
      <w:pPr>
        <w:pStyle w:val="ConsPlusNonformat"/>
        <w:widowControl/>
        <w:numPr>
          <w:ilvl w:val="0"/>
          <w:numId w:val="13"/>
        </w:numPr>
        <w:ind w:left="426" w:hanging="426"/>
        <w:jc w:val="both"/>
        <w:rPr>
          <w:rFonts w:ascii="Times New Roman" w:eastAsiaTheme="minorHAnsi" w:hAnsi="Times New Roman"/>
          <w:color w:val="FF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корректировать планирование образовательной деятельности</w:t>
      </w:r>
      <w:r w:rsidR="00794399">
        <w:rPr>
          <w:rFonts w:ascii="Times New Roman" w:eastAsiaTheme="minorHAnsi" w:hAnsi="Times New Roman"/>
          <w:sz w:val="24"/>
          <w:szCs w:val="24"/>
        </w:rPr>
        <w:t xml:space="preserve"> в соответствии </w:t>
      </w:r>
      <w:proofErr w:type="gramStart"/>
      <w:r w:rsidR="00794399">
        <w:rPr>
          <w:rFonts w:ascii="Times New Roman" w:eastAsiaTheme="minorHAnsi" w:hAnsi="Times New Roman"/>
          <w:sz w:val="24"/>
          <w:szCs w:val="24"/>
        </w:rPr>
        <w:t>с</w:t>
      </w:r>
      <w:proofErr w:type="gramEnd"/>
      <w:r w:rsidR="00794399">
        <w:rPr>
          <w:rFonts w:ascii="Times New Roman" w:eastAsiaTheme="minorHAnsi" w:hAnsi="Times New Roman"/>
          <w:sz w:val="24"/>
          <w:szCs w:val="24"/>
        </w:rPr>
        <w:t xml:space="preserve"> </w:t>
      </w:r>
      <w:r w:rsidR="00791A94">
        <w:rPr>
          <w:rFonts w:ascii="Times New Roman" w:eastAsiaTheme="minorHAnsi" w:hAnsi="Times New Roman"/>
          <w:sz w:val="24"/>
          <w:szCs w:val="24"/>
        </w:rPr>
        <w:t xml:space="preserve">ОП ДО (на основе ФОП ДО) </w:t>
      </w:r>
      <w:r w:rsidR="00794399">
        <w:rPr>
          <w:rFonts w:ascii="Times New Roman" w:eastAsiaTheme="minorHAnsi" w:hAnsi="Times New Roman"/>
          <w:sz w:val="24"/>
          <w:szCs w:val="24"/>
        </w:rPr>
        <w:t xml:space="preserve"> </w:t>
      </w:r>
      <w:r w:rsidR="007113B9">
        <w:rPr>
          <w:rFonts w:ascii="Times New Roman" w:eastAsiaTheme="minorHAnsi" w:hAnsi="Times New Roman"/>
          <w:sz w:val="24"/>
          <w:szCs w:val="24"/>
        </w:rPr>
        <w:t>МДОАУ № 48</w:t>
      </w:r>
      <w:r w:rsidR="00251275">
        <w:rPr>
          <w:rFonts w:ascii="Times New Roman" w:eastAsiaTheme="minorHAnsi" w:hAnsi="Times New Roman"/>
          <w:sz w:val="24"/>
          <w:szCs w:val="24"/>
        </w:rPr>
        <w:t>.</w:t>
      </w:r>
    </w:p>
    <w:p w:rsidR="00403B90" w:rsidRDefault="00B01F0C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ДОУ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4B80" w:rsidRPr="003F0D64" w:rsidRDefault="00B01F0C" w:rsidP="00774B80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 w:rsidRPr="00801427">
        <w:lastRenderedPageBreak/>
        <w:t xml:space="preserve">в соответствии с требованиями в ДОО г. Орска: </w:t>
      </w:r>
      <w:proofErr w:type="gramStart"/>
      <w:r w:rsidR="00774B80">
        <w:rPr>
          <w:color w:val="auto"/>
        </w:rPr>
        <w:t xml:space="preserve">МДОАУ № 125, </w:t>
      </w:r>
      <w:r w:rsidR="00774B80" w:rsidRPr="003F0D64">
        <w:rPr>
          <w:color w:val="auto"/>
        </w:rPr>
        <w:t xml:space="preserve">122, 98, 65, 116, 46, 115, 151, 62, 71, </w:t>
      </w:r>
      <w:r w:rsidR="00774B80">
        <w:rPr>
          <w:color w:val="auto"/>
        </w:rPr>
        <w:t xml:space="preserve">78, </w:t>
      </w:r>
      <w:r w:rsidR="00774B80" w:rsidRPr="003F0D64">
        <w:rPr>
          <w:color w:val="auto"/>
        </w:rPr>
        <w:t xml:space="preserve">92, 95, 104, 106, 1, 113, 107, 12, 123, </w:t>
      </w:r>
      <w:r w:rsidR="00774B80">
        <w:rPr>
          <w:color w:val="auto"/>
        </w:rPr>
        <w:t xml:space="preserve">124, </w:t>
      </w:r>
      <w:r w:rsidR="00774B80" w:rsidRPr="003F0D64">
        <w:rPr>
          <w:color w:val="auto"/>
        </w:rPr>
        <w:t xml:space="preserve">16, 208, 221, 55, 56, 59, 60, 63, 91, 99, 120, 18, </w:t>
      </w:r>
      <w:r w:rsidR="00774B80">
        <w:rPr>
          <w:color w:val="auto"/>
        </w:rPr>
        <w:t xml:space="preserve">121, 38, 118, 96, 103, </w:t>
      </w:r>
      <w:r w:rsidR="00774B80" w:rsidRPr="003F0D64">
        <w:rPr>
          <w:color w:val="auto"/>
        </w:rPr>
        <w:t xml:space="preserve"> 53, 9</w:t>
      </w:r>
      <w:r w:rsidR="00774B80">
        <w:rPr>
          <w:color w:val="auto"/>
        </w:rPr>
        <w:t>4, 31, 5, 40, 83</w:t>
      </w:r>
      <w:r w:rsidR="00774B80" w:rsidRPr="003F0D64">
        <w:rPr>
          <w:color w:val="auto"/>
        </w:rPr>
        <w:t xml:space="preserve">; СОШ </w:t>
      </w:r>
      <w:r w:rsidR="00774B80">
        <w:rPr>
          <w:color w:val="auto"/>
        </w:rPr>
        <w:t>№</w:t>
      </w:r>
      <w:r w:rsidR="00774B80" w:rsidRPr="003F0D64">
        <w:rPr>
          <w:color w:val="auto"/>
        </w:rPr>
        <w:t xml:space="preserve"> </w:t>
      </w:r>
      <w:r w:rsidR="00774B80">
        <w:rPr>
          <w:color w:val="auto"/>
        </w:rPr>
        <w:t xml:space="preserve">5, </w:t>
      </w:r>
      <w:r w:rsidR="00774B80" w:rsidRPr="003F0D64">
        <w:rPr>
          <w:color w:val="auto"/>
        </w:rPr>
        <w:t>52, 11</w:t>
      </w:r>
      <w:r w:rsidR="00774B80">
        <w:rPr>
          <w:color w:val="auto"/>
        </w:rPr>
        <w:t xml:space="preserve">, </w:t>
      </w:r>
      <w:r w:rsidR="00535A4A">
        <w:rPr>
          <w:color w:val="auto"/>
        </w:rPr>
        <w:t xml:space="preserve">20, 39, </w:t>
      </w:r>
      <w:r w:rsidR="00774B80">
        <w:rPr>
          <w:color w:val="auto"/>
        </w:rPr>
        <w:t xml:space="preserve">24, </w:t>
      </w:r>
      <w:r w:rsidR="00774B80" w:rsidRPr="0027690E">
        <w:rPr>
          <w:rFonts w:eastAsia="Calibri"/>
          <w:color w:val="auto"/>
        </w:rPr>
        <w:t>54</w:t>
      </w:r>
      <w:r w:rsidR="00774B80">
        <w:rPr>
          <w:rFonts w:eastAsia="Calibri"/>
          <w:color w:val="FF0000"/>
        </w:rPr>
        <w:t xml:space="preserve"> </w:t>
      </w:r>
      <w:r w:rsidR="00774B80">
        <w:rPr>
          <w:color w:val="auto"/>
        </w:rPr>
        <w:t>(дошкольные группы)</w:t>
      </w:r>
      <w:r w:rsidR="00774B80" w:rsidRPr="003F0D64">
        <w:rPr>
          <w:color w:val="auto"/>
        </w:rPr>
        <w:t xml:space="preserve">; </w:t>
      </w:r>
      <w:proofErr w:type="gramEnd"/>
    </w:p>
    <w:p w:rsidR="00214C8D" w:rsidRPr="00774B80" w:rsidRDefault="00214C8D" w:rsidP="00794399">
      <w:pPr>
        <w:pStyle w:val="Default"/>
        <w:numPr>
          <w:ilvl w:val="0"/>
          <w:numId w:val="13"/>
        </w:numPr>
        <w:ind w:left="426" w:hanging="426"/>
        <w:jc w:val="both"/>
        <w:rPr>
          <w:color w:val="FF0000"/>
        </w:rPr>
      </w:pPr>
      <w:r w:rsidRPr="00774B80">
        <w:rPr>
          <w:rFonts w:eastAsia="Calibri"/>
        </w:rPr>
        <w:t>требует корректировки:</w:t>
      </w:r>
      <w:r w:rsidRPr="00801427">
        <w:t xml:space="preserve"> </w:t>
      </w:r>
      <w:r w:rsidR="006468DE">
        <w:t xml:space="preserve">СОШ №22 (дошкольные группы), </w:t>
      </w:r>
      <w:r w:rsidR="00A2736D" w:rsidRPr="00801427">
        <w:t>МАДОУ № 48</w:t>
      </w:r>
      <w:r w:rsidR="00801427">
        <w:t>.</w:t>
      </w:r>
      <w:r w:rsidRPr="00774B80">
        <w:rPr>
          <w:color w:val="FF0000"/>
        </w:rPr>
        <w:t xml:space="preserve"> </w:t>
      </w:r>
    </w:p>
    <w:p w:rsidR="00403B90" w:rsidRDefault="00B01F0C">
      <w:pPr>
        <w:pStyle w:val="ConsPlusNonformat"/>
        <w:widowControl/>
        <w:numPr>
          <w:ilvl w:val="0"/>
          <w:numId w:val="12"/>
        </w:numPr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педагогических кадрах.</w:t>
      </w:r>
    </w:p>
    <w:p w:rsidR="0057137D" w:rsidRPr="003F0D64" w:rsidRDefault="00B01F0C" w:rsidP="0057137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>наличие нормативно-правовой база по аттестации педагогических работников, сведения о прохождении аттестации и повышения квалификации педагогами, положение о проведении аттестации педагогических работников в целях подтверждения занимаемой должности в соответствии с ФЗ «Об образовании» от 29.12.2012 № 273 ч. 2 ст</w:t>
      </w:r>
      <w:r w:rsidR="005218DC">
        <w:t>.</w:t>
      </w:r>
      <w:r>
        <w:t xml:space="preserve"> 49. в ДОО г. Орска: </w:t>
      </w:r>
      <w:proofErr w:type="gramStart"/>
      <w:r w:rsidR="0057137D">
        <w:rPr>
          <w:color w:val="auto"/>
        </w:rPr>
        <w:t xml:space="preserve">МДОАУ № 125, </w:t>
      </w:r>
      <w:r w:rsidR="0057137D" w:rsidRPr="003F0D64">
        <w:rPr>
          <w:color w:val="auto"/>
        </w:rPr>
        <w:t xml:space="preserve">122, 98, 65, 116, 46, 115, 151, 62, 71, </w:t>
      </w:r>
      <w:r w:rsidR="0057137D">
        <w:rPr>
          <w:color w:val="auto"/>
        </w:rPr>
        <w:t xml:space="preserve">78, </w:t>
      </w:r>
      <w:r w:rsidR="0057137D" w:rsidRPr="003F0D64">
        <w:rPr>
          <w:color w:val="auto"/>
        </w:rPr>
        <w:t xml:space="preserve">92, 95, 104, 106, 1, 113, 107, 12, 123, </w:t>
      </w:r>
      <w:r w:rsidR="0057137D">
        <w:rPr>
          <w:color w:val="auto"/>
        </w:rPr>
        <w:t xml:space="preserve">124, </w:t>
      </w:r>
      <w:r w:rsidR="0057137D" w:rsidRPr="003F0D64">
        <w:rPr>
          <w:color w:val="auto"/>
        </w:rPr>
        <w:t xml:space="preserve">16, 208, 221, 55, 56, 59, 60, 63, 91, 99, 120, 18, </w:t>
      </w:r>
      <w:r w:rsidR="0057137D">
        <w:rPr>
          <w:color w:val="auto"/>
        </w:rPr>
        <w:t xml:space="preserve">121, 38, 118, 96, 103, </w:t>
      </w:r>
      <w:r w:rsidR="0057137D" w:rsidRPr="003F0D64">
        <w:rPr>
          <w:color w:val="auto"/>
        </w:rPr>
        <w:t xml:space="preserve"> 53, 9</w:t>
      </w:r>
      <w:r w:rsidR="0057137D">
        <w:rPr>
          <w:color w:val="auto"/>
        </w:rPr>
        <w:t>4, 31, 5, 40, 83</w:t>
      </w:r>
      <w:r w:rsidR="0057137D" w:rsidRPr="003F0D64">
        <w:rPr>
          <w:color w:val="auto"/>
        </w:rPr>
        <w:t xml:space="preserve">; СОШ </w:t>
      </w:r>
      <w:r w:rsidR="0057137D">
        <w:rPr>
          <w:color w:val="auto"/>
        </w:rPr>
        <w:t>№</w:t>
      </w:r>
      <w:r w:rsidR="0057137D" w:rsidRPr="003F0D64">
        <w:rPr>
          <w:color w:val="auto"/>
        </w:rPr>
        <w:t xml:space="preserve"> </w:t>
      </w:r>
      <w:r w:rsidR="0057137D">
        <w:rPr>
          <w:color w:val="auto"/>
        </w:rPr>
        <w:t xml:space="preserve">5, </w:t>
      </w:r>
      <w:r w:rsidR="0057137D" w:rsidRPr="003F0D64">
        <w:rPr>
          <w:color w:val="auto"/>
        </w:rPr>
        <w:t>52, 11</w:t>
      </w:r>
      <w:r w:rsidR="0057137D">
        <w:rPr>
          <w:color w:val="auto"/>
        </w:rPr>
        <w:t xml:space="preserve">, </w:t>
      </w:r>
      <w:r w:rsidR="000733CF">
        <w:rPr>
          <w:color w:val="auto"/>
        </w:rPr>
        <w:t xml:space="preserve">20, 22, 39, </w:t>
      </w:r>
      <w:r w:rsidR="0057137D">
        <w:rPr>
          <w:color w:val="auto"/>
        </w:rPr>
        <w:t xml:space="preserve">24, </w:t>
      </w:r>
      <w:r w:rsidR="0057137D" w:rsidRPr="0027690E">
        <w:rPr>
          <w:rFonts w:eastAsia="Calibri"/>
          <w:color w:val="auto"/>
        </w:rPr>
        <w:t>54</w:t>
      </w:r>
      <w:r w:rsidR="0057137D">
        <w:rPr>
          <w:rFonts w:eastAsia="Calibri"/>
          <w:color w:val="FF0000"/>
        </w:rPr>
        <w:t xml:space="preserve"> </w:t>
      </w:r>
      <w:r w:rsidR="0057137D">
        <w:rPr>
          <w:color w:val="auto"/>
        </w:rPr>
        <w:t>(дошкольные группы)</w:t>
      </w:r>
      <w:r w:rsidR="0057137D" w:rsidRPr="003F0D64">
        <w:rPr>
          <w:color w:val="auto"/>
        </w:rPr>
        <w:t xml:space="preserve">; </w:t>
      </w:r>
      <w:proofErr w:type="gramEnd"/>
    </w:p>
    <w:p w:rsidR="00403B90" w:rsidRPr="0057137D" w:rsidRDefault="00B01F0C" w:rsidP="0057137D">
      <w:pPr>
        <w:pStyle w:val="Default"/>
        <w:numPr>
          <w:ilvl w:val="0"/>
          <w:numId w:val="12"/>
        </w:numPr>
        <w:ind w:left="426" w:hanging="426"/>
        <w:jc w:val="both"/>
        <w:rPr>
          <w:b/>
        </w:rPr>
      </w:pPr>
      <w:r w:rsidRPr="0057137D">
        <w:rPr>
          <w:b/>
        </w:rPr>
        <w:t>Протоколы педагогических советов:</w:t>
      </w:r>
    </w:p>
    <w:p w:rsidR="0057137D" w:rsidRPr="003F0D64" w:rsidRDefault="00B01F0C" w:rsidP="0057137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 xml:space="preserve">ведутся протоколы в соответствии с годовым планом, указаны конкретные сроки исполнения решения педагогического и ответственное лицо, скрепляются и опечатываются документы в ДОО г. Орска: </w:t>
      </w:r>
      <w:proofErr w:type="gramStart"/>
      <w:r w:rsidR="0057137D">
        <w:rPr>
          <w:color w:val="auto"/>
        </w:rPr>
        <w:t xml:space="preserve">МДОАУ № 125, </w:t>
      </w:r>
      <w:r w:rsidR="0057137D" w:rsidRPr="003F0D64">
        <w:rPr>
          <w:color w:val="auto"/>
        </w:rPr>
        <w:t xml:space="preserve">122, 98, 65, 116, 46, 115, 151, 62, 71, </w:t>
      </w:r>
      <w:r w:rsidR="0057137D">
        <w:rPr>
          <w:color w:val="auto"/>
        </w:rPr>
        <w:t xml:space="preserve">78, </w:t>
      </w:r>
      <w:r w:rsidR="0057137D" w:rsidRPr="003F0D64">
        <w:rPr>
          <w:color w:val="auto"/>
        </w:rPr>
        <w:t xml:space="preserve">92, 95, 104, 106, 1, 113, 107, 12, 123, </w:t>
      </w:r>
      <w:r w:rsidR="0057137D">
        <w:rPr>
          <w:color w:val="auto"/>
        </w:rPr>
        <w:t xml:space="preserve">124, </w:t>
      </w:r>
      <w:r w:rsidR="0057137D" w:rsidRPr="003F0D64">
        <w:rPr>
          <w:color w:val="auto"/>
        </w:rPr>
        <w:t xml:space="preserve">16, 208, 221, 55, 56, 59, 60, 63, 91, 99, 120, 18, </w:t>
      </w:r>
      <w:r w:rsidR="0057137D">
        <w:rPr>
          <w:color w:val="auto"/>
        </w:rPr>
        <w:t xml:space="preserve">121, 38, 118, 96, 103, </w:t>
      </w:r>
      <w:r w:rsidR="0057137D" w:rsidRPr="003F0D64">
        <w:rPr>
          <w:color w:val="auto"/>
        </w:rPr>
        <w:t xml:space="preserve"> 53, 9</w:t>
      </w:r>
      <w:r w:rsidR="0057137D">
        <w:rPr>
          <w:color w:val="auto"/>
        </w:rPr>
        <w:t>4, 31, 5, 40, 83</w:t>
      </w:r>
      <w:r w:rsidR="0057137D" w:rsidRPr="003F0D64">
        <w:rPr>
          <w:color w:val="auto"/>
        </w:rPr>
        <w:t xml:space="preserve">; СОШ </w:t>
      </w:r>
      <w:r w:rsidR="0057137D">
        <w:rPr>
          <w:color w:val="auto"/>
        </w:rPr>
        <w:t>№</w:t>
      </w:r>
      <w:r w:rsidR="0057137D" w:rsidRPr="003F0D64">
        <w:rPr>
          <w:color w:val="auto"/>
        </w:rPr>
        <w:t xml:space="preserve"> </w:t>
      </w:r>
      <w:r w:rsidR="0057137D">
        <w:rPr>
          <w:color w:val="auto"/>
        </w:rPr>
        <w:t xml:space="preserve">5, </w:t>
      </w:r>
      <w:r w:rsidR="0057137D" w:rsidRPr="003F0D64">
        <w:rPr>
          <w:color w:val="auto"/>
        </w:rPr>
        <w:t>52, 11</w:t>
      </w:r>
      <w:r w:rsidR="0057137D">
        <w:rPr>
          <w:color w:val="auto"/>
        </w:rPr>
        <w:t xml:space="preserve">, </w:t>
      </w:r>
      <w:r w:rsidR="00A970DE">
        <w:rPr>
          <w:color w:val="auto"/>
        </w:rPr>
        <w:t xml:space="preserve">20, 22, 39, </w:t>
      </w:r>
      <w:r w:rsidR="0057137D">
        <w:rPr>
          <w:color w:val="auto"/>
        </w:rPr>
        <w:t xml:space="preserve">24, </w:t>
      </w:r>
      <w:r w:rsidR="0057137D" w:rsidRPr="0027690E">
        <w:rPr>
          <w:rFonts w:eastAsia="Calibri"/>
          <w:color w:val="auto"/>
        </w:rPr>
        <w:t>54</w:t>
      </w:r>
      <w:r w:rsidR="0057137D">
        <w:rPr>
          <w:rFonts w:eastAsia="Calibri"/>
          <w:color w:val="FF0000"/>
        </w:rPr>
        <w:t xml:space="preserve"> </w:t>
      </w:r>
      <w:r w:rsidR="0057137D">
        <w:rPr>
          <w:color w:val="auto"/>
        </w:rPr>
        <w:t>(дошкольные группы)</w:t>
      </w:r>
      <w:r w:rsidR="0057137D" w:rsidRPr="003F0D64">
        <w:rPr>
          <w:color w:val="auto"/>
        </w:rPr>
        <w:t xml:space="preserve">; </w:t>
      </w:r>
      <w:proofErr w:type="gramEnd"/>
    </w:p>
    <w:p w:rsidR="00403B90" w:rsidRPr="0057137D" w:rsidRDefault="00014D36" w:rsidP="005A3005">
      <w:pPr>
        <w:pStyle w:val="Default"/>
        <w:numPr>
          <w:ilvl w:val="0"/>
          <w:numId w:val="23"/>
        </w:numPr>
        <w:ind w:left="426" w:hanging="426"/>
        <w:jc w:val="both"/>
        <w:rPr>
          <w:sz w:val="26"/>
          <w:szCs w:val="26"/>
        </w:rPr>
      </w:pPr>
      <w:r>
        <w:t>требуется корректировка</w:t>
      </w:r>
      <w:r w:rsidR="005A3005" w:rsidRPr="005A3005">
        <w:t xml:space="preserve"> </w:t>
      </w:r>
      <w:r w:rsidR="00FB53EE">
        <w:t>–</w:t>
      </w:r>
      <w:r w:rsidR="005A3005" w:rsidRPr="005A3005">
        <w:t xml:space="preserve"> </w:t>
      </w:r>
      <w:r>
        <w:t>МДОАУ № 48</w:t>
      </w:r>
      <w:r w:rsidR="00F841E9">
        <w:t>.</w:t>
      </w:r>
    </w:p>
    <w:p w:rsidR="00403B90" w:rsidRDefault="00B01F0C">
      <w:pPr>
        <w:pStyle w:val="ConsPlusNonformat"/>
        <w:widowControl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Документация контрольно-аналитической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137D" w:rsidRPr="003F0D64" w:rsidRDefault="00B01F0C" w:rsidP="0057137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 xml:space="preserve">документы по различным видам контроля с картами оценок имеются в ДОО г. Орска: </w:t>
      </w:r>
      <w:proofErr w:type="gramStart"/>
      <w:r w:rsidR="0057137D">
        <w:rPr>
          <w:color w:val="auto"/>
        </w:rPr>
        <w:t xml:space="preserve">МДОАУ № 125, </w:t>
      </w:r>
      <w:r w:rsidR="0057137D" w:rsidRPr="003F0D64">
        <w:rPr>
          <w:color w:val="auto"/>
        </w:rPr>
        <w:t xml:space="preserve">122, 98, 65, 116, 46, 115, 151, 62, 71, </w:t>
      </w:r>
      <w:r w:rsidR="0057137D">
        <w:rPr>
          <w:color w:val="auto"/>
        </w:rPr>
        <w:t xml:space="preserve">78, </w:t>
      </w:r>
      <w:r w:rsidR="0057137D" w:rsidRPr="003F0D64">
        <w:rPr>
          <w:color w:val="auto"/>
        </w:rPr>
        <w:t xml:space="preserve">92, 95, 104, 106, 1, 113, 107, 12, 123, </w:t>
      </w:r>
      <w:r w:rsidR="0057137D">
        <w:rPr>
          <w:color w:val="auto"/>
        </w:rPr>
        <w:t xml:space="preserve">124, </w:t>
      </w:r>
      <w:r w:rsidR="0057137D" w:rsidRPr="003F0D64">
        <w:rPr>
          <w:color w:val="auto"/>
        </w:rPr>
        <w:t xml:space="preserve">16, 208, 221, 55, 56, 59, 60, 63, 91, 99, 120, 18, </w:t>
      </w:r>
      <w:r w:rsidR="0057137D">
        <w:rPr>
          <w:color w:val="auto"/>
        </w:rPr>
        <w:t xml:space="preserve">121, 38, 118, 96, 103, </w:t>
      </w:r>
      <w:r w:rsidR="0057137D" w:rsidRPr="003F0D64">
        <w:rPr>
          <w:color w:val="auto"/>
        </w:rPr>
        <w:t xml:space="preserve"> 53, 9</w:t>
      </w:r>
      <w:r w:rsidR="0057137D">
        <w:rPr>
          <w:color w:val="auto"/>
        </w:rPr>
        <w:t>4, 31, 5, 40, 83</w:t>
      </w:r>
      <w:r w:rsidR="0057137D" w:rsidRPr="003F0D64">
        <w:rPr>
          <w:color w:val="auto"/>
        </w:rPr>
        <w:t xml:space="preserve">; СОШ </w:t>
      </w:r>
      <w:r w:rsidR="0057137D">
        <w:rPr>
          <w:color w:val="auto"/>
        </w:rPr>
        <w:t>№</w:t>
      </w:r>
      <w:r w:rsidR="0057137D" w:rsidRPr="003F0D64">
        <w:rPr>
          <w:color w:val="auto"/>
        </w:rPr>
        <w:t xml:space="preserve"> </w:t>
      </w:r>
      <w:r w:rsidR="0057137D">
        <w:rPr>
          <w:color w:val="auto"/>
        </w:rPr>
        <w:t xml:space="preserve">5, </w:t>
      </w:r>
      <w:r w:rsidR="0057137D" w:rsidRPr="003F0D64">
        <w:rPr>
          <w:color w:val="auto"/>
        </w:rPr>
        <w:t>52, 11</w:t>
      </w:r>
      <w:r w:rsidR="0057137D">
        <w:rPr>
          <w:color w:val="auto"/>
        </w:rPr>
        <w:t xml:space="preserve">, </w:t>
      </w:r>
      <w:r w:rsidR="00A970DE">
        <w:rPr>
          <w:color w:val="auto"/>
        </w:rPr>
        <w:t>20, 22, 39,</w:t>
      </w:r>
      <w:r w:rsidR="0057137D">
        <w:rPr>
          <w:color w:val="auto"/>
        </w:rPr>
        <w:t xml:space="preserve"> </w:t>
      </w:r>
      <w:r w:rsidR="0057137D" w:rsidRPr="0027690E">
        <w:rPr>
          <w:rFonts w:eastAsia="Calibri"/>
          <w:color w:val="auto"/>
        </w:rPr>
        <w:t>54</w:t>
      </w:r>
      <w:r w:rsidR="0057137D">
        <w:rPr>
          <w:rFonts w:eastAsia="Calibri"/>
          <w:color w:val="FF0000"/>
        </w:rPr>
        <w:t xml:space="preserve"> </w:t>
      </w:r>
      <w:r w:rsidR="0057137D">
        <w:rPr>
          <w:color w:val="auto"/>
        </w:rPr>
        <w:t>(дошкольные группы)</w:t>
      </w:r>
      <w:r w:rsidR="0057137D" w:rsidRPr="003F0D64">
        <w:rPr>
          <w:color w:val="auto"/>
        </w:rPr>
        <w:t xml:space="preserve">; </w:t>
      </w:r>
      <w:proofErr w:type="gramEnd"/>
    </w:p>
    <w:p w:rsidR="00E3552D" w:rsidRPr="0057137D" w:rsidRDefault="004D5233" w:rsidP="00FB53EE">
      <w:pPr>
        <w:pStyle w:val="Default"/>
        <w:numPr>
          <w:ilvl w:val="0"/>
          <w:numId w:val="23"/>
        </w:numPr>
        <w:ind w:left="426" w:hanging="426"/>
        <w:jc w:val="both"/>
        <w:rPr>
          <w:color w:val="FF0000"/>
          <w:sz w:val="26"/>
          <w:szCs w:val="26"/>
        </w:rPr>
      </w:pPr>
      <w:r w:rsidRPr="0057137D">
        <w:rPr>
          <w:rFonts w:eastAsia="Calibri"/>
        </w:rPr>
        <w:t>систематизация и корректировка в соответствии с требованиями:</w:t>
      </w:r>
      <w:r w:rsidR="009404EC" w:rsidRPr="0057137D">
        <w:rPr>
          <w:rFonts w:eastAsia="Calibri"/>
        </w:rPr>
        <w:t xml:space="preserve"> МДОАУ № 48,</w:t>
      </w:r>
      <w:r w:rsidRPr="0057137D">
        <w:rPr>
          <w:rFonts w:eastAsia="Calibri"/>
        </w:rPr>
        <w:t xml:space="preserve">  </w:t>
      </w:r>
    </w:p>
    <w:p w:rsidR="00FB53EE" w:rsidRPr="00E3552D" w:rsidRDefault="00FB53EE" w:rsidP="00FB53EE">
      <w:pPr>
        <w:pStyle w:val="Default"/>
        <w:numPr>
          <w:ilvl w:val="0"/>
          <w:numId w:val="23"/>
        </w:numPr>
        <w:ind w:left="426" w:hanging="426"/>
        <w:jc w:val="both"/>
        <w:rPr>
          <w:color w:val="FF0000"/>
          <w:sz w:val="26"/>
          <w:szCs w:val="26"/>
        </w:rPr>
      </w:pPr>
      <w:r w:rsidRPr="00351F3B">
        <w:rPr>
          <w:color w:val="auto"/>
        </w:rPr>
        <w:t xml:space="preserve">не представлены результаты контрольно-аналитической работы </w:t>
      </w:r>
      <w:r w:rsidR="00351F3B" w:rsidRPr="00351F3B">
        <w:rPr>
          <w:color w:val="auto"/>
        </w:rPr>
        <w:t>в связи утратой в период ЧС</w:t>
      </w:r>
      <w:r w:rsidR="00B84874">
        <w:rPr>
          <w:color w:val="auto"/>
        </w:rPr>
        <w:t>:</w:t>
      </w:r>
      <w:r w:rsidRPr="00351F3B">
        <w:rPr>
          <w:color w:val="auto"/>
        </w:rPr>
        <w:t xml:space="preserve"> СОШ </w:t>
      </w:r>
      <w:r w:rsidR="00351F3B" w:rsidRPr="00351F3B">
        <w:rPr>
          <w:color w:val="auto"/>
        </w:rPr>
        <w:t>№ 24</w:t>
      </w:r>
      <w:r w:rsidR="00B84874">
        <w:rPr>
          <w:color w:val="auto"/>
        </w:rPr>
        <w:t>.</w:t>
      </w:r>
    </w:p>
    <w:p w:rsidR="00403B90" w:rsidRDefault="00B01F0C">
      <w:pPr>
        <w:pStyle w:val="ConsPlusNonformat"/>
        <w:widowControl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методическо-информационного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обеспечения ДОО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7775" w:rsidRPr="00AC7775" w:rsidRDefault="00B01F0C" w:rsidP="00AC7775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>систематизированы материалы, организованы выставки в соответствии с годовым планом в ДОО г</w:t>
      </w:r>
      <w:proofErr w:type="gramStart"/>
      <w:r>
        <w:t>.О</w:t>
      </w:r>
      <w:proofErr w:type="gramEnd"/>
      <w:r>
        <w:t xml:space="preserve">рска: </w:t>
      </w:r>
      <w:proofErr w:type="gramStart"/>
      <w:r w:rsidR="00AC7775">
        <w:rPr>
          <w:color w:val="auto"/>
        </w:rPr>
        <w:t xml:space="preserve">МДОАУ № 125, </w:t>
      </w:r>
      <w:r w:rsidR="00AC7775" w:rsidRPr="003F0D64">
        <w:rPr>
          <w:color w:val="auto"/>
        </w:rPr>
        <w:t xml:space="preserve">122, 98, 65, 116, 46, 115, 151, 62, 71, </w:t>
      </w:r>
      <w:r w:rsidR="00AC7775">
        <w:rPr>
          <w:color w:val="auto"/>
        </w:rPr>
        <w:t xml:space="preserve">78, </w:t>
      </w:r>
      <w:r w:rsidR="00AC7775" w:rsidRPr="003F0D64">
        <w:rPr>
          <w:color w:val="auto"/>
        </w:rPr>
        <w:t xml:space="preserve">92, 95, 104, 106, 1, 113, 107, 12, 123, </w:t>
      </w:r>
      <w:r w:rsidR="00AC7775">
        <w:rPr>
          <w:color w:val="auto"/>
        </w:rPr>
        <w:t xml:space="preserve">124, </w:t>
      </w:r>
      <w:r w:rsidR="00AC7775" w:rsidRPr="003F0D64">
        <w:rPr>
          <w:color w:val="auto"/>
        </w:rPr>
        <w:t xml:space="preserve">16, 208, 221, 55, 56, 59, 60, 63, 91, 99, 120, 18, </w:t>
      </w:r>
      <w:r w:rsidR="00AC7775">
        <w:rPr>
          <w:color w:val="auto"/>
        </w:rPr>
        <w:t xml:space="preserve">121, 38, 118, 96, 103, </w:t>
      </w:r>
      <w:r w:rsidR="00AC7775" w:rsidRPr="003F0D64">
        <w:rPr>
          <w:color w:val="auto"/>
        </w:rPr>
        <w:t xml:space="preserve"> 53, 9</w:t>
      </w:r>
      <w:r w:rsidR="00AC7775">
        <w:rPr>
          <w:color w:val="auto"/>
        </w:rPr>
        <w:t>4, 31, 5, 40, 83</w:t>
      </w:r>
      <w:r w:rsidR="00AC7775" w:rsidRPr="003F0D64">
        <w:rPr>
          <w:color w:val="auto"/>
        </w:rPr>
        <w:t xml:space="preserve">; СОШ </w:t>
      </w:r>
      <w:r w:rsidR="00AC7775">
        <w:rPr>
          <w:color w:val="auto"/>
        </w:rPr>
        <w:t>№</w:t>
      </w:r>
      <w:r w:rsidR="00AC7775" w:rsidRPr="003F0D64">
        <w:rPr>
          <w:color w:val="auto"/>
        </w:rPr>
        <w:t xml:space="preserve"> </w:t>
      </w:r>
      <w:r w:rsidR="00AC7775">
        <w:rPr>
          <w:color w:val="auto"/>
        </w:rPr>
        <w:t xml:space="preserve">5, </w:t>
      </w:r>
      <w:r w:rsidR="00AC7775" w:rsidRPr="003F0D64">
        <w:rPr>
          <w:color w:val="auto"/>
        </w:rPr>
        <w:t>52, 11</w:t>
      </w:r>
      <w:r w:rsidR="00AC7775">
        <w:rPr>
          <w:color w:val="auto"/>
        </w:rPr>
        <w:t xml:space="preserve">, </w:t>
      </w:r>
      <w:r w:rsidR="00252085">
        <w:rPr>
          <w:color w:val="auto"/>
        </w:rPr>
        <w:t xml:space="preserve">20, 22, 39, </w:t>
      </w:r>
      <w:r w:rsidR="00AC7775" w:rsidRPr="0027690E">
        <w:rPr>
          <w:rFonts w:eastAsia="Calibri"/>
          <w:color w:val="auto"/>
        </w:rPr>
        <w:t>54</w:t>
      </w:r>
      <w:r w:rsidR="00AC7775">
        <w:rPr>
          <w:rFonts w:eastAsia="Calibri"/>
          <w:color w:val="FF0000"/>
        </w:rPr>
        <w:t xml:space="preserve"> </w:t>
      </w:r>
      <w:r w:rsidR="00AC7775">
        <w:rPr>
          <w:color w:val="auto"/>
        </w:rPr>
        <w:t>(дошкольные группы)</w:t>
      </w:r>
      <w:r w:rsidR="00AC7775" w:rsidRPr="003F0D64">
        <w:rPr>
          <w:color w:val="auto"/>
        </w:rPr>
        <w:t xml:space="preserve">; </w:t>
      </w:r>
      <w:proofErr w:type="gramEnd"/>
    </w:p>
    <w:p w:rsidR="00576DE9" w:rsidRPr="00AC7775" w:rsidRDefault="00576DE9" w:rsidP="00AC7775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 w:rsidRPr="00AC7775">
        <w:rPr>
          <w:color w:val="auto"/>
        </w:rPr>
        <w:t xml:space="preserve"> </w:t>
      </w:r>
      <w:r w:rsidR="000943DA" w:rsidRPr="00AC7775">
        <w:t>утрачено и повреждено имущество в методических кабинетах в двух корпусах СОШ № 24 (дошкольные группы) в период ЧС.</w:t>
      </w:r>
    </w:p>
    <w:p w:rsidR="00403B90" w:rsidRDefault="00B01F0C">
      <w:pPr>
        <w:pStyle w:val="Default"/>
        <w:numPr>
          <w:ilvl w:val="0"/>
          <w:numId w:val="12"/>
        </w:numPr>
        <w:ind w:left="426" w:hanging="426"/>
        <w:jc w:val="both"/>
        <w:rPr>
          <w:sz w:val="26"/>
          <w:szCs w:val="26"/>
        </w:rPr>
      </w:pPr>
      <w:r>
        <w:rPr>
          <w:b/>
        </w:rPr>
        <w:t>Укомплектованность библиотечного фонда</w:t>
      </w:r>
      <w:r>
        <w:t>:</w:t>
      </w:r>
    </w:p>
    <w:p w:rsidR="00E671F4" w:rsidRPr="003F0D64" w:rsidRDefault="00B01F0C" w:rsidP="00E671F4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 xml:space="preserve">в соответствии с п.7.8 ч.3 ст. 47 Федерального закона от 29.12.2012 № 273-ФЗ «Об образовании в Российской Федерации» в ДОО г. Орска: </w:t>
      </w:r>
      <w:proofErr w:type="gramStart"/>
      <w:r w:rsidR="00E671F4">
        <w:rPr>
          <w:color w:val="auto"/>
        </w:rPr>
        <w:t xml:space="preserve">МДОАУ № 125, </w:t>
      </w:r>
      <w:r w:rsidR="00E671F4" w:rsidRPr="003F0D64">
        <w:rPr>
          <w:color w:val="auto"/>
        </w:rPr>
        <w:t xml:space="preserve">122, 98, 65, 116, 46, 115, 151, 62, 71, </w:t>
      </w:r>
      <w:r w:rsidR="00E671F4">
        <w:rPr>
          <w:color w:val="auto"/>
        </w:rPr>
        <w:t xml:space="preserve">78, </w:t>
      </w:r>
      <w:r w:rsidR="00E671F4" w:rsidRPr="003F0D64">
        <w:rPr>
          <w:color w:val="auto"/>
        </w:rPr>
        <w:t xml:space="preserve">92, 95, 104, 106, 1, 113, 107, 12, 123, </w:t>
      </w:r>
      <w:r w:rsidR="00E671F4">
        <w:rPr>
          <w:color w:val="auto"/>
        </w:rPr>
        <w:t xml:space="preserve">124, </w:t>
      </w:r>
      <w:r w:rsidR="00E671F4" w:rsidRPr="003F0D64">
        <w:rPr>
          <w:color w:val="auto"/>
        </w:rPr>
        <w:t xml:space="preserve">16, 208, 221, 55, 56, 59, 60, 63, 91, 99, 120, 18, </w:t>
      </w:r>
      <w:r w:rsidR="00E671F4">
        <w:rPr>
          <w:color w:val="auto"/>
        </w:rPr>
        <w:t xml:space="preserve">121, 38, 118, 96, 103, </w:t>
      </w:r>
      <w:r w:rsidR="00E671F4" w:rsidRPr="003F0D64">
        <w:rPr>
          <w:color w:val="auto"/>
        </w:rPr>
        <w:t xml:space="preserve"> 53, 9</w:t>
      </w:r>
      <w:r w:rsidR="00E671F4">
        <w:rPr>
          <w:color w:val="auto"/>
        </w:rPr>
        <w:t>4, 31, 5, 40, 83</w:t>
      </w:r>
      <w:r w:rsidR="00E671F4" w:rsidRPr="003F0D64">
        <w:rPr>
          <w:color w:val="auto"/>
        </w:rPr>
        <w:t xml:space="preserve">; СОШ </w:t>
      </w:r>
      <w:r w:rsidR="00E671F4">
        <w:rPr>
          <w:color w:val="auto"/>
        </w:rPr>
        <w:t>№</w:t>
      </w:r>
      <w:r w:rsidR="00E671F4" w:rsidRPr="003F0D64">
        <w:rPr>
          <w:color w:val="auto"/>
        </w:rPr>
        <w:t xml:space="preserve"> </w:t>
      </w:r>
      <w:r w:rsidR="00E671F4">
        <w:rPr>
          <w:color w:val="auto"/>
        </w:rPr>
        <w:t xml:space="preserve">5, </w:t>
      </w:r>
      <w:r w:rsidR="00E671F4" w:rsidRPr="003F0D64">
        <w:rPr>
          <w:color w:val="auto"/>
        </w:rPr>
        <w:t>52, 11</w:t>
      </w:r>
      <w:r w:rsidR="00260FEB">
        <w:rPr>
          <w:color w:val="auto"/>
        </w:rPr>
        <w:t>,</w:t>
      </w:r>
      <w:r w:rsidR="00E671F4">
        <w:rPr>
          <w:color w:val="auto"/>
        </w:rPr>
        <w:t xml:space="preserve"> </w:t>
      </w:r>
      <w:r w:rsidR="00260FEB">
        <w:rPr>
          <w:color w:val="auto"/>
        </w:rPr>
        <w:t xml:space="preserve">20, 22, 39, </w:t>
      </w:r>
      <w:r w:rsidR="00E671F4" w:rsidRPr="0027690E">
        <w:rPr>
          <w:rFonts w:eastAsia="Calibri"/>
          <w:color w:val="auto"/>
        </w:rPr>
        <w:t>54</w:t>
      </w:r>
      <w:r w:rsidR="00E671F4">
        <w:rPr>
          <w:rFonts w:eastAsia="Calibri"/>
          <w:color w:val="FF0000"/>
        </w:rPr>
        <w:t xml:space="preserve"> </w:t>
      </w:r>
      <w:r w:rsidR="00E671F4">
        <w:rPr>
          <w:color w:val="auto"/>
        </w:rPr>
        <w:t>(дошкольные группы)</w:t>
      </w:r>
      <w:r w:rsidR="00E671F4" w:rsidRPr="003F0D64">
        <w:rPr>
          <w:color w:val="auto"/>
        </w:rPr>
        <w:t xml:space="preserve">; </w:t>
      </w:r>
      <w:proofErr w:type="gramEnd"/>
    </w:p>
    <w:p w:rsidR="000943DA" w:rsidRPr="003B6841" w:rsidRDefault="00E671F4" w:rsidP="003B6841">
      <w:pPr>
        <w:pStyle w:val="ConsPlusNonformat"/>
        <w:widowControl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22497">
        <w:rPr>
          <w:rFonts w:ascii="Times New Roman" w:hAnsi="Times New Roman" w:cs="Times New Roman"/>
          <w:sz w:val="24"/>
          <w:szCs w:val="24"/>
        </w:rPr>
        <w:t xml:space="preserve"> СОШ № 24 (дошкольные группы) </w:t>
      </w:r>
      <w:r w:rsidR="000943DA" w:rsidRPr="00576DE9">
        <w:rPr>
          <w:rFonts w:ascii="Times New Roman" w:hAnsi="Times New Roman" w:cs="Times New Roman"/>
          <w:sz w:val="24"/>
          <w:szCs w:val="24"/>
        </w:rPr>
        <w:t xml:space="preserve">требуют систематизации в связи </w:t>
      </w:r>
      <w:r w:rsidR="00F54B38">
        <w:rPr>
          <w:rFonts w:ascii="Times New Roman" w:hAnsi="Times New Roman" w:cs="Times New Roman"/>
          <w:sz w:val="24"/>
          <w:szCs w:val="24"/>
        </w:rPr>
        <w:t>с паводковой ситуацией в период ЧС.</w:t>
      </w:r>
    </w:p>
    <w:p w:rsidR="00403B90" w:rsidRDefault="00B01F0C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поступления и выдачи методической литературы:</w:t>
      </w:r>
    </w:p>
    <w:p w:rsidR="00403B90" w:rsidRDefault="00B01F0C">
      <w:pPr>
        <w:pStyle w:val="af3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</w:t>
      </w:r>
      <w:r w:rsidR="00E671F4">
        <w:rPr>
          <w:rFonts w:ascii="Times New Roman" w:hAnsi="Times New Roman" w:cs="Times New Roman"/>
          <w:sz w:val="24"/>
          <w:szCs w:val="24"/>
        </w:rPr>
        <w:t>аниями в большинстве Учреждений.</w:t>
      </w:r>
    </w:p>
    <w:p w:rsidR="00403B90" w:rsidRDefault="00B01F0C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летней оздоровительной работы:</w:t>
      </w:r>
    </w:p>
    <w:p w:rsidR="0002183C" w:rsidRDefault="00B01F0C" w:rsidP="0002183C">
      <w:pPr>
        <w:pStyle w:val="af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методическими рекомендациями </w:t>
      </w:r>
      <w:r w:rsidR="0002183C">
        <w:rPr>
          <w:rFonts w:ascii="Times New Roman" w:hAnsi="Times New Roman" w:cs="Times New Roman"/>
          <w:sz w:val="24"/>
          <w:szCs w:val="24"/>
        </w:rPr>
        <w:t xml:space="preserve">в большинстве </w:t>
      </w:r>
      <w:r>
        <w:rPr>
          <w:rFonts w:ascii="Times New Roman" w:hAnsi="Times New Roman" w:cs="Times New Roman"/>
          <w:sz w:val="24"/>
          <w:szCs w:val="24"/>
        </w:rPr>
        <w:t>Учреждениях;</w:t>
      </w:r>
    </w:p>
    <w:p w:rsidR="00403B90" w:rsidRDefault="00B01F0C">
      <w:pPr>
        <w:pStyle w:val="ConsPlusNonformat"/>
        <w:widowControl/>
        <w:numPr>
          <w:ilvl w:val="0"/>
          <w:numId w:val="12"/>
        </w:numPr>
        <w:ind w:left="426" w:hanging="426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Информационная поддержка родителей:</w:t>
      </w:r>
    </w:p>
    <w:p w:rsidR="005866A9" w:rsidRDefault="005866A9" w:rsidP="005866A9">
      <w:pPr>
        <w:pStyle w:val="Default"/>
        <w:numPr>
          <w:ilvl w:val="0"/>
          <w:numId w:val="23"/>
        </w:numPr>
        <w:ind w:left="426" w:hanging="426"/>
        <w:jc w:val="both"/>
      </w:pPr>
      <w:r>
        <w:lastRenderedPageBreak/>
        <w:t>осуществляется информационная поддержка родителей: в холлах,  группах имеются информационные стенды для родителей с представленной актуальной информацией:</w:t>
      </w:r>
    </w:p>
    <w:p w:rsidR="00E671F4" w:rsidRPr="003F0D64" w:rsidRDefault="00E671F4" w:rsidP="00E671F4">
      <w:pPr>
        <w:pStyle w:val="Default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</w:rPr>
        <w:t xml:space="preserve">МДОАУ № 125, </w:t>
      </w:r>
      <w:r w:rsidRPr="003F0D64">
        <w:rPr>
          <w:color w:val="auto"/>
        </w:rPr>
        <w:t xml:space="preserve">122, 98, 65, 116, 46, 115, 151, 62, 71, </w:t>
      </w:r>
      <w:r>
        <w:rPr>
          <w:color w:val="auto"/>
        </w:rPr>
        <w:t xml:space="preserve">78, </w:t>
      </w:r>
      <w:r w:rsidRPr="003F0D64">
        <w:rPr>
          <w:color w:val="auto"/>
        </w:rPr>
        <w:t xml:space="preserve">92, 95, 104, 106, 1, 113, 107, 12, 123, </w:t>
      </w:r>
      <w:r>
        <w:rPr>
          <w:color w:val="auto"/>
        </w:rPr>
        <w:t xml:space="preserve">124, </w:t>
      </w:r>
      <w:r w:rsidRPr="003F0D64">
        <w:rPr>
          <w:color w:val="auto"/>
        </w:rPr>
        <w:t xml:space="preserve">16, 208, 221, 55, 56, 59, 60, 63, 91, 99, 120, 18, </w:t>
      </w:r>
      <w:r>
        <w:rPr>
          <w:color w:val="auto"/>
        </w:rPr>
        <w:t xml:space="preserve">121, 38, 118, 96, 103, </w:t>
      </w:r>
      <w:r w:rsidRPr="003F0D64">
        <w:rPr>
          <w:color w:val="auto"/>
        </w:rPr>
        <w:t xml:space="preserve"> 53, 9</w:t>
      </w:r>
      <w:r>
        <w:rPr>
          <w:color w:val="auto"/>
        </w:rPr>
        <w:t>4, 31, 5, 40, 83</w:t>
      </w:r>
      <w:r w:rsidRPr="003F0D64">
        <w:rPr>
          <w:color w:val="auto"/>
        </w:rPr>
        <w:t xml:space="preserve">; СОШ </w:t>
      </w:r>
      <w:r>
        <w:rPr>
          <w:color w:val="auto"/>
        </w:rPr>
        <w:t>№</w:t>
      </w:r>
      <w:r w:rsidRPr="003F0D64">
        <w:rPr>
          <w:color w:val="auto"/>
        </w:rPr>
        <w:t xml:space="preserve"> </w:t>
      </w:r>
      <w:r>
        <w:rPr>
          <w:color w:val="auto"/>
        </w:rPr>
        <w:t xml:space="preserve">5, </w:t>
      </w:r>
      <w:r w:rsidRPr="003F0D64">
        <w:rPr>
          <w:color w:val="auto"/>
        </w:rPr>
        <w:t>52, 11</w:t>
      </w:r>
      <w:r>
        <w:rPr>
          <w:color w:val="auto"/>
        </w:rPr>
        <w:t xml:space="preserve">, </w:t>
      </w:r>
      <w:r w:rsidR="00C25738">
        <w:rPr>
          <w:color w:val="auto"/>
        </w:rPr>
        <w:t>20, 22, 39,</w:t>
      </w:r>
      <w:r>
        <w:rPr>
          <w:color w:val="auto"/>
        </w:rPr>
        <w:t xml:space="preserve"> </w:t>
      </w:r>
      <w:r w:rsidRPr="0027690E">
        <w:rPr>
          <w:rFonts w:eastAsia="Calibri"/>
          <w:color w:val="auto"/>
        </w:rPr>
        <w:t>54</w:t>
      </w:r>
      <w:r>
        <w:rPr>
          <w:rFonts w:eastAsia="Calibri"/>
          <w:color w:val="FF0000"/>
        </w:rPr>
        <w:t xml:space="preserve"> </w:t>
      </w:r>
      <w:r>
        <w:rPr>
          <w:color w:val="auto"/>
        </w:rPr>
        <w:t>(дошкольные группы)</w:t>
      </w:r>
      <w:r w:rsidRPr="003F0D64">
        <w:rPr>
          <w:color w:val="auto"/>
        </w:rPr>
        <w:t xml:space="preserve">; </w:t>
      </w:r>
      <w:proofErr w:type="gramEnd"/>
    </w:p>
    <w:p w:rsidR="00E367D2" w:rsidRPr="006B0268" w:rsidRDefault="0003175B" w:rsidP="006B0268">
      <w:pPr>
        <w:pStyle w:val="af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СОШ № 24 </w:t>
      </w:r>
      <w:r w:rsidRPr="0003175B">
        <w:rPr>
          <w:rFonts w:ascii="Times New Roman" w:hAnsi="Times New Roman" w:cs="Times New Roman"/>
          <w:sz w:val="24"/>
          <w:szCs w:val="24"/>
        </w:rPr>
        <w:t>(дошкольные группы</w:t>
      </w:r>
      <w:r w:rsidRPr="007D5B06">
        <w:t>)</w:t>
      </w:r>
      <w:r>
        <w:rPr>
          <w:rFonts w:eastAsia="Calibri"/>
        </w:rPr>
        <w:t xml:space="preserve"> </w:t>
      </w:r>
      <w:r w:rsidR="00E367D2" w:rsidRPr="00E367D2">
        <w:rPr>
          <w:rFonts w:ascii="Times New Roman" w:hAnsi="Times New Roman" w:cs="Times New Roman"/>
          <w:sz w:val="24"/>
          <w:szCs w:val="24"/>
        </w:rPr>
        <w:t>имеются информационные стенды, родительские уголки и ширмы, отсут</w:t>
      </w:r>
      <w:r w:rsidRPr="00E367D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367D2" w:rsidRPr="00E367D2">
        <w:rPr>
          <w:rFonts w:ascii="Times New Roman" w:hAnsi="Times New Roman" w:cs="Times New Roman"/>
          <w:sz w:val="24"/>
          <w:szCs w:val="24"/>
        </w:rPr>
        <w:t>вует возможность предс</w:t>
      </w:r>
      <w:r>
        <w:rPr>
          <w:rFonts w:ascii="Times New Roman" w:hAnsi="Times New Roman" w:cs="Times New Roman"/>
          <w:sz w:val="24"/>
          <w:szCs w:val="24"/>
        </w:rPr>
        <w:t>тавить информацию по причине ЧС.</w:t>
      </w:r>
    </w:p>
    <w:p w:rsidR="00403B90" w:rsidRDefault="00B01F0C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образовательная среда:</w:t>
      </w:r>
    </w:p>
    <w:p w:rsidR="00E671F4" w:rsidRPr="003F0D64" w:rsidRDefault="00B01F0C" w:rsidP="00E671F4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r>
        <w:t>в соответствии с ФГОС в ДОО г</w:t>
      </w:r>
      <w:proofErr w:type="gramStart"/>
      <w:r>
        <w:t>.О</w:t>
      </w:r>
      <w:proofErr w:type="gramEnd"/>
      <w:r>
        <w:t xml:space="preserve">рска: </w:t>
      </w:r>
      <w:proofErr w:type="gramStart"/>
      <w:r w:rsidR="00E671F4">
        <w:rPr>
          <w:color w:val="auto"/>
        </w:rPr>
        <w:t xml:space="preserve">МДОАУ № 125, </w:t>
      </w:r>
      <w:r w:rsidR="00E671F4" w:rsidRPr="003F0D64">
        <w:rPr>
          <w:color w:val="auto"/>
        </w:rPr>
        <w:t xml:space="preserve">122, 98, 65, 116, 46, 115, 151, 62, 71, </w:t>
      </w:r>
      <w:r w:rsidR="00E671F4">
        <w:rPr>
          <w:color w:val="auto"/>
        </w:rPr>
        <w:t xml:space="preserve">78, </w:t>
      </w:r>
      <w:r w:rsidR="00E671F4" w:rsidRPr="003F0D64">
        <w:rPr>
          <w:color w:val="auto"/>
        </w:rPr>
        <w:t xml:space="preserve">92, 95, 104, 106, 1, 113, 107, 12, 123, </w:t>
      </w:r>
      <w:r w:rsidR="00E671F4">
        <w:rPr>
          <w:color w:val="auto"/>
        </w:rPr>
        <w:t xml:space="preserve">124, </w:t>
      </w:r>
      <w:r w:rsidR="00E671F4" w:rsidRPr="003F0D64">
        <w:rPr>
          <w:color w:val="auto"/>
        </w:rPr>
        <w:t xml:space="preserve">16, 208, 221, 55, 56, 59, 60, 63, 91, 99, 120, 18, </w:t>
      </w:r>
      <w:r w:rsidR="00E671F4">
        <w:rPr>
          <w:color w:val="auto"/>
        </w:rPr>
        <w:t xml:space="preserve">121, 38, 118, 96, 103, </w:t>
      </w:r>
      <w:r w:rsidR="00E671F4" w:rsidRPr="003F0D64">
        <w:rPr>
          <w:color w:val="auto"/>
        </w:rPr>
        <w:t xml:space="preserve"> 53, 9</w:t>
      </w:r>
      <w:r w:rsidR="00E671F4">
        <w:rPr>
          <w:color w:val="auto"/>
        </w:rPr>
        <w:t>4, 31, 5, 40, 83</w:t>
      </w:r>
      <w:r w:rsidR="00E671F4" w:rsidRPr="003F0D64">
        <w:rPr>
          <w:color w:val="auto"/>
        </w:rPr>
        <w:t xml:space="preserve">; СОШ </w:t>
      </w:r>
      <w:r w:rsidR="00E671F4">
        <w:rPr>
          <w:color w:val="auto"/>
        </w:rPr>
        <w:t>№</w:t>
      </w:r>
      <w:r w:rsidR="00E671F4" w:rsidRPr="003F0D64">
        <w:rPr>
          <w:color w:val="auto"/>
        </w:rPr>
        <w:t xml:space="preserve"> </w:t>
      </w:r>
      <w:r w:rsidR="00E671F4">
        <w:rPr>
          <w:color w:val="auto"/>
        </w:rPr>
        <w:t xml:space="preserve">5, </w:t>
      </w:r>
      <w:r w:rsidR="00E671F4" w:rsidRPr="003F0D64">
        <w:rPr>
          <w:color w:val="auto"/>
        </w:rPr>
        <w:t>52, 11</w:t>
      </w:r>
      <w:r w:rsidR="00E671F4">
        <w:rPr>
          <w:color w:val="auto"/>
        </w:rPr>
        <w:t xml:space="preserve">, </w:t>
      </w:r>
      <w:r w:rsidR="00250F13">
        <w:rPr>
          <w:color w:val="auto"/>
        </w:rPr>
        <w:t xml:space="preserve">20, 22, 39, </w:t>
      </w:r>
      <w:r w:rsidR="00E671F4" w:rsidRPr="0027690E">
        <w:rPr>
          <w:rFonts w:eastAsia="Calibri"/>
          <w:color w:val="auto"/>
        </w:rPr>
        <w:t>54</w:t>
      </w:r>
      <w:r w:rsidR="00E671F4">
        <w:rPr>
          <w:rFonts w:eastAsia="Calibri"/>
          <w:color w:val="FF0000"/>
        </w:rPr>
        <w:t xml:space="preserve"> </w:t>
      </w:r>
      <w:r w:rsidR="00E671F4">
        <w:rPr>
          <w:color w:val="auto"/>
        </w:rPr>
        <w:t>(дошкольные группы)</w:t>
      </w:r>
      <w:r w:rsidR="00E671F4" w:rsidRPr="003F0D64">
        <w:rPr>
          <w:color w:val="auto"/>
        </w:rPr>
        <w:t xml:space="preserve">; </w:t>
      </w:r>
      <w:proofErr w:type="gramEnd"/>
    </w:p>
    <w:p w:rsidR="00403B90" w:rsidRPr="00E671F4" w:rsidRDefault="00E671F4" w:rsidP="00582359">
      <w:pPr>
        <w:pStyle w:val="Default"/>
        <w:numPr>
          <w:ilvl w:val="0"/>
          <w:numId w:val="23"/>
        </w:numPr>
        <w:ind w:left="426" w:hanging="426"/>
        <w:jc w:val="both"/>
        <w:rPr>
          <w:color w:val="auto"/>
          <w:sz w:val="26"/>
          <w:szCs w:val="26"/>
        </w:rPr>
      </w:pPr>
      <w:r>
        <w:rPr>
          <w:color w:val="auto"/>
        </w:rPr>
        <w:t xml:space="preserve">в РППС </w:t>
      </w:r>
      <w:r w:rsidRPr="00E671F4">
        <w:rPr>
          <w:rFonts w:eastAsia="Calibri"/>
          <w:color w:val="auto"/>
        </w:rPr>
        <w:t xml:space="preserve">МДОАУ № </w:t>
      </w:r>
      <w:r>
        <w:rPr>
          <w:rFonts w:eastAsia="Calibri"/>
          <w:color w:val="auto"/>
        </w:rPr>
        <w:t xml:space="preserve">108 </w:t>
      </w:r>
      <w:r>
        <w:rPr>
          <w:color w:val="auto"/>
        </w:rPr>
        <w:t>внести комнатные растения в соответствии с перечнем наименований для всех возрастных групп</w:t>
      </w:r>
      <w:r>
        <w:rPr>
          <w:rFonts w:eastAsia="Calibri"/>
          <w:color w:val="auto"/>
        </w:rPr>
        <w:t xml:space="preserve">; </w:t>
      </w:r>
    </w:p>
    <w:p w:rsidR="0003175B" w:rsidRPr="00444DF2" w:rsidRDefault="00CC6B36" w:rsidP="00582359">
      <w:pPr>
        <w:pStyle w:val="Default"/>
        <w:numPr>
          <w:ilvl w:val="0"/>
          <w:numId w:val="23"/>
        </w:numPr>
        <w:ind w:left="426" w:hanging="426"/>
        <w:jc w:val="both"/>
        <w:rPr>
          <w:color w:val="FF0000"/>
          <w:sz w:val="26"/>
          <w:szCs w:val="26"/>
        </w:rPr>
      </w:pPr>
      <w:r>
        <w:t>р</w:t>
      </w:r>
      <w:r w:rsidR="0003175B" w:rsidRPr="007946DD">
        <w:t xml:space="preserve">азвивающая предметно-пространственная среда  </w:t>
      </w:r>
      <w:r w:rsidR="0003175B" w:rsidRPr="001C0F62">
        <w:rPr>
          <w:color w:val="auto"/>
        </w:rPr>
        <w:t xml:space="preserve">СОШ </w:t>
      </w:r>
      <w:r w:rsidR="0003175B" w:rsidRPr="001C0F62">
        <w:rPr>
          <w:rFonts w:eastAsia="Calibri"/>
          <w:color w:val="auto"/>
        </w:rPr>
        <w:t>№</w:t>
      </w:r>
      <w:r w:rsidR="0003175B">
        <w:rPr>
          <w:rFonts w:eastAsia="Calibri"/>
          <w:color w:val="auto"/>
        </w:rPr>
        <w:t xml:space="preserve"> </w:t>
      </w:r>
      <w:r w:rsidR="0003175B" w:rsidRPr="00F545C6">
        <w:rPr>
          <w:color w:val="auto"/>
        </w:rPr>
        <w:t>24</w:t>
      </w:r>
      <w:r w:rsidR="0003175B">
        <w:rPr>
          <w:color w:val="auto"/>
        </w:rPr>
        <w:t xml:space="preserve"> </w:t>
      </w:r>
      <w:r w:rsidR="0003175B" w:rsidRPr="007D5B06">
        <w:t>(дошкольные группы)</w:t>
      </w:r>
      <w:r w:rsidR="0003175B" w:rsidRPr="007946DD">
        <w:t xml:space="preserve"> </w:t>
      </w:r>
      <w:r w:rsidR="0003175B">
        <w:t xml:space="preserve">утрачена в период  ЧС. </w:t>
      </w:r>
      <w:r w:rsidR="0003175B" w:rsidRPr="007946DD">
        <w:t xml:space="preserve">На территории ДОО </w:t>
      </w:r>
      <w:r w:rsidR="0003175B">
        <w:t>имеются разрушения и повреждения в связи с прохождением паводковых вод</w:t>
      </w:r>
      <w:r>
        <w:t>.</w:t>
      </w:r>
    </w:p>
    <w:p w:rsidR="00403B90" w:rsidRDefault="00B01F0C">
      <w:pPr>
        <w:pStyle w:val="af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Документация,  регламентирующая организацию дополнительного образования в ДОО:</w:t>
      </w:r>
    </w:p>
    <w:p w:rsidR="00403B90" w:rsidRDefault="0003175B">
      <w:pPr>
        <w:pStyle w:val="af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в</w:t>
      </w:r>
      <w:r w:rsidR="00B01F0C">
        <w:rPr>
          <w:rFonts w:ascii="Times New Roman" w:hAnsi="Times New Roman" w:cs="Times New Roman"/>
          <w:sz w:val="24"/>
          <w:szCs w:val="24"/>
        </w:rPr>
        <w:t xml:space="preserve"> </w:t>
      </w:r>
      <w:r w:rsidR="00444DF2">
        <w:rPr>
          <w:rFonts w:ascii="Times New Roman" w:hAnsi="Times New Roman" w:cs="Times New Roman"/>
          <w:sz w:val="24"/>
          <w:szCs w:val="24"/>
        </w:rPr>
        <w:t>большинстве</w:t>
      </w:r>
      <w:r w:rsidR="00B01F0C">
        <w:rPr>
          <w:rFonts w:ascii="Times New Roman" w:hAnsi="Times New Roman" w:cs="Times New Roman"/>
          <w:sz w:val="24"/>
          <w:szCs w:val="24"/>
        </w:rPr>
        <w:t xml:space="preserve"> Учреждениях, где реализуются програ</w:t>
      </w:r>
      <w:r w:rsidR="00444DF2">
        <w:rPr>
          <w:rFonts w:ascii="Times New Roman" w:hAnsi="Times New Roman" w:cs="Times New Roman"/>
          <w:sz w:val="24"/>
          <w:szCs w:val="24"/>
        </w:rPr>
        <w:t>ммы дополнительного образования;</w:t>
      </w:r>
    </w:p>
    <w:p w:rsidR="000D74BE" w:rsidRDefault="00444DF2">
      <w:pPr>
        <w:pStyle w:val="af3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в соответствие с</w:t>
      </w:r>
      <w:r w:rsidR="009905CB">
        <w:rPr>
          <w:rFonts w:ascii="Times New Roman" w:hAnsi="Times New Roman" w:cs="Times New Roman"/>
          <w:sz w:val="24"/>
          <w:szCs w:val="24"/>
        </w:rPr>
        <w:t xml:space="preserve"> требованиями в ДОУ: </w:t>
      </w:r>
    </w:p>
    <w:p w:rsidR="00444DF2" w:rsidRDefault="000D74BE" w:rsidP="000D74BE">
      <w:pPr>
        <w:pStyle w:val="af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доработать учебные планы и календарные графики: </w:t>
      </w:r>
      <w:r w:rsidR="009905CB">
        <w:rPr>
          <w:rFonts w:ascii="Times New Roman" w:hAnsi="Times New Roman" w:cs="Times New Roman"/>
          <w:sz w:val="24"/>
          <w:szCs w:val="24"/>
        </w:rPr>
        <w:t>МДОАУ № 48, 124.</w:t>
      </w:r>
    </w:p>
    <w:p w:rsidR="00403B90" w:rsidRDefault="00B01F0C">
      <w:pPr>
        <w:pStyle w:val="Heading1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Сайты ДОО в соответствии с приказом 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(с изменениями и дополнениями)</w:t>
      </w:r>
      <w:r>
        <w:rPr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обеспечивающие открытость и доступность информации о деятельности учре</w:t>
      </w:r>
      <w:r w:rsidR="00772048">
        <w:rPr>
          <w:b w:val="0"/>
          <w:sz w:val="24"/>
          <w:szCs w:val="24"/>
        </w:rPr>
        <w:t>ждения в</w:t>
      </w:r>
      <w:r w:rsidR="002164B7">
        <w:rPr>
          <w:b w:val="0"/>
          <w:sz w:val="24"/>
          <w:szCs w:val="24"/>
        </w:rPr>
        <w:t>о всех</w:t>
      </w:r>
      <w:r w:rsidR="00772048">
        <w:rPr>
          <w:b w:val="0"/>
          <w:sz w:val="24"/>
          <w:szCs w:val="24"/>
        </w:rPr>
        <w:t xml:space="preserve"> Учреждени</w:t>
      </w:r>
      <w:r w:rsidR="002164B7">
        <w:rPr>
          <w:b w:val="0"/>
          <w:sz w:val="24"/>
          <w:szCs w:val="24"/>
        </w:rPr>
        <w:t>ях</w:t>
      </w:r>
      <w:r w:rsidR="00DA2B01">
        <w:rPr>
          <w:b w:val="0"/>
          <w:sz w:val="24"/>
          <w:szCs w:val="24"/>
        </w:rPr>
        <w:t>.</w:t>
      </w:r>
      <w:proofErr w:type="gramEnd"/>
    </w:p>
    <w:p w:rsidR="00DA2B01" w:rsidRDefault="0003175B" w:rsidP="00DA2B01">
      <w:pPr>
        <w:pStyle w:val="Heading1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Всем ДОУ </w:t>
      </w:r>
      <w:r w:rsidR="00DA2B01">
        <w:rPr>
          <w:b w:val="0"/>
          <w:sz w:val="24"/>
          <w:szCs w:val="24"/>
        </w:rPr>
        <w:t>необходимо актуализировать информацию в разделе «Образование»</w:t>
      </w:r>
      <w:r w:rsidR="00DA456A">
        <w:rPr>
          <w:b w:val="0"/>
          <w:sz w:val="24"/>
          <w:szCs w:val="24"/>
        </w:rPr>
        <w:t xml:space="preserve"> до 01.09.2024 года</w:t>
      </w:r>
      <w:r w:rsidR="00DA2B01">
        <w:rPr>
          <w:b w:val="0"/>
          <w:sz w:val="24"/>
          <w:szCs w:val="24"/>
        </w:rPr>
        <w:t>.</w:t>
      </w:r>
    </w:p>
    <w:p w:rsidR="00403B90" w:rsidRDefault="00403B90">
      <w:pPr>
        <w:pStyle w:val="ConsPlusNonformat"/>
        <w:widowControl/>
        <w:jc w:val="both"/>
        <w:rPr>
          <w:rFonts w:ascii="Times New Roman" w:eastAsiaTheme="minorHAnsi" w:hAnsi="Times New Roman"/>
          <w:sz w:val="24"/>
          <w:szCs w:val="24"/>
        </w:rPr>
      </w:pPr>
    </w:p>
    <w:p w:rsidR="00403B90" w:rsidRDefault="002164B7" w:rsidP="002164B7">
      <w:pPr>
        <w:pStyle w:val="ConsPlusNonformat"/>
        <w:widowControl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</w:t>
      </w:r>
      <w:r w:rsidR="00B01F0C" w:rsidRPr="002164B7">
        <w:rPr>
          <w:rFonts w:ascii="Times New Roman" w:eastAsiaTheme="minorHAnsi" w:hAnsi="Times New Roman"/>
          <w:b/>
          <w:sz w:val="24"/>
          <w:szCs w:val="24"/>
        </w:rPr>
        <w:t>Таким образом</w:t>
      </w:r>
      <w:r w:rsidR="00B01F0C">
        <w:rPr>
          <w:rFonts w:ascii="Times New Roman" w:eastAsiaTheme="minorHAnsi" w:hAnsi="Times New Roman"/>
          <w:sz w:val="24"/>
          <w:szCs w:val="24"/>
        </w:rPr>
        <w:t xml:space="preserve">, по результатам проверки комиссия приняла решение: </w:t>
      </w:r>
    </w:p>
    <w:p w:rsidR="000D74BE" w:rsidRPr="003F0D64" w:rsidRDefault="00636DFE" w:rsidP="000D74BE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6"/>
          <w:szCs w:val="26"/>
        </w:rPr>
      </w:pPr>
      <w:proofErr w:type="gramStart"/>
      <w:r>
        <w:t>К</w:t>
      </w:r>
      <w:r w:rsidR="00B01F0C">
        <w:t xml:space="preserve"> новому 202</w:t>
      </w:r>
      <w:r w:rsidR="00751B64">
        <w:t>4</w:t>
      </w:r>
      <w:r w:rsidR="00B01F0C">
        <w:t>-202</w:t>
      </w:r>
      <w:r w:rsidR="00751B64">
        <w:t>5</w:t>
      </w:r>
      <w:r w:rsidR="00B01F0C">
        <w:t xml:space="preserve"> учебному году </w:t>
      </w:r>
      <w:r w:rsidR="00B01F0C" w:rsidRPr="00636DFE">
        <w:rPr>
          <w:b/>
        </w:rPr>
        <w:t>готовы</w:t>
      </w:r>
      <w:r w:rsidR="00B01F0C">
        <w:t xml:space="preserve"> </w:t>
      </w:r>
      <w:r w:rsidR="000D74BE">
        <w:rPr>
          <w:color w:val="auto"/>
        </w:rPr>
        <w:t xml:space="preserve">МДОАУ № 125, </w:t>
      </w:r>
      <w:r w:rsidR="000D74BE" w:rsidRPr="003F0D64">
        <w:rPr>
          <w:color w:val="auto"/>
        </w:rPr>
        <w:t xml:space="preserve">122, 98, 65, 116, 46, 115, 151, 62, 71, </w:t>
      </w:r>
      <w:r w:rsidR="000D74BE">
        <w:rPr>
          <w:color w:val="auto"/>
        </w:rPr>
        <w:t xml:space="preserve">78, </w:t>
      </w:r>
      <w:r w:rsidR="000D74BE" w:rsidRPr="003F0D64">
        <w:rPr>
          <w:color w:val="auto"/>
        </w:rPr>
        <w:t xml:space="preserve">92, 95, 104, 106, 1, 113, 107, 12, 123, </w:t>
      </w:r>
      <w:r w:rsidR="000D74BE">
        <w:rPr>
          <w:color w:val="auto"/>
        </w:rPr>
        <w:t xml:space="preserve">124, </w:t>
      </w:r>
      <w:r w:rsidR="000D74BE" w:rsidRPr="003F0D64">
        <w:rPr>
          <w:color w:val="auto"/>
        </w:rPr>
        <w:t xml:space="preserve">16, 208, 221, 55, 56, 59, 60, 63, 91, 99, 120, 18, </w:t>
      </w:r>
      <w:r w:rsidR="000D74BE">
        <w:rPr>
          <w:color w:val="auto"/>
        </w:rPr>
        <w:t xml:space="preserve">121, 38, 118, 96, 103, </w:t>
      </w:r>
      <w:r w:rsidR="000D74BE" w:rsidRPr="003F0D64">
        <w:rPr>
          <w:color w:val="auto"/>
        </w:rPr>
        <w:t xml:space="preserve"> 53, 9</w:t>
      </w:r>
      <w:r w:rsidR="000D74BE">
        <w:rPr>
          <w:color w:val="auto"/>
        </w:rPr>
        <w:t>4, 31, 5, 40, 83</w:t>
      </w:r>
      <w:r w:rsidR="000D74BE" w:rsidRPr="003F0D64">
        <w:rPr>
          <w:color w:val="auto"/>
        </w:rPr>
        <w:t>;</w:t>
      </w:r>
      <w:proofErr w:type="gramEnd"/>
      <w:r w:rsidR="000D74BE" w:rsidRPr="003F0D64">
        <w:rPr>
          <w:color w:val="auto"/>
        </w:rPr>
        <w:t xml:space="preserve"> СОШ </w:t>
      </w:r>
      <w:r w:rsidR="000D74BE">
        <w:rPr>
          <w:color w:val="auto"/>
        </w:rPr>
        <w:t>№</w:t>
      </w:r>
      <w:r w:rsidR="000D74BE" w:rsidRPr="003F0D64">
        <w:rPr>
          <w:color w:val="auto"/>
        </w:rPr>
        <w:t xml:space="preserve"> </w:t>
      </w:r>
      <w:r w:rsidR="000D74BE">
        <w:rPr>
          <w:color w:val="auto"/>
        </w:rPr>
        <w:t xml:space="preserve">5, </w:t>
      </w:r>
      <w:r w:rsidR="000D74BE" w:rsidRPr="003F0D64">
        <w:rPr>
          <w:color w:val="auto"/>
        </w:rPr>
        <w:t>52, 11</w:t>
      </w:r>
      <w:r w:rsidR="000D74BE">
        <w:rPr>
          <w:color w:val="auto"/>
        </w:rPr>
        <w:t xml:space="preserve">, </w:t>
      </w:r>
      <w:r w:rsidR="00846C7C">
        <w:rPr>
          <w:color w:val="auto"/>
        </w:rPr>
        <w:t>20, 22, 39</w:t>
      </w:r>
      <w:r w:rsidR="000D74BE">
        <w:rPr>
          <w:color w:val="auto"/>
        </w:rPr>
        <w:t xml:space="preserve">, </w:t>
      </w:r>
      <w:r w:rsidR="000D74BE" w:rsidRPr="0027690E">
        <w:rPr>
          <w:rFonts w:eastAsia="Calibri"/>
          <w:color w:val="auto"/>
        </w:rPr>
        <w:t>54</w:t>
      </w:r>
      <w:r w:rsidR="000D74BE">
        <w:rPr>
          <w:rFonts w:eastAsia="Calibri"/>
          <w:color w:val="FF0000"/>
        </w:rPr>
        <w:t xml:space="preserve"> </w:t>
      </w:r>
      <w:r w:rsidR="000D74BE">
        <w:rPr>
          <w:color w:val="auto"/>
        </w:rPr>
        <w:t>(дошкольные группы)</w:t>
      </w:r>
      <w:r w:rsidR="000D74BE" w:rsidRPr="003F0D64">
        <w:rPr>
          <w:color w:val="auto"/>
        </w:rPr>
        <w:t xml:space="preserve">; </w:t>
      </w:r>
    </w:p>
    <w:p w:rsidR="00636DFE" w:rsidRDefault="00B01F0C" w:rsidP="000D74BE">
      <w:pPr>
        <w:pStyle w:val="Default"/>
        <w:tabs>
          <w:tab w:val="left" w:pos="426"/>
        </w:tabs>
        <w:ind w:left="426" w:firstLine="283"/>
        <w:jc w:val="both"/>
        <w:rPr>
          <w:b/>
          <w:color w:val="002060"/>
        </w:rPr>
      </w:pPr>
      <w:r>
        <w:t>С незначительными рекомендациями</w:t>
      </w:r>
      <w:r w:rsidR="002127F6">
        <w:rPr>
          <w:rFonts w:eastAsia="Calibri"/>
          <w:color w:val="FF0000"/>
        </w:rPr>
        <w:t xml:space="preserve"> </w:t>
      </w:r>
      <w:r w:rsidR="00E022A8" w:rsidRPr="00BD73A4">
        <w:rPr>
          <w:rFonts w:eastAsia="Calibri"/>
          <w:color w:val="auto"/>
        </w:rPr>
        <w:t>-</w:t>
      </w:r>
      <w:r w:rsidR="00E022A8">
        <w:rPr>
          <w:rFonts w:eastAsia="Calibri"/>
          <w:color w:val="FF0000"/>
        </w:rPr>
        <w:t xml:space="preserve"> </w:t>
      </w:r>
      <w:r w:rsidR="002164B7" w:rsidRPr="002164B7">
        <w:rPr>
          <w:rFonts w:eastAsia="Calibri"/>
        </w:rPr>
        <w:t xml:space="preserve">МДОАУ </w:t>
      </w:r>
      <w:r w:rsidR="000D74BE">
        <w:rPr>
          <w:rFonts w:eastAsia="Calibri"/>
        </w:rPr>
        <w:t>48.</w:t>
      </w:r>
    </w:p>
    <w:p w:rsidR="00636DFE" w:rsidRPr="00636DFE" w:rsidRDefault="00636DFE" w:rsidP="00636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DFE">
        <w:rPr>
          <w:rFonts w:ascii="Times New Roman" w:hAnsi="Times New Roman" w:cs="Times New Roman"/>
          <w:sz w:val="24"/>
          <w:szCs w:val="24"/>
          <w:lang w:eastAsia="ru-RU"/>
        </w:rPr>
        <w:t>На основании проверки методической работы комиссия приняла решение: считать</w:t>
      </w:r>
    </w:p>
    <w:p w:rsidR="00636DFE" w:rsidRPr="00636DFE" w:rsidRDefault="00636DFE" w:rsidP="00636DFE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DFE">
        <w:rPr>
          <w:rFonts w:ascii="Times New Roman" w:hAnsi="Times New Roman" w:cs="Times New Roman"/>
          <w:sz w:val="24"/>
          <w:szCs w:val="24"/>
          <w:lang w:eastAsia="ru-RU"/>
        </w:rPr>
        <w:t>МОАУ «СОШ № 24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Орска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022A8">
        <w:rPr>
          <w:rFonts w:ascii="Times New Roman" w:hAnsi="Times New Roman" w:cs="Times New Roman"/>
          <w:b/>
          <w:sz w:val="24"/>
          <w:szCs w:val="24"/>
          <w:lang w:eastAsia="ru-RU"/>
        </w:rPr>
        <w:t>не готовым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 xml:space="preserve"> к реализации методической работы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2024-2025 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учебном году. В связи с подтоплением зданий корпусов дошкольных групп в период паводка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проведени</w:t>
      </w:r>
      <w:r w:rsidR="00E022A8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="00846C7C">
        <w:rPr>
          <w:rFonts w:ascii="Times New Roman" w:hAnsi="Times New Roman" w:cs="Times New Roman"/>
          <w:sz w:val="24"/>
          <w:szCs w:val="24"/>
          <w:lang w:eastAsia="ru-RU"/>
        </w:rPr>
        <w:t xml:space="preserve"> ремонтных </w:t>
      </w:r>
      <w:proofErr w:type="spellStart"/>
      <w:r w:rsidR="00846C7C">
        <w:rPr>
          <w:rFonts w:ascii="Times New Roman" w:hAnsi="Times New Roman" w:cs="Times New Roman"/>
          <w:sz w:val="24"/>
          <w:szCs w:val="24"/>
          <w:lang w:eastAsia="ru-RU"/>
        </w:rPr>
        <w:t>противопаводков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636DFE">
        <w:rPr>
          <w:rFonts w:ascii="Times New Roman" w:hAnsi="Times New Roman" w:cs="Times New Roman"/>
          <w:sz w:val="24"/>
          <w:szCs w:val="24"/>
          <w:lang w:eastAsia="ru-RU"/>
        </w:rPr>
        <w:t xml:space="preserve"> работ необходимо восстановление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оборудования, документации, кабинетов зд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ний. По результатам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инструментальной проверки паводковой комис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ии будут даны конкретные рекомендации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DFE">
        <w:rPr>
          <w:rFonts w:ascii="Times New Roman" w:hAnsi="Times New Roman" w:cs="Times New Roman"/>
          <w:sz w:val="24"/>
          <w:szCs w:val="24"/>
          <w:lang w:eastAsia="ru-RU"/>
        </w:rPr>
        <w:t>сроки открыти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учреждения.</w:t>
      </w:r>
    </w:p>
    <w:p w:rsidR="00636DFE" w:rsidRPr="00636DFE" w:rsidRDefault="00636D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36DFE" w:rsidRPr="00636DFE" w:rsidSect="0040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5E" w:rsidRDefault="0060295E">
      <w:pPr>
        <w:spacing w:after="0" w:line="240" w:lineRule="auto"/>
      </w:pPr>
      <w:r>
        <w:separator/>
      </w:r>
    </w:p>
  </w:endnote>
  <w:endnote w:type="continuationSeparator" w:id="0">
    <w:p w:rsidR="0060295E" w:rsidRDefault="0060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sna">
    <w:altName w:val="Wingdings 3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5E" w:rsidRDefault="0060295E">
      <w:pPr>
        <w:spacing w:after="0" w:line="240" w:lineRule="auto"/>
      </w:pPr>
      <w:r>
        <w:separator/>
      </w:r>
    </w:p>
  </w:footnote>
  <w:footnote w:type="continuationSeparator" w:id="0">
    <w:p w:rsidR="0060295E" w:rsidRDefault="0060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39"/>
    <w:multiLevelType w:val="hybridMultilevel"/>
    <w:tmpl w:val="1AB85B8E"/>
    <w:lvl w:ilvl="0" w:tplc="E12AC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7D40848">
      <w:start w:val="1"/>
      <w:numFmt w:val="lowerLetter"/>
      <w:lvlText w:val="%2."/>
      <w:lvlJc w:val="left"/>
      <w:pPr>
        <w:ind w:left="1800" w:hanging="360"/>
      </w:pPr>
    </w:lvl>
    <w:lvl w:ilvl="2" w:tplc="03042F30">
      <w:start w:val="1"/>
      <w:numFmt w:val="lowerRoman"/>
      <w:lvlText w:val="%3."/>
      <w:lvlJc w:val="right"/>
      <w:pPr>
        <w:ind w:left="2520" w:hanging="180"/>
      </w:pPr>
    </w:lvl>
    <w:lvl w:ilvl="3" w:tplc="9CACECFA">
      <w:start w:val="1"/>
      <w:numFmt w:val="decimal"/>
      <w:lvlText w:val="%4."/>
      <w:lvlJc w:val="left"/>
      <w:pPr>
        <w:ind w:left="3240" w:hanging="360"/>
      </w:pPr>
    </w:lvl>
    <w:lvl w:ilvl="4" w:tplc="B54E04F2">
      <w:start w:val="1"/>
      <w:numFmt w:val="lowerLetter"/>
      <w:lvlText w:val="%5."/>
      <w:lvlJc w:val="left"/>
      <w:pPr>
        <w:ind w:left="3960" w:hanging="360"/>
      </w:pPr>
    </w:lvl>
    <w:lvl w:ilvl="5" w:tplc="1A6A981E">
      <w:start w:val="1"/>
      <w:numFmt w:val="lowerRoman"/>
      <w:lvlText w:val="%6."/>
      <w:lvlJc w:val="right"/>
      <w:pPr>
        <w:ind w:left="4680" w:hanging="180"/>
      </w:pPr>
    </w:lvl>
    <w:lvl w:ilvl="6" w:tplc="419664E8">
      <w:start w:val="1"/>
      <w:numFmt w:val="decimal"/>
      <w:lvlText w:val="%7."/>
      <w:lvlJc w:val="left"/>
      <w:pPr>
        <w:ind w:left="5400" w:hanging="360"/>
      </w:pPr>
    </w:lvl>
    <w:lvl w:ilvl="7" w:tplc="B810BFE4">
      <w:start w:val="1"/>
      <w:numFmt w:val="lowerLetter"/>
      <w:lvlText w:val="%8."/>
      <w:lvlJc w:val="left"/>
      <w:pPr>
        <w:ind w:left="6120" w:hanging="360"/>
      </w:pPr>
    </w:lvl>
    <w:lvl w:ilvl="8" w:tplc="3FD4FC8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F66E0"/>
    <w:multiLevelType w:val="hybridMultilevel"/>
    <w:tmpl w:val="640825D4"/>
    <w:lvl w:ilvl="0" w:tplc="A5AADB7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9D4AFA"/>
    <w:multiLevelType w:val="hybridMultilevel"/>
    <w:tmpl w:val="E10287DC"/>
    <w:lvl w:ilvl="0" w:tplc="65724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5A210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41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0E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4C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49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26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C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4EB4"/>
    <w:multiLevelType w:val="hybridMultilevel"/>
    <w:tmpl w:val="07C69E34"/>
    <w:lvl w:ilvl="0" w:tplc="BD260E5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9E86B3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6D0A22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0228A3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306234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E4A339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812D16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19AA98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F06224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26F669E"/>
    <w:multiLevelType w:val="hybridMultilevel"/>
    <w:tmpl w:val="1CB0E584"/>
    <w:lvl w:ilvl="0" w:tplc="A5CAA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4BC8A">
      <w:start w:val="1"/>
      <w:numFmt w:val="lowerLetter"/>
      <w:lvlText w:val="%2."/>
      <w:lvlJc w:val="left"/>
      <w:pPr>
        <w:ind w:left="1440" w:hanging="360"/>
      </w:pPr>
    </w:lvl>
    <w:lvl w:ilvl="2" w:tplc="A62A25C2">
      <w:start w:val="1"/>
      <w:numFmt w:val="lowerRoman"/>
      <w:lvlText w:val="%3."/>
      <w:lvlJc w:val="right"/>
      <w:pPr>
        <w:ind w:left="2160" w:hanging="180"/>
      </w:pPr>
    </w:lvl>
    <w:lvl w:ilvl="3" w:tplc="D7E02772">
      <w:start w:val="1"/>
      <w:numFmt w:val="decimal"/>
      <w:lvlText w:val="%4."/>
      <w:lvlJc w:val="left"/>
      <w:pPr>
        <w:ind w:left="2880" w:hanging="360"/>
      </w:pPr>
    </w:lvl>
    <w:lvl w:ilvl="4" w:tplc="C5420B5E">
      <w:start w:val="1"/>
      <w:numFmt w:val="lowerLetter"/>
      <w:lvlText w:val="%5."/>
      <w:lvlJc w:val="left"/>
      <w:pPr>
        <w:ind w:left="3600" w:hanging="360"/>
      </w:pPr>
    </w:lvl>
    <w:lvl w:ilvl="5" w:tplc="55FC2F58">
      <w:start w:val="1"/>
      <w:numFmt w:val="lowerRoman"/>
      <w:lvlText w:val="%6."/>
      <w:lvlJc w:val="right"/>
      <w:pPr>
        <w:ind w:left="4320" w:hanging="180"/>
      </w:pPr>
    </w:lvl>
    <w:lvl w:ilvl="6" w:tplc="C12E790E">
      <w:start w:val="1"/>
      <w:numFmt w:val="decimal"/>
      <w:lvlText w:val="%7."/>
      <w:lvlJc w:val="left"/>
      <w:pPr>
        <w:ind w:left="5040" w:hanging="360"/>
      </w:pPr>
    </w:lvl>
    <w:lvl w:ilvl="7" w:tplc="7A882164">
      <w:start w:val="1"/>
      <w:numFmt w:val="lowerLetter"/>
      <w:lvlText w:val="%8."/>
      <w:lvlJc w:val="left"/>
      <w:pPr>
        <w:ind w:left="5760" w:hanging="360"/>
      </w:pPr>
    </w:lvl>
    <w:lvl w:ilvl="8" w:tplc="5C1AA92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3108B"/>
    <w:multiLevelType w:val="hybridMultilevel"/>
    <w:tmpl w:val="B39844F4"/>
    <w:lvl w:ilvl="0" w:tplc="BCEAE6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1262D3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50E1F4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82D88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9CC8A6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44EB04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C461D6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4C527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D5C018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136796"/>
    <w:multiLevelType w:val="hybridMultilevel"/>
    <w:tmpl w:val="87D0ABCC"/>
    <w:lvl w:ilvl="0" w:tplc="3FB0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6E5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CB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A6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7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C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E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CAF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4D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377A3"/>
    <w:multiLevelType w:val="hybridMultilevel"/>
    <w:tmpl w:val="D9460554"/>
    <w:lvl w:ilvl="0" w:tplc="D08E7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DEE7944">
      <w:start w:val="1"/>
      <w:numFmt w:val="lowerLetter"/>
      <w:lvlText w:val="%2."/>
      <w:lvlJc w:val="left"/>
      <w:pPr>
        <w:ind w:left="1140" w:hanging="360"/>
      </w:pPr>
    </w:lvl>
    <w:lvl w:ilvl="2" w:tplc="CAF49C78">
      <w:start w:val="1"/>
      <w:numFmt w:val="lowerRoman"/>
      <w:lvlText w:val="%3."/>
      <w:lvlJc w:val="right"/>
      <w:pPr>
        <w:ind w:left="1860" w:hanging="180"/>
      </w:pPr>
    </w:lvl>
    <w:lvl w:ilvl="3" w:tplc="1916A8FA">
      <w:start w:val="1"/>
      <w:numFmt w:val="decimal"/>
      <w:lvlText w:val="%4."/>
      <w:lvlJc w:val="left"/>
      <w:pPr>
        <w:ind w:left="2580" w:hanging="360"/>
      </w:pPr>
    </w:lvl>
    <w:lvl w:ilvl="4" w:tplc="23B641F8">
      <w:start w:val="1"/>
      <w:numFmt w:val="lowerLetter"/>
      <w:lvlText w:val="%5."/>
      <w:lvlJc w:val="left"/>
      <w:pPr>
        <w:ind w:left="3300" w:hanging="360"/>
      </w:pPr>
    </w:lvl>
    <w:lvl w:ilvl="5" w:tplc="456A7144">
      <w:start w:val="1"/>
      <w:numFmt w:val="lowerRoman"/>
      <w:lvlText w:val="%6."/>
      <w:lvlJc w:val="right"/>
      <w:pPr>
        <w:ind w:left="4020" w:hanging="180"/>
      </w:pPr>
    </w:lvl>
    <w:lvl w:ilvl="6" w:tplc="A5AE89DA">
      <w:start w:val="1"/>
      <w:numFmt w:val="decimal"/>
      <w:lvlText w:val="%7."/>
      <w:lvlJc w:val="left"/>
      <w:pPr>
        <w:ind w:left="4740" w:hanging="360"/>
      </w:pPr>
    </w:lvl>
    <w:lvl w:ilvl="7" w:tplc="D1FA0516">
      <w:start w:val="1"/>
      <w:numFmt w:val="lowerLetter"/>
      <w:lvlText w:val="%8."/>
      <w:lvlJc w:val="left"/>
      <w:pPr>
        <w:ind w:left="5460" w:hanging="360"/>
      </w:pPr>
    </w:lvl>
    <w:lvl w:ilvl="8" w:tplc="72B89690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784352A"/>
    <w:multiLevelType w:val="hybridMultilevel"/>
    <w:tmpl w:val="8DA0D034"/>
    <w:lvl w:ilvl="0" w:tplc="DF2A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C002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E8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8FE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E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AA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64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A6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09A8"/>
    <w:multiLevelType w:val="hybridMultilevel"/>
    <w:tmpl w:val="36801A7A"/>
    <w:lvl w:ilvl="0" w:tplc="FB36F7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E38E42BC">
      <w:start w:val="1"/>
      <w:numFmt w:val="lowerLetter"/>
      <w:lvlText w:val="%2."/>
      <w:lvlJc w:val="left"/>
      <w:pPr>
        <w:ind w:left="1789" w:hanging="360"/>
      </w:pPr>
    </w:lvl>
    <w:lvl w:ilvl="2" w:tplc="8C7A9ABC">
      <w:start w:val="1"/>
      <w:numFmt w:val="lowerRoman"/>
      <w:lvlText w:val="%3."/>
      <w:lvlJc w:val="right"/>
      <w:pPr>
        <w:ind w:left="2509" w:hanging="180"/>
      </w:pPr>
    </w:lvl>
    <w:lvl w:ilvl="3" w:tplc="98BE2508">
      <w:start w:val="1"/>
      <w:numFmt w:val="decimal"/>
      <w:lvlText w:val="%4."/>
      <w:lvlJc w:val="left"/>
      <w:pPr>
        <w:ind w:left="3229" w:hanging="360"/>
      </w:pPr>
    </w:lvl>
    <w:lvl w:ilvl="4" w:tplc="FD881268">
      <w:start w:val="1"/>
      <w:numFmt w:val="lowerLetter"/>
      <w:lvlText w:val="%5."/>
      <w:lvlJc w:val="left"/>
      <w:pPr>
        <w:ind w:left="3949" w:hanging="360"/>
      </w:pPr>
    </w:lvl>
    <w:lvl w:ilvl="5" w:tplc="678845EE">
      <w:start w:val="1"/>
      <w:numFmt w:val="lowerRoman"/>
      <w:lvlText w:val="%6."/>
      <w:lvlJc w:val="right"/>
      <w:pPr>
        <w:ind w:left="4669" w:hanging="180"/>
      </w:pPr>
    </w:lvl>
    <w:lvl w:ilvl="6" w:tplc="1D800D0C">
      <w:start w:val="1"/>
      <w:numFmt w:val="decimal"/>
      <w:lvlText w:val="%7."/>
      <w:lvlJc w:val="left"/>
      <w:pPr>
        <w:ind w:left="5389" w:hanging="360"/>
      </w:pPr>
    </w:lvl>
    <w:lvl w:ilvl="7" w:tplc="C790689A">
      <w:start w:val="1"/>
      <w:numFmt w:val="lowerLetter"/>
      <w:lvlText w:val="%8."/>
      <w:lvlJc w:val="left"/>
      <w:pPr>
        <w:ind w:left="6109" w:hanging="360"/>
      </w:pPr>
    </w:lvl>
    <w:lvl w:ilvl="8" w:tplc="6C2AFBAE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C93F8A"/>
    <w:multiLevelType w:val="hybridMultilevel"/>
    <w:tmpl w:val="B8C60D88"/>
    <w:lvl w:ilvl="0" w:tplc="7334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A5C38">
      <w:start w:val="1"/>
      <w:numFmt w:val="lowerLetter"/>
      <w:lvlText w:val="%2."/>
      <w:lvlJc w:val="left"/>
      <w:pPr>
        <w:ind w:left="1440" w:hanging="360"/>
      </w:pPr>
    </w:lvl>
    <w:lvl w:ilvl="2" w:tplc="35127CB2">
      <w:start w:val="1"/>
      <w:numFmt w:val="lowerRoman"/>
      <w:lvlText w:val="%3."/>
      <w:lvlJc w:val="right"/>
      <w:pPr>
        <w:ind w:left="2160" w:hanging="180"/>
      </w:pPr>
    </w:lvl>
    <w:lvl w:ilvl="3" w:tplc="45681EAC">
      <w:start w:val="1"/>
      <w:numFmt w:val="decimal"/>
      <w:lvlText w:val="%4."/>
      <w:lvlJc w:val="left"/>
      <w:pPr>
        <w:ind w:left="2880" w:hanging="360"/>
      </w:pPr>
    </w:lvl>
    <w:lvl w:ilvl="4" w:tplc="19CE648E">
      <w:start w:val="1"/>
      <w:numFmt w:val="lowerLetter"/>
      <w:lvlText w:val="%5."/>
      <w:lvlJc w:val="left"/>
      <w:pPr>
        <w:ind w:left="3600" w:hanging="360"/>
      </w:pPr>
    </w:lvl>
    <w:lvl w:ilvl="5" w:tplc="FE825448">
      <w:start w:val="1"/>
      <w:numFmt w:val="lowerRoman"/>
      <w:lvlText w:val="%6."/>
      <w:lvlJc w:val="right"/>
      <w:pPr>
        <w:ind w:left="4320" w:hanging="180"/>
      </w:pPr>
    </w:lvl>
    <w:lvl w:ilvl="6" w:tplc="C65A25D2">
      <w:start w:val="1"/>
      <w:numFmt w:val="decimal"/>
      <w:lvlText w:val="%7."/>
      <w:lvlJc w:val="left"/>
      <w:pPr>
        <w:ind w:left="5040" w:hanging="360"/>
      </w:pPr>
    </w:lvl>
    <w:lvl w:ilvl="7" w:tplc="5518D6C0">
      <w:start w:val="1"/>
      <w:numFmt w:val="lowerLetter"/>
      <w:lvlText w:val="%8."/>
      <w:lvlJc w:val="left"/>
      <w:pPr>
        <w:ind w:left="5760" w:hanging="360"/>
      </w:pPr>
    </w:lvl>
    <w:lvl w:ilvl="8" w:tplc="06345F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00E1"/>
    <w:multiLevelType w:val="hybridMultilevel"/>
    <w:tmpl w:val="B812FB44"/>
    <w:lvl w:ilvl="0" w:tplc="1658B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4"/>
        <w:szCs w:val="24"/>
      </w:rPr>
    </w:lvl>
    <w:lvl w:ilvl="1" w:tplc="2CDA06DA">
      <w:start w:val="1"/>
      <w:numFmt w:val="lowerLetter"/>
      <w:lvlText w:val="%2."/>
      <w:lvlJc w:val="left"/>
      <w:pPr>
        <w:ind w:left="1440" w:hanging="360"/>
      </w:pPr>
    </w:lvl>
    <w:lvl w:ilvl="2" w:tplc="33EE8B96">
      <w:start w:val="1"/>
      <w:numFmt w:val="lowerRoman"/>
      <w:lvlText w:val="%3."/>
      <w:lvlJc w:val="right"/>
      <w:pPr>
        <w:ind w:left="2160" w:hanging="180"/>
      </w:pPr>
    </w:lvl>
    <w:lvl w:ilvl="3" w:tplc="A18AD32A">
      <w:start w:val="1"/>
      <w:numFmt w:val="decimal"/>
      <w:lvlText w:val="%4."/>
      <w:lvlJc w:val="left"/>
      <w:pPr>
        <w:ind w:left="2880" w:hanging="360"/>
      </w:pPr>
    </w:lvl>
    <w:lvl w:ilvl="4" w:tplc="779E8924">
      <w:start w:val="1"/>
      <w:numFmt w:val="lowerLetter"/>
      <w:lvlText w:val="%5."/>
      <w:lvlJc w:val="left"/>
      <w:pPr>
        <w:ind w:left="3600" w:hanging="360"/>
      </w:pPr>
    </w:lvl>
    <w:lvl w:ilvl="5" w:tplc="C9008194">
      <w:start w:val="1"/>
      <w:numFmt w:val="lowerRoman"/>
      <w:lvlText w:val="%6."/>
      <w:lvlJc w:val="right"/>
      <w:pPr>
        <w:ind w:left="4320" w:hanging="180"/>
      </w:pPr>
    </w:lvl>
    <w:lvl w:ilvl="6" w:tplc="B1E2B6DE">
      <w:start w:val="1"/>
      <w:numFmt w:val="decimal"/>
      <w:lvlText w:val="%7."/>
      <w:lvlJc w:val="left"/>
      <w:pPr>
        <w:ind w:left="5040" w:hanging="360"/>
      </w:pPr>
    </w:lvl>
    <w:lvl w:ilvl="7" w:tplc="FD6E25DE">
      <w:start w:val="1"/>
      <w:numFmt w:val="lowerLetter"/>
      <w:lvlText w:val="%8."/>
      <w:lvlJc w:val="left"/>
      <w:pPr>
        <w:ind w:left="5760" w:hanging="360"/>
      </w:pPr>
    </w:lvl>
    <w:lvl w:ilvl="8" w:tplc="FC2485F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607D1"/>
    <w:multiLevelType w:val="hybridMultilevel"/>
    <w:tmpl w:val="0DACDA0C"/>
    <w:lvl w:ilvl="0" w:tplc="7FC0547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19EEF5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2C49CC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42CF6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93887B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75E121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B9A86D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5B4B8E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1D052C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DC13994"/>
    <w:multiLevelType w:val="hybridMultilevel"/>
    <w:tmpl w:val="69D6D2D6"/>
    <w:lvl w:ilvl="0" w:tplc="FF6C9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59E99B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AA412D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9AABA7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E423F4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CEA614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9DE254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1DAB9F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6FC890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1DC18BB"/>
    <w:multiLevelType w:val="hybridMultilevel"/>
    <w:tmpl w:val="EEF82378"/>
    <w:lvl w:ilvl="0" w:tplc="13201F7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7D2140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048427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75ABF6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E1EFDE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688E7C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D82BE7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DDACED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CEA09D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33136BA"/>
    <w:multiLevelType w:val="hybridMultilevel"/>
    <w:tmpl w:val="5FA6FA2C"/>
    <w:lvl w:ilvl="0" w:tplc="31C02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260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8B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28B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8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0A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89D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0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03AD8"/>
    <w:multiLevelType w:val="hybridMultilevel"/>
    <w:tmpl w:val="85C09B00"/>
    <w:lvl w:ilvl="0" w:tplc="B6FA33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56A272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3C44B2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C00B7B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7B6D918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92C90B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534EC3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C2D94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846EA0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E901CA"/>
    <w:multiLevelType w:val="hybridMultilevel"/>
    <w:tmpl w:val="A3BE5494"/>
    <w:lvl w:ilvl="0" w:tplc="159095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3F249A0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D985BE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F18B36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B49C3BF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2AA8F7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E2298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6F03BA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E24752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77F5B98"/>
    <w:multiLevelType w:val="hybridMultilevel"/>
    <w:tmpl w:val="1C647CA0"/>
    <w:lvl w:ilvl="0" w:tplc="AA8EA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42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C0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842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0E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E5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800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20727"/>
    <w:multiLevelType w:val="hybridMultilevel"/>
    <w:tmpl w:val="13482FFA"/>
    <w:lvl w:ilvl="0" w:tplc="D64A94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35DED0CE">
      <w:start w:val="1"/>
      <w:numFmt w:val="lowerLetter"/>
      <w:lvlText w:val="%2."/>
      <w:lvlJc w:val="left"/>
      <w:pPr>
        <w:ind w:left="1140" w:hanging="360"/>
      </w:pPr>
    </w:lvl>
    <w:lvl w:ilvl="2" w:tplc="1E60A164">
      <w:start w:val="1"/>
      <w:numFmt w:val="lowerRoman"/>
      <w:lvlText w:val="%3."/>
      <w:lvlJc w:val="right"/>
      <w:pPr>
        <w:ind w:left="1860" w:hanging="180"/>
      </w:pPr>
    </w:lvl>
    <w:lvl w:ilvl="3" w:tplc="0CD47412">
      <w:start w:val="1"/>
      <w:numFmt w:val="decimal"/>
      <w:lvlText w:val="%4."/>
      <w:lvlJc w:val="left"/>
      <w:pPr>
        <w:ind w:left="2580" w:hanging="360"/>
      </w:pPr>
    </w:lvl>
    <w:lvl w:ilvl="4" w:tplc="4162AA08">
      <w:start w:val="1"/>
      <w:numFmt w:val="lowerLetter"/>
      <w:lvlText w:val="%5."/>
      <w:lvlJc w:val="left"/>
      <w:pPr>
        <w:ind w:left="3300" w:hanging="360"/>
      </w:pPr>
    </w:lvl>
    <w:lvl w:ilvl="5" w:tplc="8D7C5976">
      <w:start w:val="1"/>
      <w:numFmt w:val="lowerRoman"/>
      <w:lvlText w:val="%6."/>
      <w:lvlJc w:val="right"/>
      <w:pPr>
        <w:ind w:left="4020" w:hanging="180"/>
      </w:pPr>
    </w:lvl>
    <w:lvl w:ilvl="6" w:tplc="886C220A">
      <w:start w:val="1"/>
      <w:numFmt w:val="decimal"/>
      <w:lvlText w:val="%7."/>
      <w:lvlJc w:val="left"/>
      <w:pPr>
        <w:ind w:left="4740" w:hanging="360"/>
      </w:pPr>
    </w:lvl>
    <w:lvl w:ilvl="7" w:tplc="370C1940">
      <w:start w:val="1"/>
      <w:numFmt w:val="lowerLetter"/>
      <w:lvlText w:val="%8."/>
      <w:lvlJc w:val="left"/>
      <w:pPr>
        <w:ind w:left="5460" w:hanging="360"/>
      </w:pPr>
    </w:lvl>
    <w:lvl w:ilvl="8" w:tplc="1E225CEE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091632E"/>
    <w:multiLevelType w:val="hybridMultilevel"/>
    <w:tmpl w:val="358473BE"/>
    <w:lvl w:ilvl="0" w:tplc="B9B01F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E4AFA4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F84080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590A524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1C290B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AE8849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1C05A0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056581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9F6023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513679"/>
    <w:multiLevelType w:val="hybridMultilevel"/>
    <w:tmpl w:val="E0F0F67A"/>
    <w:lvl w:ilvl="0" w:tplc="32FA22E6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35D4772A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7FAD716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E36C69C6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F0C2BFE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36888D16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B3E9600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920534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FD26B92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779E38E3"/>
    <w:multiLevelType w:val="hybridMultilevel"/>
    <w:tmpl w:val="3BB266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9B7211C"/>
    <w:multiLevelType w:val="hybridMultilevel"/>
    <w:tmpl w:val="6ECE3AE8"/>
    <w:lvl w:ilvl="0" w:tplc="48BC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78C55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EE5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64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666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A1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0F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E8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01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9"/>
  </w:num>
  <w:num w:numId="5">
    <w:abstractNumId w:val="10"/>
  </w:num>
  <w:num w:numId="6">
    <w:abstractNumId w:val="9"/>
  </w:num>
  <w:num w:numId="7">
    <w:abstractNumId w:val="21"/>
  </w:num>
  <w:num w:numId="8">
    <w:abstractNumId w:val="11"/>
  </w:num>
  <w:num w:numId="9">
    <w:abstractNumId w:val="23"/>
  </w:num>
  <w:num w:numId="10">
    <w:abstractNumId w:val="18"/>
  </w:num>
  <w:num w:numId="11">
    <w:abstractNumId w:val="8"/>
  </w:num>
  <w:num w:numId="12">
    <w:abstractNumId w:val="15"/>
  </w:num>
  <w:num w:numId="13">
    <w:abstractNumId w:val="2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6"/>
  </w:num>
  <w:num w:numId="19">
    <w:abstractNumId w:val="5"/>
  </w:num>
  <w:num w:numId="20">
    <w:abstractNumId w:val="12"/>
  </w:num>
  <w:num w:numId="21">
    <w:abstractNumId w:val="3"/>
  </w:num>
  <w:num w:numId="22">
    <w:abstractNumId w:val="16"/>
  </w:num>
  <w:num w:numId="23">
    <w:abstractNumId w:val="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B90"/>
    <w:rsid w:val="00014D36"/>
    <w:rsid w:val="00017EC4"/>
    <w:rsid w:val="0002183C"/>
    <w:rsid w:val="0003175B"/>
    <w:rsid w:val="00040173"/>
    <w:rsid w:val="00042676"/>
    <w:rsid w:val="0005363D"/>
    <w:rsid w:val="0006146E"/>
    <w:rsid w:val="0006460D"/>
    <w:rsid w:val="000662D8"/>
    <w:rsid w:val="000733CF"/>
    <w:rsid w:val="000943DA"/>
    <w:rsid w:val="000D74BE"/>
    <w:rsid w:val="000F4D92"/>
    <w:rsid w:val="001020E1"/>
    <w:rsid w:val="001218A7"/>
    <w:rsid w:val="00122497"/>
    <w:rsid w:val="00131E8E"/>
    <w:rsid w:val="00175EA3"/>
    <w:rsid w:val="001C0F62"/>
    <w:rsid w:val="001D7351"/>
    <w:rsid w:val="002127F6"/>
    <w:rsid w:val="00214C8D"/>
    <w:rsid w:val="002151A8"/>
    <w:rsid w:val="002164B7"/>
    <w:rsid w:val="00250F13"/>
    <w:rsid w:val="00251275"/>
    <w:rsid w:val="00252085"/>
    <w:rsid w:val="002536C9"/>
    <w:rsid w:val="00260FEB"/>
    <w:rsid w:val="0027690E"/>
    <w:rsid w:val="002F4328"/>
    <w:rsid w:val="00300DBE"/>
    <w:rsid w:val="00317BD7"/>
    <w:rsid w:val="00327282"/>
    <w:rsid w:val="00330F05"/>
    <w:rsid w:val="00351F3B"/>
    <w:rsid w:val="00376AF3"/>
    <w:rsid w:val="00395F4B"/>
    <w:rsid w:val="003B6841"/>
    <w:rsid w:val="003F0D64"/>
    <w:rsid w:val="00403B90"/>
    <w:rsid w:val="004156F0"/>
    <w:rsid w:val="004438E6"/>
    <w:rsid w:val="00444DF2"/>
    <w:rsid w:val="00470EDE"/>
    <w:rsid w:val="00487929"/>
    <w:rsid w:val="00487F3A"/>
    <w:rsid w:val="004B7445"/>
    <w:rsid w:val="004D5233"/>
    <w:rsid w:val="005218DC"/>
    <w:rsid w:val="00535A4A"/>
    <w:rsid w:val="00536B55"/>
    <w:rsid w:val="0057137D"/>
    <w:rsid w:val="00576DE9"/>
    <w:rsid w:val="00582359"/>
    <w:rsid w:val="005866A9"/>
    <w:rsid w:val="005A3005"/>
    <w:rsid w:val="005C3A04"/>
    <w:rsid w:val="0060295E"/>
    <w:rsid w:val="00636DFE"/>
    <w:rsid w:val="006468DE"/>
    <w:rsid w:val="006B0268"/>
    <w:rsid w:val="006B71C5"/>
    <w:rsid w:val="006C0385"/>
    <w:rsid w:val="007113B9"/>
    <w:rsid w:val="0073393B"/>
    <w:rsid w:val="00751B64"/>
    <w:rsid w:val="00753A37"/>
    <w:rsid w:val="0076446A"/>
    <w:rsid w:val="007657BF"/>
    <w:rsid w:val="00772048"/>
    <w:rsid w:val="007721EC"/>
    <w:rsid w:val="00774B80"/>
    <w:rsid w:val="00782A21"/>
    <w:rsid w:val="007871DB"/>
    <w:rsid w:val="00791A94"/>
    <w:rsid w:val="00794399"/>
    <w:rsid w:val="007D5B06"/>
    <w:rsid w:val="00801427"/>
    <w:rsid w:val="008077E8"/>
    <w:rsid w:val="00834C5D"/>
    <w:rsid w:val="00846C7C"/>
    <w:rsid w:val="0088510A"/>
    <w:rsid w:val="00887A44"/>
    <w:rsid w:val="008A5D73"/>
    <w:rsid w:val="008C4410"/>
    <w:rsid w:val="008C7918"/>
    <w:rsid w:val="008F215D"/>
    <w:rsid w:val="009404EC"/>
    <w:rsid w:val="00952136"/>
    <w:rsid w:val="00984062"/>
    <w:rsid w:val="009905CB"/>
    <w:rsid w:val="00990BB5"/>
    <w:rsid w:val="009A12E6"/>
    <w:rsid w:val="009C4173"/>
    <w:rsid w:val="009D19EE"/>
    <w:rsid w:val="009E73BE"/>
    <w:rsid w:val="00A01E0B"/>
    <w:rsid w:val="00A0314B"/>
    <w:rsid w:val="00A2736D"/>
    <w:rsid w:val="00A71D79"/>
    <w:rsid w:val="00A85AED"/>
    <w:rsid w:val="00A970DE"/>
    <w:rsid w:val="00AA2C68"/>
    <w:rsid w:val="00AA7E84"/>
    <w:rsid w:val="00AC7775"/>
    <w:rsid w:val="00AF2263"/>
    <w:rsid w:val="00B01F0C"/>
    <w:rsid w:val="00B22C8D"/>
    <w:rsid w:val="00B4446C"/>
    <w:rsid w:val="00B473BC"/>
    <w:rsid w:val="00B73E1D"/>
    <w:rsid w:val="00B81912"/>
    <w:rsid w:val="00B84874"/>
    <w:rsid w:val="00BA570D"/>
    <w:rsid w:val="00BD73A4"/>
    <w:rsid w:val="00BF0E3D"/>
    <w:rsid w:val="00BF386E"/>
    <w:rsid w:val="00C16026"/>
    <w:rsid w:val="00C25738"/>
    <w:rsid w:val="00C93069"/>
    <w:rsid w:val="00CB0F33"/>
    <w:rsid w:val="00CC32B8"/>
    <w:rsid w:val="00CC4FBA"/>
    <w:rsid w:val="00CC6B36"/>
    <w:rsid w:val="00CD4E22"/>
    <w:rsid w:val="00D5509B"/>
    <w:rsid w:val="00D564C0"/>
    <w:rsid w:val="00D61767"/>
    <w:rsid w:val="00D756D0"/>
    <w:rsid w:val="00DA2B01"/>
    <w:rsid w:val="00DA456A"/>
    <w:rsid w:val="00DA5B96"/>
    <w:rsid w:val="00DB4DCE"/>
    <w:rsid w:val="00DE5A4C"/>
    <w:rsid w:val="00E022A8"/>
    <w:rsid w:val="00E11F5E"/>
    <w:rsid w:val="00E3552D"/>
    <w:rsid w:val="00E367D2"/>
    <w:rsid w:val="00E50AFC"/>
    <w:rsid w:val="00E51E04"/>
    <w:rsid w:val="00E638B5"/>
    <w:rsid w:val="00E671F4"/>
    <w:rsid w:val="00EC0BB5"/>
    <w:rsid w:val="00EC758F"/>
    <w:rsid w:val="00EF6C36"/>
    <w:rsid w:val="00F23F6C"/>
    <w:rsid w:val="00F545C6"/>
    <w:rsid w:val="00F54B38"/>
    <w:rsid w:val="00F65099"/>
    <w:rsid w:val="00F841E9"/>
    <w:rsid w:val="00FA0B61"/>
    <w:rsid w:val="00FB29C0"/>
    <w:rsid w:val="00FB53EE"/>
    <w:rsid w:val="00FC2603"/>
    <w:rsid w:val="00FD2AD6"/>
    <w:rsid w:val="00FF4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03B9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03B9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03B9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03B9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03B9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03B9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03B9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03B9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03B9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03B9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03B9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03B9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03B9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03B9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03B9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03B9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03B9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03B9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03B9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03B9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03B9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03B9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03B9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03B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03B9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03B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03B90"/>
  </w:style>
  <w:style w:type="paragraph" w:customStyle="1" w:styleId="Footer">
    <w:name w:val="Footer"/>
    <w:basedOn w:val="a"/>
    <w:link w:val="CaptionChar"/>
    <w:uiPriority w:val="99"/>
    <w:unhideWhenUsed/>
    <w:rsid w:val="00403B9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03B9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03B9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03B90"/>
  </w:style>
  <w:style w:type="table" w:styleId="a9">
    <w:name w:val="Table Grid"/>
    <w:basedOn w:val="a1"/>
    <w:uiPriority w:val="59"/>
    <w:rsid w:val="00403B9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3B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3B9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3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3B9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3B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03B90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03B9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03B90"/>
    <w:rPr>
      <w:sz w:val="18"/>
    </w:rPr>
  </w:style>
  <w:style w:type="character" w:styleId="ad">
    <w:name w:val="footnote reference"/>
    <w:basedOn w:val="a0"/>
    <w:uiPriority w:val="99"/>
    <w:unhideWhenUsed/>
    <w:rsid w:val="00403B9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03B9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03B90"/>
    <w:rPr>
      <w:sz w:val="20"/>
    </w:rPr>
  </w:style>
  <w:style w:type="character" w:styleId="af0">
    <w:name w:val="endnote reference"/>
    <w:basedOn w:val="a0"/>
    <w:uiPriority w:val="99"/>
    <w:semiHidden/>
    <w:unhideWhenUsed/>
    <w:rsid w:val="00403B9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03B90"/>
    <w:pPr>
      <w:spacing w:after="57"/>
    </w:pPr>
  </w:style>
  <w:style w:type="paragraph" w:styleId="21">
    <w:name w:val="toc 2"/>
    <w:basedOn w:val="a"/>
    <w:next w:val="a"/>
    <w:uiPriority w:val="39"/>
    <w:unhideWhenUsed/>
    <w:rsid w:val="00403B9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03B9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03B9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03B9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03B9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03B9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03B9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03B90"/>
    <w:pPr>
      <w:spacing w:after="57"/>
      <w:ind w:left="2268"/>
    </w:pPr>
  </w:style>
  <w:style w:type="paragraph" w:styleId="af1">
    <w:name w:val="TOC Heading"/>
    <w:uiPriority w:val="39"/>
    <w:unhideWhenUsed/>
    <w:rsid w:val="00403B90"/>
  </w:style>
  <w:style w:type="paragraph" w:styleId="af2">
    <w:name w:val="table of figures"/>
    <w:basedOn w:val="a"/>
    <w:next w:val="a"/>
    <w:uiPriority w:val="99"/>
    <w:unhideWhenUsed/>
    <w:rsid w:val="00403B90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403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ConsPlusNonformat">
    <w:name w:val="ConsPlusNonformat"/>
    <w:semiHidden/>
    <w:rsid w:val="00403B9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403B90"/>
    <w:pPr>
      <w:ind w:left="720"/>
      <w:contextualSpacing/>
    </w:pPr>
  </w:style>
  <w:style w:type="paragraph" w:styleId="af4">
    <w:name w:val="No Spacing"/>
    <w:link w:val="af5"/>
    <w:qFormat/>
    <w:rsid w:val="00403B90"/>
    <w:pPr>
      <w:spacing w:after="0" w:line="240" w:lineRule="auto"/>
      <w:jc w:val="center"/>
    </w:pPr>
    <w:rPr>
      <w:rFonts w:ascii="vesna" w:eastAsia="Times New Roman" w:hAnsi="vesna" w:cs="Times New Roman"/>
      <w:b/>
      <w:sz w:val="24"/>
      <w:szCs w:val="24"/>
      <w:lang w:eastAsia="ru-RU"/>
    </w:rPr>
  </w:style>
  <w:style w:type="character" w:customStyle="1" w:styleId="af5">
    <w:name w:val="Без интервала Знак"/>
    <w:link w:val="af4"/>
    <w:rsid w:val="00403B90"/>
    <w:rPr>
      <w:rFonts w:ascii="vesna" w:eastAsia="Times New Roman" w:hAnsi="vesna" w:cs="Times New Roman"/>
      <w:b/>
      <w:sz w:val="24"/>
      <w:szCs w:val="24"/>
      <w:lang w:eastAsia="ru-RU"/>
    </w:rPr>
  </w:style>
  <w:style w:type="paragraph" w:customStyle="1" w:styleId="Default">
    <w:name w:val="Default"/>
    <w:rsid w:val="00403B9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Heading1"/>
    <w:uiPriority w:val="9"/>
    <w:rsid w:val="00403B9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6">
    <w:name w:val="Normal (Web)"/>
    <w:basedOn w:val="a"/>
    <w:uiPriority w:val="99"/>
    <w:unhideWhenUsed/>
    <w:rsid w:val="00E1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92EAAC8-63F0-49A5-AE7B-5F834023D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user</cp:lastModifiedBy>
  <cp:revision>11</cp:revision>
  <dcterms:created xsi:type="dcterms:W3CDTF">2024-07-16T07:58:00Z</dcterms:created>
  <dcterms:modified xsi:type="dcterms:W3CDTF">2024-07-16T08:04:00Z</dcterms:modified>
</cp:coreProperties>
</file>