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E2" w:rsidRPr="00D507E2" w:rsidRDefault="00D507E2" w:rsidP="00D507E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07E2">
        <w:rPr>
          <w:rFonts w:ascii="Times New Roman" w:hAnsi="Times New Roman" w:cs="Times New Roman"/>
          <w:b/>
          <w:bCs/>
          <w:sz w:val="20"/>
          <w:szCs w:val="20"/>
        </w:rPr>
        <w:t>Управление образования г. Орска</w:t>
      </w:r>
      <w:r w:rsidRPr="00D507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507E2">
        <w:rPr>
          <w:rFonts w:ascii="Times New Roman" w:hAnsi="Times New Roman" w:cs="Times New Roman"/>
          <w:b/>
          <w:sz w:val="20"/>
          <w:szCs w:val="20"/>
        </w:rPr>
        <w:br/>
      </w:r>
      <w:r w:rsidRPr="00D507E2">
        <w:rPr>
          <w:rFonts w:ascii="Times New Roman" w:hAnsi="Times New Roman" w:cs="Times New Roman"/>
          <w:b/>
          <w:bCs/>
          <w:sz w:val="20"/>
          <w:szCs w:val="20"/>
        </w:rPr>
        <w:t>Муниципальное дошкольное образовательное автономное  учреждение «Детский сад №118 общеразвивающего вида</w:t>
      </w:r>
      <w:r w:rsidRPr="00D507E2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D507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507E2">
        <w:rPr>
          <w:rFonts w:ascii="Times New Roman" w:hAnsi="Times New Roman" w:cs="Times New Roman"/>
          <w:b/>
          <w:bCs/>
          <w:sz w:val="20"/>
          <w:szCs w:val="20"/>
        </w:rPr>
        <w:t>с приоритетным осуществлением физического  развития  воспитанников «Дружба»  г. Орска»</w:t>
      </w:r>
      <w:r w:rsidRPr="00D507E2">
        <w:rPr>
          <w:rFonts w:ascii="Times New Roman" w:hAnsi="Times New Roman" w:cs="Times New Roman"/>
          <w:b/>
          <w:sz w:val="20"/>
          <w:szCs w:val="20"/>
        </w:rPr>
        <w:br/>
        <w:t xml:space="preserve">462421,  г. Орск  ул. Олимпийская 20 «А» тел. (3537)  28-96-90 ,  (3537) 28-88-64 </w:t>
      </w:r>
      <w:r w:rsidRPr="00D507E2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D507E2">
        <w:rPr>
          <w:rFonts w:ascii="Times New Roman" w:hAnsi="Times New Roman" w:cs="Times New Roman"/>
          <w:b/>
          <w:sz w:val="20"/>
          <w:szCs w:val="20"/>
        </w:rPr>
        <w:t>-</w:t>
      </w:r>
      <w:r w:rsidRPr="00D507E2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Pr="00D507E2">
        <w:rPr>
          <w:rFonts w:ascii="Times New Roman" w:hAnsi="Times New Roman" w:cs="Times New Roman"/>
          <w:b/>
          <w:sz w:val="20"/>
          <w:szCs w:val="20"/>
        </w:rPr>
        <w:t xml:space="preserve">  </w:t>
      </w:r>
      <w:hyperlink r:id="rId6" w:history="1">
        <w:r w:rsidRPr="00D507E2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MDOAY</w:t>
        </w:r>
      </w:hyperlink>
      <w:hyperlink r:id="rId7" w:history="1">
        <w:r w:rsidRPr="00D507E2">
          <w:rPr>
            <w:rStyle w:val="a3"/>
            <w:rFonts w:ascii="Times New Roman" w:hAnsi="Times New Roman" w:cs="Times New Roman"/>
            <w:b/>
            <w:sz w:val="20"/>
            <w:szCs w:val="20"/>
          </w:rPr>
          <w:t>118@</w:t>
        </w:r>
      </w:hyperlink>
      <w:hyperlink r:id="rId8" w:history="1">
        <w:proofErr w:type="spellStart"/>
        <w:r w:rsidRPr="00D507E2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yandex</w:t>
        </w:r>
        <w:proofErr w:type="spellEnd"/>
      </w:hyperlink>
      <w:hyperlink r:id="rId9" w:history="1">
        <w:r w:rsidRPr="00D507E2">
          <w:rPr>
            <w:rStyle w:val="a3"/>
            <w:rFonts w:ascii="Times New Roman" w:hAnsi="Times New Roman" w:cs="Times New Roman"/>
            <w:b/>
            <w:sz w:val="20"/>
            <w:szCs w:val="20"/>
          </w:rPr>
          <w:t>.</w:t>
        </w:r>
      </w:hyperlink>
      <w:hyperlink r:id="rId10" w:history="1">
        <w:proofErr w:type="spellStart"/>
        <w:r w:rsidRPr="00D507E2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  <w:proofErr w:type="spellEnd"/>
      </w:hyperlink>
      <w:r w:rsidRPr="00D507E2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D507E2">
        <w:rPr>
          <w:rFonts w:ascii="Times New Roman" w:hAnsi="Times New Roman" w:cs="Times New Roman"/>
          <w:b/>
          <w:sz w:val="20"/>
          <w:szCs w:val="20"/>
        </w:rPr>
        <w:br/>
        <w:t>ИНН / КПП   561 501 7463 / 561 401 001  ОКПО   36375891</w:t>
      </w:r>
    </w:p>
    <w:p w:rsidR="00D507E2" w:rsidRDefault="00D507E2" w:rsidP="005F621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07E2" w:rsidRDefault="00D507E2" w:rsidP="005F621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07E2" w:rsidRDefault="00D507E2" w:rsidP="005F621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07E2" w:rsidRDefault="00D507E2" w:rsidP="005F621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07E2" w:rsidRPr="00D507E2" w:rsidRDefault="00D507E2" w:rsidP="005F621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507E2" w:rsidRPr="00D507E2" w:rsidRDefault="00D507E2" w:rsidP="005F621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507E2">
        <w:rPr>
          <w:rFonts w:ascii="Times New Roman" w:hAnsi="Times New Roman" w:cs="Times New Roman"/>
          <w:b/>
          <w:sz w:val="44"/>
          <w:szCs w:val="44"/>
        </w:rPr>
        <w:t>Обобщение опыта работы на августовском объединении му</w:t>
      </w:r>
      <w:r w:rsidR="001838A7">
        <w:rPr>
          <w:rFonts w:ascii="Times New Roman" w:hAnsi="Times New Roman" w:cs="Times New Roman"/>
          <w:b/>
          <w:sz w:val="44"/>
          <w:szCs w:val="44"/>
        </w:rPr>
        <w:t>зыкальных руководителей по теме</w:t>
      </w:r>
      <w:r w:rsidRPr="00D507E2">
        <w:rPr>
          <w:rFonts w:ascii="Times New Roman" w:hAnsi="Times New Roman" w:cs="Times New Roman"/>
          <w:b/>
          <w:sz w:val="44"/>
          <w:szCs w:val="44"/>
        </w:rPr>
        <w:t>:</w:t>
      </w:r>
    </w:p>
    <w:p w:rsidR="00D507E2" w:rsidRPr="00D507E2" w:rsidRDefault="00D507E2" w:rsidP="005F621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507E2">
        <w:rPr>
          <w:rFonts w:ascii="Times New Roman" w:hAnsi="Times New Roman" w:cs="Times New Roman"/>
          <w:b/>
          <w:sz w:val="44"/>
          <w:szCs w:val="44"/>
        </w:rPr>
        <w:t>Формирование певческих навыков дошкольников через музыкальные игры и упражнения.</w:t>
      </w:r>
    </w:p>
    <w:p w:rsidR="00D507E2" w:rsidRPr="00D507E2" w:rsidRDefault="00D507E2" w:rsidP="005F621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507E2" w:rsidRDefault="00D507E2" w:rsidP="005F621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507E2" w:rsidRDefault="00D507E2" w:rsidP="005F621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507E2" w:rsidRPr="00D507E2" w:rsidRDefault="00D507E2" w:rsidP="00D507E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507E2">
        <w:rPr>
          <w:rFonts w:ascii="Times New Roman" w:hAnsi="Times New Roman" w:cs="Times New Roman"/>
          <w:b/>
          <w:sz w:val="24"/>
          <w:szCs w:val="24"/>
        </w:rPr>
        <w:t>Подготовила музыкальный руководитель:</w:t>
      </w:r>
    </w:p>
    <w:p w:rsidR="00D507E2" w:rsidRPr="00D507E2" w:rsidRDefault="00D507E2" w:rsidP="00D507E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507E2">
        <w:rPr>
          <w:rFonts w:ascii="Times New Roman" w:hAnsi="Times New Roman" w:cs="Times New Roman"/>
          <w:b/>
          <w:sz w:val="24"/>
          <w:szCs w:val="24"/>
        </w:rPr>
        <w:t>Трушина Дарья Андреевна</w:t>
      </w:r>
    </w:p>
    <w:p w:rsidR="00D507E2" w:rsidRDefault="00D507E2" w:rsidP="005F621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507E2" w:rsidRDefault="00D507E2" w:rsidP="005F621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507E2" w:rsidRDefault="00D507E2" w:rsidP="005F621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507E2" w:rsidRDefault="00D507E2" w:rsidP="005F621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2021г.</w:t>
      </w:r>
    </w:p>
    <w:p w:rsidR="00051529" w:rsidRPr="005F6213" w:rsidRDefault="00051529" w:rsidP="00D507E2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5F6213">
        <w:rPr>
          <w:rFonts w:ascii="Times New Roman" w:hAnsi="Times New Roman" w:cs="Times New Roman"/>
          <w:b/>
          <w:sz w:val="40"/>
          <w:szCs w:val="40"/>
        </w:rPr>
        <w:lastRenderedPageBreak/>
        <w:t>Формирование певческих навыков дошкольников через музыкальные игры и упражнения</w:t>
      </w:r>
      <w:r w:rsidR="005F6213">
        <w:rPr>
          <w:rFonts w:ascii="Times New Roman" w:hAnsi="Times New Roman" w:cs="Times New Roman"/>
          <w:b/>
          <w:sz w:val="40"/>
          <w:szCs w:val="40"/>
        </w:rPr>
        <w:t>.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Моя тема самообразования</w:t>
      </w:r>
      <w:r w:rsidR="00444788" w:rsidRPr="005F6213">
        <w:rPr>
          <w:rFonts w:ascii="Times New Roman" w:hAnsi="Times New Roman" w:cs="Times New Roman"/>
          <w:sz w:val="32"/>
          <w:szCs w:val="32"/>
        </w:rPr>
        <w:t>: «</w:t>
      </w:r>
      <w:r w:rsidRPr="005F6213">
        <w:rPr>
          <w:rFonts w:ascii="Times New Roman" w:hAnsi="Times New Roman" w:cs="Times New Roman"/>
          <w:sz w:val="32"/>
          <w:szCs w:val="32"/>
        </w:rPr>
        <w:t>Формирование певческих навыков дошкольников через музыкальные игры и упражнения</w:t>
      </w:r>
      <w:r w:rsidR="00444788" w:rsidRPr="005F6213">
        <w:rPr>
          <w:rFonts w:ascii="Times New Roman" w:hAnsi="Times New Roman" w:cs="Times New Roman"/>
          <w:sz w:val="32"/>
          <w:szCs w:val="32"/>
        </w:rPr>
        <w:t>».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Каждый человек, родившись, получает от матушки-природы драгоценный и великий дар – особого качества музыкальный инструмент – голос. Как же настроить хрупкий, тонкий музыкальный инструмент – детский голос? Как увлечь, заинтересовать малышей пением? Ведь пение способствует развитию их певческой культуры, общему и музыкальному развитию. Как сделать так, чтобы встреча с любимой песней стала праздником? Ведь песня учит нас быть добрыми и внимательными, чуткими и заботливыми</w:t>
      </w:r>
      <w:proofErr w:type="gramStart"/>
      <w:r w:rsidR="00CC7CC3" w:rsidRPr="005F6213">
        <w:rPr>
          <w:rFonts w:ascii="Times New Roman" w:hAnsi="Times New Roman" w:cs="Times New Roman"/>
          <w:sz w:val="32"/>
          <w:szCs w:val="32"/>
        </w:rPr>
        <w:t xml:space="preserve"> </w:t>
      </w:r>
      <w:r w:rsidRPr="005F6213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5F6213">
        <w:rPr>
          <w:rFonts w:ascii="Times New Roman" w:hAnsi="Times New Roman" w:cs="Times New Roman"/>
          <w:sz w:val="32"/>
          <w:szCs w:val="32"/>
        </w:rPr>
        <w:t>А это значит – песня воспитывает наш духовный мир и формирует личность.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Однако пение – это не только развивающий, но и физиологический процесс. Известно, что вокал является самым эффективным средством врачевания заикания, устранения речевых дефектов. Во время пения обогащаются образное мышление, фантазия, развиваются познавательные процессы, побуждающие к активному творчеству, тренируется координация всех мышечных систем, улучшаются обменные процессы в организме. Вокальные занятия являются профилактикой простудных заболеваний. Сам по себе вокал – уникальное средство самомассажа внутренних органов.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Дошкольный возраст – самый благоприятный период для формирования и развития певческого голоса. Ребенок-дошкольник – это “пластичный” кусочек, из которого вырастет самобытная, талантливая личность</w:t>
      </w:r>
      <w:r w:rsidR="00CC7CC3" w:rsidRPr="005F6213">
        <w:rPr>
          <w:rFonts w:ascii="Times New Roman" w:hAnsi="Times New Roman" w:cs="Times New Roman"/>
          <w:sz w:val="32"/>
          <w:szCs w:val="32"/>
        </w:rPr>
        <w:t>.</w:t>
      </w:r>
    </w:p>
    <w:p w:rsidR="00CC7CC3" w:rsidRPr="005F6213" w:rsidRDefault="00CC7CC3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Главной целью данной разработки является формирование певческих навыков дошкольников через музыкальные игры и упражнения</w:t>
      </w:r>
      <w:r w:rsidR="00444788" w:rsidRPr="005F6213">
        <w:rPr>
          <w:rFonts w:ascii="Times New Roman" w:hAnsi="Times New Roman" w:cs="Times New Roman"/>
          <w:sz w:val="32"/>
          <w:szCs w:val="32"/>
        </w:rPr>
        <w:t>.</w:t>
      </w:r>
    </w:p>
    <w:p w:rsidR="00CC7CC3" w:rsidRPr="005F6213" w:rsidRDefault="00CC7CC3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lastRenderedPageBreak/>
        <w:t>Данные наработки могут использоваться для решения следующих задач:</w:t>
      </w:r>
      <w:r w:rsidRPr="005F6213">
        <w:rPr>
          <w:rFonts w:ascii="Times New Roman" w:hAnsi="Times New Roman" w:cs="Times New Roman"/>
          <w:sz w:val="32"/>
          <w:szCs w:val="32"/>
        </w:rPr>
        <w:br/>
        <w:t xml:space="preserve">• Формирование у детей вокальных навыков правильного и естественного </w:t>
      </w:r>
      <w:proofErr w:type="spellStart"/>
      <w:r w:rsidRPr="005F6213">
        <w:rPr>
          <w:rFonts w:ascii="Times New Roman" w:hAnsi="Times New Roman" w:cs="Times New Roman"/>
          <w:sz w:val="32"/>
          <w:szCs w:val="32"/>
        </w:rPr>
        <w:t>звукоизвлечения</w:t>
      </w:r>
      <w:proofErr w:type="spellEnd"/>
      <w:r w:rsidRPr="005F6213">
        <w:rPr>
          <w:rFonts w:ascii="Times New Roman" w:hAnsi="Times New Roman" w:cs="Times New Roman"/>
          <w:sz w:val="32"/>
          <w:szCs w:val="32"/>
        </w:rPr>
        <w:t>, певческого дыхания, верной артикуляции, четкой дикции</w:t>
      </w:r>
      <w:r w:rsidRPr="005F6213">
        <w:rPr>
          <w:rFonts w:ascii="Times New Roman" w:hAnsi="Times New Roman" w:cs="Times New Roman"/>
          <w:sz w:val="32"/>
          <w:szCs w:val="32"/>
        </w:rPr>
        <w:br/>
        <w:t>• Развитие детского звучания голоса, чистой интонации;</w:t>
      </w:r>
      <w:r w:rsidRPr="005F6213">
        <w:rPr>
          <w:rFonts w:ascii="Times New Roman" w:hAnsi="Times New Roman" w:cs="Times New Roman"/>
          <w:sz w:val="32"/>
          <w:szCs w:val="32"/>
        </w:rPr>
        <w:br/>
        <w:t>• Формирование навыка выразительного исполнения;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Моя задача – ненавязчиво, игровыми методами научить детей владеть своим природным даром, привить любовь к певческой деятельности.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Для этого в своей работе использую следующие виды деятельности: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b/>
          <w:sz w:val="32"/>
          <w:szCs w:val="32"/>
        </w:rPr>
        <w:t>Двигательные упражнения</w:t>
      </w:r>
      <w:r w:rsidRPr="005F6213">
        <w:rPr>
          <w:rFonts w:ascii="Times New Roman" w:hAnsi="Times New Roman" w:cs="Times New Roman"/>
          <w:sz w:val="32"/>
          <w:szCs w:val="32"/>
        </w:rPr>
        <w:t>, которые способствуют формированию правильной осанки и снятию мышечной зажатости перед пением. А формирование певческих навыков дошкольников начинается с выработки правильной певческой постановки.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Для этого мы с детьми “отправляемся на рынок”, выбираем самый красивый арбуз (или другой фрукт либо овощ) и с усилием поднимаем. Но, не рассчитав свои силы, резко бросаем овощ вниз и расслабляемся.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А можем устроить “примерку пиджачка”, описывая полукруговые движения плечами вперед (надели пиджачок) и назад (пиджачок сняли).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Также детям нравится упражнение “Пружинки”: по моей команде “вверх” - поднимаются на носочки, “вниз” - опускаются (благодаря этому упражнению отрабатывается певческая постановка корпуса с опорой на ноги).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Не менее увлекательное упражнение “Березка”. Медленно и плавно дети поднимают руки вверх, как будто березка тянет свои веточки к солнышку, “шелестят листочками” (пальчиками рук), затем бросают руки вниз и расслабляются.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b/>
          <w:sz w:val="32"/>
          <w:szCs w:val="32"/>
        </w:rPr>
        <w:lastRenderedPageBreak/>
        <w:t>Артикуляционная гимнастика</w:t>
      </w:r>
      <w:r w:rsidRPr="005F6213">
        <w:rPr>
          <w:rFonts w:ascii="Times New Roman" w:hAnsi="Times New Roman" w:cs="Times New Roman"/>
          <w:sz w:val="32"/>
          <w:szCs w:val="32"/>
        </w:rPr>
        <w:t> не занимает много времени, но эффективно активизирует речевой аппарат, помогает устранить напряженность и скованность артикуляционных мышц, разогреть мышцы языка, губ, щек, челюсти, развить мимику, артикуляционную моторику, а также выразительную дикцию.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Сначала мы отправляемся в мир сказок и, “путешествуя” вместе с язычком, дети знакомятся со всеми частями речевого аппарата: языком, зубами, губами, небом. Затем осваиваем артикуляционные упражнения: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“Язычок проснулся” (толкать язычком в правую и левую щеку);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“Язычок, покажись!” (покусать кончик языка);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“Зубов не страшись!” (высовывать язык вперед и убирать назад);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“Зубы кусаются” (покусать нижнюю и верхнюю губу по всей поверхности);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“Губки хохочут” (в улыбке открыть верхние губы);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“Губки обижаются” (вывернуть нижнюю губу);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“Вкусный язычок” (пожевать язык боковыми губами);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“Чистые зубки” (провести языком между верхней губой и зубами и между нижней губой и зубами);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“Улыбка” (улыбнуться).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Когда упражнения хорошо усвоены детьми, перехожу к стихотворной форме артикуляционной гимнастики. Дети с огромным удовольствием выполняют “Зарядку язычка” под мой стихотворный текст.</w:t>
      </w:r>
    </w:p>
    <w:p w:rsidR="00082044" w:rsidRPr="005F6213" w:rsidRDefault="00082044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Рот откройте, улыбнитесь,</w:t>
      </w:r>
    </w:p>
    <w:p w:rsidR="00082044" w:rsidRPr="005F6213" w:rsidRDefault="00082044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Свои зубки покажите,</w:t>
      </w:r>
    </w:p>
    <w:p w:rsidR="00082044" w:rsidRPr="005F6213" w:rsidRDefault="00082044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Чистим верхние и нижние,</w:t>
      </w:r>
    </w:p>
    <w:p w:rsidR="00082044" w:rsidRPr="005F6213" w:rsidRDefault="00082044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lastRenderedPageBreak/>
        <w:t>Ведь они у нас не лишние.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b/>
          <w:sz w:val="32"/>
          <w:szCs w:val="32"/>
        </w:rPr>
        <w:t>Дыхательная гимнастика</w:t>
      </w:r>
      <w:r w:rsidRPr="005F6213">
        <w:rPr>
          <w:rFonts w:ascii="Times New Roman" w:hAnsi="Times New Roman" w:cs="Times New Roman"/>
          <w:sz w:val="32"/>
          <w:szCs w:val="32"/>
        </w:rPr>
        <w:t> способствует не только нормальному развитию голоса, но и служит охране голоса от заболеваний.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Важно сформировать у ребенка ощущение дыхания “в живот”. Контроль производим, положив</w:t>
      </w:r>
      <w:r w:rsidR="00847593" w:rsidRPr="005F6213">
        <w:rPr>
          <w:rFonts w:ascii="Times New Roman" w:hAnsi="Times New Roman" w:cs="Times New Roman"/>
          <w:sz w:val="32"/>
          <w:szCs w:val="32"/>
        </w:rPr>
        <w:t xml:space="preserve"> </w:t>
      </w:r>
      <w:r w:rsidRPr="005F6213">
        <w:rPr>
          <w:rFonts w:ascii="Times New Roman" w:hAnsi="Times New Roman" w:cs="Times New Roman"/>
          <w:sz w:val="32"/>
          <w:szCs w:val="32"/>
        </w:rPr>
        <w:t>на него руку. Также всегда слежу за тем, чтобы во время вдоха у детей не поднимались плечи.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В начале использую игры на дыхание без звука. Так, все превращаемся в “ветер” и своим дыханием рисуем разные образы ветра (теплого и ласкового или сильного и холодного) или устраиваем чей-нибудь день рождения (например, перед Новым годом, день рождения Елочки или Деда Мороза, Снегурочки) и задуваем “Свечи на торте”. Удлиняем выдох на звуках закрытых, экономных (шипящих или свистящих).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Для этого использую в работе различные образы, например: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играет ветер с листвой;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звучат пчела, жук, комар;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спустился воздух из колеса машины;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сердится кошка (выдыхание на согласных звуках “ш”, “ж”, “з”, “с”, “ф”).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 xml:space="preserve">Также очень нравится детям исполнять скороговорки. Например, “Егорки”, </w:t>
      </w:r>
      <w:proofErr w:type="gramStart"/>
      <w:r w:rsidRPr="005F6213">
        <w:rPr>
          <w:rFonts w:ascii="Times New Roman" w:hAnsi="Times New Roman" w:cs="Times New Roman"/>
          <w:sz w:val="32"/>
          <w:szCs w:val="32"/>
        </w:rPr>
        <w:t>которая</w:t>
      </w:r>
      <w:proofErr w:type="gramEnd"/>
      <w:r w:rsidRPr="005F6213">
        <w:rPr>
          <w:rFonts w:ascii="Times New Roman" w:hAnsi="Times New Roman" w:cs="Times New Roman"/>
          <w:sz w:val="32"/>
          <w:szCs w:val="32"/>
        </w:rPr>
        <w:t xml:space="preserve"> произноситься на одном выдохе, без дополнительного вдоха.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Как на горке, на пригорке,</w:t>
      </w:r>
      <w:r w:rsidRPr="005F6213">
        <w:rPr>
          <w:rFonts w:ascii="Times New Roman" w:hAnsi="Times New Roman" w:cs="Times New Roman"/>
          <w:sz w:val="32"/>
          <w:szCs w:val="32"/>
        </w:rPr>
        <w:br/>
        <w:t>Жили тридцать три Егорки,</w:t>
      </w:r>
      <w:r w:rsidRPr="005F6213">
        <w:rPr>
          <w:rFonts w:ascii="Times New Roman" w:hAnsi="Times New Roman" w:cs="Times New Roman"/>
          <w:sz w:val="32"/>
          <w:szCs w:val="32"/>
        </w:rPr>
        <w:br/>
        <w:t>Раз Егорка, два Егорка, три Егорка…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Используется прием соревнования: кто из детей насчитает больше Егорок.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lastRenderedPageBreak/>
        <w:t>Обязательно провожу с детьми предварительную беседу, объясняя, что нельзя продолжать “считать Егорок” с усилием, когда объем воздуха иссяк.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b/>
          <w:sz w:val="32"/>
          <w:szCs w:val="32"/>
        </w:rPr>
        <w:t>Развивающие игры с голосом</w:t>
      </w:r>
      <w:r w:rsidRPr="005F6213">
        <w:rPr>
          <w:rFonts w:ascii="Times New Roman" w:hAnsi="Times New Roman" w:cs="Times New Roman"/>
          <w:sz w:val="32"/>
          <w:szCs w:val="32"/>
        </w:rPr>
        <w:t>, применяемые мною в работе, дают возможность: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почувствовать и послушать свой голос, поиграть с ним;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снять усталость и утомление;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развивать интонационный и фонематический слух;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формировать правильное звукообразование.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Игры с голосом - это подражание звукам окружающего мира: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человеческому голосу (крик, смех, плач),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голосам животных (мяукать, куковать и т.д.),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“голосам” неживой природы (капать, тикать и т.д.)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b/>
          <w:sz w:val="32"/>
          <w:szCs w:val="32"/>
        </w:rPr>
        <w:t xml:space="preserve">Речевые </w:t>
      </w:r>
      <w:proofErr w:type="spellStart"/>
      <w:proofErr w:type="gramStart"/>
      <w:r w:rsidRPr="005F6213">
        <w:rPr>
          <w:rFonts w:ascii="Times New Roman" w:hAnsi="Times New Roman" w:cs="Times New Roman"/>
          <w:b/>
          <w:sz w:val="32"/>
          <w:szCs w:val="32"/>
        </w:rPr>
        <w:t>ритмо-интонационные</w:t>
      </w:r>
      <w:proofErr w:type="spellEnd"/>
      <w:proofErr w:type="gramEnd"/>
      <w:r w:rsidRPr="005F6213">
        <w:rPr>
          <w:rFonts w:ascii="Times New Roman" w:hAnsi="Times New Roman" w:cs="Times New Roman"/>
          <w:b/>
          <w:sz w:val="32"/>
          <w:szCs w:val="32"/>
        </w:rPr>
        <w:t xml:space="preserve"> игры и упражнения</w:t>
      </w:r>
      <w:r w:rsidRPr="005F6213">
        <w:rPr>
          <w:rFonts w:ascii="Times New Roman" w:hAnsi="Times New Roman" w:cs="Times New Roman"/>
          <w:sz w:val="32"/>
          <w:szCs w:val="32"/>
        </w:rPr>
        <w:t> применяю в своей работе, потому что такие игры способствуют развитию чувства ритма, темпа, тембра, динамики, дикции, выразительности речи.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 xml:space="preserve">Сначала использую имена детей, приветственные слова (например, “Здравствуйте!”), названия цветов, деревьев, разнообразных предметов. Затем использую словосочетания (тикают часы, солнышко смеется и т.д.). </w:t>
      </w:r>
      <w:proofErr w:type="gramStart"/>
      <w:r w:rsidRPr="005F6213">
        <w:rPr>
          <w:rFonts w:ascii="Times New Roman" w:hAnsi="Times New Roman" w:cs="Times New Roman"/>
          <w:sz w:val="32"/>
          <w:szCs w:val="32"/>
        </w:rPr>
        <w:t>Дети старшего возраста с удовольствием изменяют форму слова в уменьшительно-ласкательную (мама – мамочка, Маша - Машенька, кукла – куколка, книга – книжечка и т.п.).</w:t>
      </w:r>
      <w:proofErr w:type="gramEnd"/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Варианты заданий в играх даю разнообразные: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произносим слова или текст по-разному: тихо и громко;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изменяем регистр голоса: высоко, низко;</w:t>
      </w:r>
    </w:p>
    <w:p w:rsidR="0005152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lastRenderedPageBreak/>
        <w:t>изменяем темп: быстро, медленно или с ускорением, с замедлением.</w:t>
      </w:r>
    </w:p>
    <w:p w:rsidR="00082044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 xml:space="preserve">Игровые действия можем сопровождать хлопками, шлепками, щелчками, притопами. </w:t>
      </w:r>
      <w:r w:rsidR="00082044" w:rsidRPr="005F6213">
        <w:rPr>
          <w:rFonts w:ascii="Times New Roman" w:hAnsi="Times New Roman" w:cs="Times New Roman"/>
          <w:sz w:val="32"/>
          <w:szCs w:val="32"/>
        </w:rPr>
        <w:t>«ДОЖДИК: КАП!»</w:t>
      </w:r>
    </w:p>
    <w:p w:rsidR="00517DE9" w:rsidRPr="005F6213" w:rsidRDefault="00517DE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 xml:space="preserve">Старшая группа </w:t>
      </w:r>
    </w:p>
    <w:p w:rsidR="00082044" w:rsidRPr="005F6213" w:rsidRDefault="00082044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 xml:space="preserve">Цель: развитие умение четко произносить текст с </w:t>
      </w:r>
      <w:proofErr w:type="gramStart"/>
      <w:r w:rsidRPr="005F6213">
        <w:rPr>
          <w:rFonts w:ascii="Times New Roman" w:hAnsi="Times New Roman" w:cs="Times New Roman"/>
          <w:sz w:val="32"/>
          <w:szCs w:val="32"/>
        </w:rPr>
        <w:t>ритмичным</w:t>
      </w:r>
      <w:proofErr w:type="gramEnd"/>
      <w:r w:rsidRPr="005F6213">
        <w:rPr>
          <w:rFonts w:ascii="Times New Roman" w:hAnsi="Times New Roman" w:cs="Times New Roman"/>
          <w:sz w:val="32"/>
          <w:szCs w:val="32"/>
        </w:rPr>
        <w:t xml:space="preserve"> движение рук и ног.</w:t>
      </w:r>
    </w:p>
    <w:p w:rsidR="00082044" w:rsidRPr="005F6213" w:rsidRDefault="00082044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Описание:</w:t>
      </w:r>
    </w:p>
    <w:p w:rsidR="00082044" w:rsidRPr="005F6213" w:rsidRDefault="00082044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Дети выполняют упражнения, сидя на стульях. Проговаривают конец фразы: кар-кар, хлоп-хлоп и т.д.</w:t>
      </w:r>
    </w:p>
    <w:p w:rsidR="00082044" w:rsidRPr="005F6213" w:rsidRDefault="00082044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Птица: кар, кар, кар!</w:t>
      </w:r>
    </w:p>
    <w:p w:rsidR="00082044" w:rsidRPr="005F6213" w:rsidRDefault="00082044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Ветер: хлоп, хлоп, хлоп!       Дети ритмично хлопают в ладоши.</w:t>
      </w:r>
    </w:p>
    <w:p w:rsidR="00082044" w:rsidRPr="005F6213" w:rsidRDefault="00082044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Дождик: кап, кап, кап!          Хлопают ладонями по коленям.</w:t>
      </w:r>
    </w:p>
    <w:p w:rsidR="00082044" w:rsidRPr="005F6213" w:rsidRDefault="00082044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Ноги: шлеп, шлеп, шлеп!      Топают попеременно ногами.</w:t>
      </w:r>
    </w:p>
    <w:p w:rsidR="00082044" w:rsidRPr="005F6213" w:rsidRDefault="00082044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Дети: ха, ха, ха!                      Вытягивают руки вперед ладонями вверх</w:t>
      </w:r>
    </w:p>
    <w:p w:rsidR="00082044" w:rsidRPr="005F6213" w:rsidRDefault="00082044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Мама:  ах, ах, ах!                    Качают головой.</w:t>
      </w:r>
    </w:p>
    <w:p w:rsidR="00082044" w:rsidRPr="005F6213" w:rsidRDefault="00082044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Дождик: кап, кап, кап!           Хлопают ладонями по коленям.</w:t>
      </w:r>
    </w:p>
    <w:p w:rsidR="00082044" w:rsidRPr="005F6213" w:rsidRDefault="00082044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Туча: бах, бах, бах!                Топают ногами.</w:t>
      </w:r>
    </w:p>
    <w:p w:rsidR="00517DE9" w:rsidRPr="005F6213" w:rsidRDefault="00051529" w:rsidP="005F6213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5F6213">
        <w:rPr>
          <w:rFonts w:ascii="Times New Roman" w:hAnsi="Times New Roman" w:cs="Times New Roman"/>
          <w:b/>
          <w:sz w:val="32"/>
          <w:szCs w:val="32"/>
        </w:rPr>
        <w:t>Ритмодекламация</w:t>
      </w:r>
      <w:proofErr w:type="spellEnd"/>
      <w:r w:rsidRPr="005F6213">
        <w:rPr>
          <w:rFonts w:ascii="Times New Roman" w:hAnsi="Times New Roman" w:cs="Times New Roman"/>
          <w:sz w:val="32"/>
          <w:szCs w:val="32"/>
        </w:rPr>
        <w:t xml:space="preserve"> – четкое произнесение текста в заданном ритме. Основная ее цель – развитие музыкального и поэтического </w:t>
      </w:r>
      <w:proofErr w:type="spellStart"/>
      <w:r w:rsidRPr="005F6213">
        <w:rPr>
          <w:rFonts w:ascii="Times New Roman" w:hAnsi="Times New Roman" w:cs="Times New Roman"/>
          <w:sz w:val="32"/>
          <w:szCs w:val="32"/>
        </w:rPr>
        <w:t>слуха</w:t>
      </w:r>
      <w:proofErr w:type="gramStart"/>
      <w:r w:rsidR="00517DE9" w:rsidRPr="005F6213">
        <w:rPr>
          <w:rFonts w:ascii="Times New Roman" w:hAnsi="Times New Roman" w:cs="Times New Roman"/>
          <w:sz w:val="32"/>
          <w:szCs w:val="32"/>
        </w:rPr>
        <w:t>.</w:t>
      </w:r>
      <w:r w:rsidRPr="005F6213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Pr="005F6213">
        <w:rPr>
          <w:rFonts w:ascii="Times New Roman" w:hAnsi="Times New Roman" w:cs="Times New Roman"/>
          <w:sz w:val="32"/>
          <w:szCs w:val="32"/>
        </w:rPr>
        <w:t>собую</w:t>
      </w:r>
      <w:proofErr w:type="spellEnd"/>
      <w:r w:rsidRPr="005F6213">
        <w:rPr>
          <w:rFonts w:ascii="Times New Roman" w:hAnsi="Times New Roman" w:cs="Times New Roman"/>
          <w:sz w:val="32"/>
          <w:szCs w:val="32"/>
        </w:rPr>
        <w:t xml:space="preserve"> роль отвожу интонации в речи (радости или печали, грусти или восторга). </w:t>
      </w:r>
    </w:p>
    <w:p w:rsidR="00517DE9" w:rsidRPr="005F6213" w:rsidRDefault="00517DE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Шутка. В. Волина</w:t>
      </w:r>
    </w:p>
    <w:p w:rsidR="00517DE9" w:rsidRPr="005F6213" w:rsidRDefault="00517DE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Мальчик к доктору идёт:                               идёт неторопливо, повесив голову</w:t>
      </w:r>
    </w:p>
    <w:p w:rsidR="00517DE9" w:rsidRPr="005F6213" w:rsidRDefault="00517DE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lastRenderedPageBreak/>
        <w:t>- У меня болит живот,                                    «крутит» живот</w:t>
      </w:r>
    </w:p>
    <w:p w:rsidR="00517DE9" w:rsidRPr="005F6213" w:rsidRDefault="00517DE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- Что ты ел?                                                     смотрит в очки</w:t>
      </w:r>
    </w:p>
    <w:p w:rsidR="00517DE9" w:rsidRPr="005F6213" w:rsidRDefault="00517DE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- Я персик ел,                                                   руками изображает круглый персик</w:t>
      </w:r>
    </w:p>
    <w:p w:rsidR="00517DE9" w:rsidRPr="005F6213" w:rsidRDefault="00517DE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Он зелёный,  </w:t>
      </w:r>
      <w:proofErr w:type="spellStart"/>
      <w:r w:rsidRPr="005F6213">
        <w:rPr>
          <w:rFonts w:ascii="Times New Roman" w:hAnsi="Times New Roman" w:cs="Times New Roman"/>
          <w:sz w:val="32"/>
          <w:szCs w:val="32"/>
        </w:rPr>
        <w:t>недозрел</w:t>
      </w:r>
      <w:proofErr w:type="spellEnd"/>
      <w:r w:rsidRPr="005F6213">
        <w:rPr>
          <w:rFonts w:ascii="Times New Roman" w:hAnsi="Times New Roman" w:cs="Times New Roman"/>
          <w:sz w:val="32"/>
          <w:szCs w:val="32"/>
        </w:rPr>
        <w:t>.                                   «чешет» затылок</w:t>
      </w:r>
    </w:p>
    <w:p w:rsidR="00517DE9" w:rsidRPr="005F6213" w:rsidRDefault="00517DE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Доктор капли дал для глаз:                            «протягивает руку с каплями»  </w:t>
      </w:r>
    </w:p>
    <w:p w:rsidR="00517DE9" w:rsidRPr="005F6213" w:rsidRDefault="00517DE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- В день пускай по десять раз</w:t>
      </w:r>
      <w:proofErr w:type="gramStart"/>
      <w:r w:rsidRPr="005F6213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5F6213">
        <w:rPr>
          <w:rFonts w:ascii="Times New Roman" w:hAnsi="Times New Roman" w:cs="Times New Roman"/>
          <w:sz w:val="32"/>
          <w:szCs w:val="32"/>
        </w:rPr>
        <w:t xml:space="preserve">                        </w:t>
      </w:r>
      <w:proofErr w:type="gramStart"/>
      <w:r w:rsidRPr="005F6213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5F6213">
        <w:rPr>
          <w:rFonts w:ascii="Times New Roman" w:hAnsi="Times New Roman" w:cs="Times New Roman"/>
          <w:sz w:val="32"/>
          <w:szCs w:val="32"/>
        </w:rPr>
        <w:t>розит указательным пальцем</w:t>
      </w:r>
    </w:p>
    <w:p w:rsidR="00517DE9" w:rsidRPr="005F6213" w:rsidRDefault="00517DE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Может, лучше разберёшь,                                руки в боки.</w:t>
      </w:r>
    </w:p>
    <w:p w:rsidR="00517DE9" w:rsidRPr="005F6213" w:rsidRDefault="00517DE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Что ты в рот к себе кладёшь?</w:t>
      </w:r>
    </w:p>
    <w:p w:rsidR="00517DE9" w:rsidRPr="005F6213" w:rsidRDefault="00517DE9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>Это шуточное стихотворение можно инсценировать по ролям. Работать над речевой жестовой выразительностью</w:t>
      </w:r>
    </w:p>
    <w:p w:rsidR="00051529" w:rsidRPr="005F6213" w:rsidRDefault="00D82036" w:rsidP="005F6213">
      <w:pPr>
        <w:rPr>
          <w:rFonts w:ascii="Times New Roman" w:hAnsi="Times New Roman" w:cs="Times New Roman"/>
          <w:sz w:val="32"/>
          <w:szCs w:val="32"/>
        </w:rPr>
      </w:pPr>
      <w:r w:rsidRPr="005F6213">
        <w:rPr>
          <w:rFonts w:ascii="Times New Roman" w:hAnsi="Times New Roman" w:cs="Times New Roman"/>
          <w:sz w:val="32"/>
          <w:szCs w:val="32"/>
        </w:rPr>
        <w:t xml:space="preserve">И в завершении я хочу </w:t>
      </w:r>
      <w:proofErr w:type="spellStart"/>
      <w:r w:rsidRPr="005F6213">
        <w:rPr>
          <w:rFonts w:ascii="Times New Roman" w:hAnsi="Times New Roman" w:cs="Times New Roman"/>
          <w:sz w:val="32"/>
          <w:szCs w:val="32"/>
        </w:rPr>
        <w:t>сказать</w:t>
      </w:r>
      <w:proofErr w:type="gramStart"/>
      <w:r w:rsidRPr="005F6213">
        <w:rPr>
          <w:rFonts w:ascii="Times New Roman" w:hAnsi="Times New Roman" w:cs="Times New Roman"/>
          <w:sz w:val="32"/>
          <w:szCs w:val="32"/>
        </w:rPr>
        <w:t>,ч</w:t>
      </w:r>
      <w:proofErr w:type="gramEnd"/>
      <w:r w:rsidRPr="005F6213">
        <w:rPr>
          <w:rFonts w:ascii="Times New Roman" w:hAnsi="Times New Roman" w:cs="Times New Roman"/>
          <w:sz w:val="32"/>
          <w:szCs w:val="32"/>
        </w:rPr>
        <w:t>то</w:t>
      </w:r>
      <w:proofErr w:type="spellEnd"/>
      <w:r w:rsidRPr="005F6213">
        <w:rPr>
          <w:rFonts w:ascii="Times New Roman" w:hAnsi="Times New Roman" w:cs="Times New Roman"/>
          <w:sz w:val="32"/>
          <w:szCs w:val="32"/>
        </w:rPr>
        <w:t xml:space="preserve"> р</w:t>
      </w:r>
      <w:r w:rsidR="00051529" w:rsidRPr="005F6213">
        <w:rPr>
          <w:rFonts w:ascii="Times New Roman" w:hAnsi="Times New Roman" w:cs="Times New Roman"/>
          <w:sz w:val="32"/>
          <w:szCs w:val="32"/>
        </w:rPr>
        <w:t>аботая над формированием певческих навыков, всегда помню об охране детского голоса и слуха. Заботясь о развитии здорового голосового аппарата, оберегаю от распространенной эстрадной манеры пения и форсированного звучания, требующих определенных навыков, которых в силу возрастных особенностей дошкольников, пока еще нет. Также считаю, что одним из обязательных условий гармоничного развития детей является формирование у каждого ребенка установки на сохранение здоровья и здорового образа жизни. Поэтому постоянно использую </w:t>
      </w:r>
      <w:proofErr w:type="spellStart"/>
      <w:r w:rsidR="00051529" w:rsidRPr="005F6213">
        <w:rPr>
          <w:rFonts w:ascii="Times New Roman" w:hAnsi="Times New Roman" w:cs="Times New Roman"/>
          <w:sz w:val="32"/>
          <w:szCs w:val="32"/>
        </w:rPr>
        <w:t>здоровьесберегающие</w:t>
      </w:r>
      <w:proofErr w:type="spellEnd"/>
      <w:r w:rsidR="00051529" w:rsidRPr="005F6213">
        <w:rPr>
          <w:rFonts w:ascii="Times New Roman" w:hAnsi="Times New Roman" w:cs="Times New Roman"/>
          <w:sz w:val="32"/>
          <w:szCs w:val="32"/>
        </w:rPr>
        <w:t xml:space="preserve"> компоненты в обучении и воспитании детей.</w:t>
      </w:r>
    </w:p>
    <w:p w:rsidR="00051529" w:rsidRPr="005F6213" w:rsidRDefault="00051529" w:rsidP="005F6213">
      <w:pPr>
        <w:rPr>
          <w:rFonts w:ascii="Times New Roman" w:hAnsi="Times New Roman" w:cs="Times New Roman"/>
          <w:b/>
          <w:sz w:val="32"/>
          <w:szCs w:val="32"/>
        </w:rPr>
      </w:pPr>
      <w:r w:rsidRPr="005F6213">
        <w:rPr>
          <w:rFonts w:ascii="Times New Roman" w:hAnsi="Times New Roman" w:cs="Times New Roman"/>
          <w:b/>
          <w:sz w:val="32"/>
          <w:szCs w:val="32"/>
        </w:rPr>
        <w:t>Главный принцип в моей работе: “Не навреди!”, а самое главное – чтобы научиться петь, надо петь!</w:t>
      </w:r>
    </w:p>
    <w:p w:rsidR="00625844" w:rsidRPr="005F6213" w:rsidRDefault="00625844" w:rsidP="005F6213">
      <w:pPr>
        <w:rPr>
          <w:rFonts w:ascii="Times New Roman" w:hAnsi="Times New Roman" w:cs="Times New Roman"/>
          <w:sz w:val="32"/>
          <w:szCs w:val="32"/>
        </w:rPr>
      </w:pPr>
    </w:p>
    <w:sectPr w:rsidR="00625844" w:rsidRPr="005F6213" w:rsidSect="00BE0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16FAF"/>
    <w:multiLevelType w:val="multilevel"/>
    <w:tmpl w:val="DE3C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97523"/>
    <w:multiLevelType w:val="multilevel"/>
    <w:tmpl w:val="0B0C1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6C33A6"/>
    <w:multiLevelType w:val="multilevel"/>
    <w:tmpl w:val="6A8E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E64D37"/>
    <w:multiLevelType w:val="hybridMultilevel"/>
    <w:tmpl w:val="3CD64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BB7712"/>
    <w:multiLevelType w:val="hybridMultilevel"/>
    <w:tmpl w:val="A3C41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47B2B"/>
    <w:multiLevelType w:val="hybridMultilevel"/>
    <w:tmpl w:val="EFC60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E8534A"/>
    <w:multiLevelType w:val="multilevel"/>
    <w:tmpl w:val="2218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2F36B7"/>
    <w:multiLevelType w:val="multilevel"/>
    <w:tmpl w:val="8FA2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E459C0"/>
    <w:multiLevelType w:val="hybridMultilevel"/>
    <w:tmpl w:val="AC2A3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782727"/>
    <w:multiLevelType w:val="hybridMultilevel"/>
    <w:tmpl w:val="9870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11DCF"/>
    <w:multiLevelType w:val="multilevel"/>
    <w:tmpl w:val="AA983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10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9689A"/>
    <w:rsid w:val="00051529"/>
    <w:rsid w:val="00082044"/>
    <w:rsid w:val="001838A7"/>
    <w:rsid w:val="0019689A"/>
    <w:rsid w:val="00444788"/>
    <w:rsid w:val="00517DE9"/>
    <w:rsid w:val="005F6213"/>
    <w:rsid w:val="00625844"/>
    <w:rsid w:val="0074353C"/>
    <w:rsid w:val="00847593"/>
    <w:rsid w:val="00BE09C0"/>
    <w:rsid w:val="00CC7CC3"/>
    <w:rsid w:val="00D507E2"/>
    <w:rsid w:val="00D82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C0"/>
  </w:style>
  <w:style w:type="paragraph" w:styleId="1">
    <w:name w:val="heading 1"/>
    <w:basedOn w:val="a"/>
    <w:link w:val="10"/>
    <w:uiPriority w:val="9"/>
    <w:qFormat/>
    <w:rsid w:val="000515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15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51529"/>
    <w:rPr>
      <w:color w:val="0000FF"/>
      <w:u w:val="single"/>
    </w:rPr>
  </w:style>
  <w:style w:type="character" w:styleId="a4">
    <w:name w:val="Emphasis"/>
    <w:basedOn w:val="a0"/>
    <w:uiPriority w:val="20"/>
    <w:qFormat/>
    <w:rsid w:val="00051529"/>
    <w:rPr>
      <w:i/>
      <w:iCs/>
    </w:rPr>
  </w:style>
  <w:style w:type="paragraph" w:styleId="a5">
    <w:name w:val="Normal (Web)"/>
    <w:basedOn w:val="a"/>
    <w:uiPriority w:val="99"/>
    <w:semiHidden/>
    <w:unhideWhenUsed/>
    <w:rsid w:val="0005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51529"/>
    <w:rPr>
      <w:b/>
      <w:bCs/>
    </w:rPr>
  </w:style>
  <w:style w:type="paragraph" w:customStyle="1" w:styleId="c0">
    <w:name w:val="c0"/>
    <w:basedOn w:val="a"/>
    <w:rsid w:val="00082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82044"/>
  </w:style>
  <w:style w:type="paragraph" w:customStyle="1" w:styleId="c2">
    <w:name w:val="c2"/>
    <w:basedOn w:val="a"/>
    <w:rsid w:val="00082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82044"/>
  </w:style>
  <w:style w:type="paragraph" w:customStyle="1" w:styleId="c4">
    <w:name w:val="c4"/>
    <w:basedOn w:val="a"/>
    <w:rsid w:val="00517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44788"/>
    <w:pPr>
      <w:ind w:left="720"/>
      <w:contextualSpacing/>
    </w:pPr>
  </w:style>
  <w:style w:type="paragraph" w:styleId="a8">
    <w:name w:val="Title"/>
    <w:basedOn w:val="a"/>
    <w:next w:val="a"/>
    <w:link w:val="a9"/>
    <w:uiPriority w:val="10"/>
    <w:qFormat/>
    <w:rsid w:val="004447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4447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15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15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051529"/>
    <w:rPr>
      <w:color w:val="0000FF"/>
      <w:u w:val="single"/>
    </w:rPr>
  </w:style>
  <w:style w:type="character" w:styleId="a4">
    <w:name w:val="Emphasis"/>
    <w:basedOn w:val="a0"/>
    <w:uiPriority w:val="20"/>
    <w:qFormat/>
    <w:rsid w:val="00051529"/>
    <w:rPr>
      <w:i/>
      <w:iCs/>
    </w:rPr>
  </w:style>
  <w:style w:type="paragraph" w:styleId="a5">
    <w:name w:val="Normal (Web)"/>
    <w:basedOn w:val="a"/>
    <w:uiPriority w:val="99"/>
    <w:semiHidden/>
    <w:unhideWhenUsed/>
    <w:rsid w:val="00051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51529"/>
    <w:rPr>
      <w:b/>
      <w:bCs/>
    </w:rPr>
  </w:style>
  <w:style w:type="paragraph" w:customStyle="1" w:styleId="c0">
    <w:name w:val="c0"/>
    <w:basedOn w:val="a"/>
    <w:rsid w:val="00082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82044"/>
  </w:style>
  <w:style w:type="paragraph" w:customStyle="1" w:styleId="c2">
    <w:name w:val="c2"/>
    <w:basedOn w:val="a"/>
    <w:rsid w:val="00082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82044"/>
  </w:style>
  <w:style w:type="paragraph" w:customStyle="1" w:styleId="c4">
    <w:name w:val="c4"/>
    <w:basedOn w:val="a"/>
    <w:rsid w:val="00517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44788"/>
    <w:pPr>
      <w:ind w:left="720"/>
      <w:contextualSpacing/>
    </w:pPr>
  </w:style>
  <w:style w:type="paragraph" w:styleId="a8">
    <w:name w:val="Title"/>
    <w:basedOn w:val="a"/>
    <w:next w:val="a"/>
    <w:link w:val="a9"/>
    <w:uiPriority w:val="10"/>
    <w:qFormat/>
    <w:rsid w:val="004447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4447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70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4119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206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6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AY118@yandex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mailto:MDOAY118@yandex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DOAY118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DOAY118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DOAY11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B3B5A-44A7-4173-A3B4-F9E3E496A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ДРУЖБА</dc:creator>
  <cp:keywords/>
  <dc:description/>
  <cp:lastModifiedBy>ПУСБАС</cp:lastModifiedBy>
  <cp:revision>9</cp:revision>
  <dcterms:created xsi:type="dcterms:W3CDTF">2021-08-20T05:34:00Z</dcterms:created>
  <dcterms:modified xsi:type="dcterms:W3CDTF">2021-09-27T17:25:00Z</dcterms:modified>
</cp:coreProperties>
</file>