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E6" w:rsidRPr="00CE00EE" w:rsidRDefault="00015FE6" w:rsidP="000B2D88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00EE">
        <w:rPr>
          <w:rFonts w:ascii="Times New Roman" w:hAnsi="Times New Roman" w:cs="Times New Roman"/>
          <w:b/>
          <w:i/>
          <w:sz w:val="28"/>
          <w:szCs w:val="28"/>
        </w:rPr>
        <w:t xml:space="preserve">Интерактивный </w:t>
      </w:r>
      <w:r w:rsidR="00A6485A">
        <w:rPr>
          <w:rFonts w:ascii="Times New Roman" w:hAnsi="Times New Roman" w:cs="Times New Roman"/>
          <w:b/>
          <w:i/>
          <w:sz w:val="28"/>
          <w:szCs w:val="28"/>
        </w:rPr>
        <w:t>плакат как средство развития познавательного интереса у дошкольников с ОВЗ.</w:t>
      </w:r>
      <w:bookmarkStart w:id="0" w:name="_GoBack"/>
      <w:bookmarkEnd w:id="0"/>
    </w:p>
    <w:p w:rsidR="00CE00EE" w:rsidRDefault="00A819F2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Людмила Олеговна</w:t>
      </w:r>
      <w:r w:rsidR="00CE00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CE00EE">
        <w:rPr>
          <w:rFonts w:ascii="Times New Roman" w:hAnsi="Times New Roman" w:cs="Times New Roman"/>
          <w:sz w:val="28"/>
          <w:szCs w:val="28"/>
        </w:rPr>
        <w:t xml:space="preserve"> МБ</w:t>
      </w:r>
      <w:r>
        <w:rPr>
          <w:rFonts w:ascii="Times New Roman" w:hAnsi="Times New Roman" w:cs="Times New Roman"/>
          <w:sz w:val="28"/>
          <w:szCs w:val="28"/>
        </w:rPr>
        <w:t>ДОУ «Детский сад № 15» «Теремок», Оренбургская область, с. Гай</w:t>
      </w:r>
      <w:r w:rsidR="00CE00EE">
        <w:rPr>
          <w:rFonts w:ascii="Times New Roman" w:hAnsi="Times New Roman" w:cs="Times New Roman"/>
          <w:sz w:val="28"/>
          <w:szCs w:val="28"/>
        </w:rPr>
        <w:t>,</w:t>
      </w:r>
      <w:r w:rsidR="00CE00EE" w:rsidRPr="00036F15">
        <w:rPr>
          <w:rFonts w:ascii="Times New Roman" w:hAnsi="Times New Roman" w:cs="Times New Roman"/>
          <w:sz w:val="28"/>
          <w:szCs w:val="28"/>
        </w:rPr>
        <w:t xml:space="preserve"> </w:t>
      </w:r>
      <w:r w:rsidR="00CE00E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546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mishutka</w:t>
        </w:r>
        <w:r w:rsidRPr="00854636">
          <w:rPr>
            <w:rStyle w:val="a4"/>
            <w:rFonts w:ascii="Times New Roman" w:hAnsi="Times New Roman" w:cs="Times New Roman"/>
            <w:sz w:val="28"/>
            <w:szCs w:val="28"/>
          </w:rPr>
          <w:t>2013</w:t>
        </w:r>
        <w:r w:rsidRPr="008546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iva</w:t>
        </w:r>
        <w:r w:rsidRPr="0085463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546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546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546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CE00EE" w:rsidRDefault="00CE00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F1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36F15">
        <w:rPr>
          <w:rFonts w:ascii="Times New Roman" w:hAnsi="Times New Roman" w:cs="Times New Roman"/>
          <w:b/>
          <w:sz w:val="28"/>
          <w:szCs w:val="28"/>
        </w:rPr>
        <w:t>нотация.</w:t>
      </w:r>
    </w:p>
    <w:p w:rsidR="00CE00EE" w:rsidRPr="000B2D88" w:rsidRDefault="00CE00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 xml:space="preserve">Современный подход к обучению должен ориентировать на внесение в процесс обучения новизны, обусловленной особенностями динамики развития жизни и деятельности, спецификой различных технологий обучения и потребностями личности, общества и государства в выработке у обучаемых социально полезных знаний, убеждений, черт и качеств характера, отношений и опыта поведения. </w:t>
      </w:r>
    </w:p>
    <w:p w:rsidR="005E5CE1" w:rsidRPr="000B2D88" w:rsidRDefault="005E5CE1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>Сегодня стало очевидным, что надо управлять не личностью, а процессом ее развития. А это означает, что приоритет в работе педагога отдается приемам опосредованного педагогического воздействия: происходит отказ от лобовых методов, от лозунгов и призывов, воздержание от излишнего дидактизма, назидательности; вместо этого выдвигаются на первый план диалогические методы общения, совместный поиск истины, развитие через создание воспитывающих ситуаций, разнообр</w:t>
      </w:r>
      <w:r w:rsidR="00F73C71">
        <w:rPr>
          <w:rFonts w:ascii="Times New Roman" w:hAnsi="Times New Roman" w:cs="Times New Roman"/>
          <w:sz w:val="28"/>
          <w:szCs w:val="28"/>
        </w:rPr>
        <w:t>азную творческую деятельность.</w:t>
      </w:r>
    </w:p>
    <w:p w:rsidR="00CE34EE" w:rsidRPr="000B2D88" w:rsidRDefault="005E5CE1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>Д</w:t>
      </w:r>
      <w:r w:rsidR="00CE34EE" w:rsidRPr="000B2D88">
        <w:rPr>
          <w:rFonts w:ascii="Times New Roman" w:hAnsi="Times New Roman" w:cs="Times New Roman"/>
          <w:sz w:val="28"/>
          <w:szCs w:val="28"/>
        </w:rPr>
        <w:t>ошкольное детство, по мнению педагогов и психологов, является таким возрастным периодом, когда активно формируются основы мировоззрения ребенка: его отношение к себе, другим людям, окружающему миру. Поэтому именно в этом возрасте важно создать условия для развития у детей понимания того, что все в природе взаимосвязано.</w:t>
      </w:r>
    </w:p>
    <w:p w:rsidR="00CE34EE" w:rsidRPr="000B2D88" w:rsidRDefault="00CE34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>Мы все знаем, что детям дошкольного возраста характерно наглядно – действенное и наглядно – образное мышление, значит основным ме</w:t>
      </w:r>
      <w:r w:rsidR="00ED07AC">
        <w:rPr>
          <w:rFonts w:ascii="Times New Roman" w:hAnsi="Times New Roman" w:cs="Times New Roman"/>
          <w:sz w:val="28"/>
          <w:szCs w:val="28"/>
        </w:rPr>
        <w:t>тодом воспитания и обучения буде</w:t>
      </w:r>
      <w:r w:rsidRPr="000B2D88">
        <w:rPr>
          <w:rFonts w:ascii="Times New Roman" w:hAnsi="Times New Roman" w:cs="Times New Roman"/>
          <w:sz w:val="28"/>
          <w:szCs w:val="28"/>
        </w:rPr>
        <w:t xml:space="preserve">т наглядный. </w:t>
      </w:r>
    </w:p>
    <w:p w:rsidR="00CE34EE" w:rsidRPr="000B2D88" w:rsidRDefault="00CE34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 xml:space="preserve">Ещё в прошлом десятилетии, чтобы обеспечить педагогический процесс необходимой наглядностью, воспитателям приходилось искать картинки, иллюстрации или фотографии в журналах и книгах или рисовать их самостоятельно. Но сейчас в нашу жизнь уже прочно вошло такое </w:t>
      </w:r>
      <w:r w:rsidRPr="000B2D88">
        <w:rPr>
          <w:rFonts w:ascii="Times New Roman" w:hAnsi="Times New Roman" w:cs="Times New Roman"/>
          <w:sz w:val="28"/>
          <w:szCs w:val="28"/>
        </w:rPr>
        <w:lastRenderedPageBreak/>
        <w:t>понятие, как компьютерные технологии. И это вполне оправдано тем, что век нынешний – это век информационный. Наша задача заключается не только в том, чтобы дать детям знания, но и в том, чтобы научить своих воспитанников искать их и осваивать самостоятельно.</w:t>
      </w:r>
    </w:p>
    <w:p w:rsidR="00CE34EE" w:rsidRPr="000B2D88" w:rsidRDefault="00CE34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 xml:space="preserve">Современные педагогические методы обучения уже трудно представить без мультимедийных интерактивных технологий, которые позволяют использовать текст, графику, аудио, видео, мультипликацию в режиме диалога. Указанные возможности существенно расширяют область применения компьютерной техники в учебном процессе. Визуальное и звуковое сопровождение помогают активизировать образное мышление </w:t>
      </w:r>
      <w:proofErr w:type="gramStart"/>
      <w:r w:rsidRPr="000B2D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2D88">
        <w:rPr>
          <w:rFonts w:ascii="Times New Roman" w:hAnsi="Times New Roman" w:cs="Times New Roman"/>
          <w:sz w:val="28"/>
          <w:szCs w:val="28"/>
        </w:rPr>
        <w:t>, что способствует более целостному восприятию изучаемого материала и повышения качества образования педагогического процесса.</w:t>
      </w:r>
    </w:p>
    <w:p w:rsidR="005E5CE1" w:rsidRPr="000B2D88" w:rsidRDefault="005E5CE1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>Основные методические инновации связаны сегодня с применением интерактивных методов обучения. Слово «</w:t>
      </w:r>
      <w:proofErr w:type="spellStart"/>
      <w:r w:rsidRPr="000B2D88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Pr="000B2D88">
        <w:rPr>
          <w:rFonts w:ascii="Times New Roman" w:hAnsi="Times New Roman" w:cs="Times New Roman"/>
          <w:sz w:val="28"/>
          <w:szCs w:val="28"/>
        </w:rPr>
        <w:t>» пришло к нам из английского от слова «</w:t>
      </w:r>
      <w:proofErr w:type="spellStart"/>
      <w:r w:rsidRPr="000B2D88">
        <w:rPr>
          <w:rFonts w:ascii="Times New Roman" w:hAnsi="Times New Roman" w:cs="Times New Roman"/>
          <w:sz w:val="28"/>
          <w:szCs w:val="28"/>
        </w:rPr>
        <w:t>interact</w:t>
      </w:r>
      <w:proofErr w:type="spellEnd"/>
      <w:r w:rsidRPr="000B2D88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Pr="000B2D88">
        <w:rPr>
          <w:rFonts w:ascii="Times New Roman" w:hAnsi="Times New Roman" w:cs="Times New Roman"/>
          <w:sz w:val="28"/>
          <w:szCs w:val="28"/>
        </w:rPr>
        <w:t>Inter</w:t>
      </w:r>
      <w:proofErr w:type="spellEnd"/>
      <w:r w:rsidRPr="000B2D88">
        <w:rPr>
          <w:rFonts w:ascii="Times New Roman" w:hAnsi="Times New Roman" w:cs="Times New Roman"/>
          <w:sz w:val="28"/>
          <w:szCs w:val="28"/>
        </w:rPr>
        <w:t>» — «взаимный», «</w:t>
      </w:r>
      <w:proofErr w:type="spellStart"/>
      <w:r w:rsidRPr="000B2D88">
        <w:rPr>
          <w:rFonts w:ascii="Times New Roman" w:hAnsi="Times New Roman" w:cs="Times New Roman"/>
          <w:sz w:val="28"/>
          <w:szCs w:val="28"/>
        </w:rPr>
        <w:t>act</w:t>
      </w:r>
      <w:proofErr w:type="spellEnd"/>
      <w:r w:rsidRPr="000B2D88">
        <w:rPr>
          <w:rFonts w:ascii="Times New Roman" w:hAnsi="Times New Roman" w:cs="Times New Roman"/>
          <w:sz w:val="28"/>
          <w:szCs w:val="28"/>
        </w:rPr>
        <w:t>» — действовать.</w:t>
      </w:r>
    </w:p>
    <w:p w:rsidR="00CE34EE" w:rsidRPr="000B2D88" w:rsidRDefault="00CE34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>Интерактивный плакат в первую очередь призван обеспечить высокий уровень наглядности учебного процесса. Я.А.</w:t>
      </w:r>
      <w:r w:rsidR="005D7115">
        <w:rPr>
          <w:rFonts w:ascii="Times New Roman" w:hAnsi="Times New Roman" w:cs="Times New Roman"/>
          <w:sz w:val="28"/>
          <w:szCs w:val="28"/>
        </w:rPr>
        <w:t xml:space="preserve"> </w:t>
      </w:r>
      <w:r w:rsidRPr="000B2D88">
        <w:rPr>
          <w:rFonts w:ascii="Times New Roman" w:hAnsi="Times New Roman" w:cs="Times New Roman"/>
          <w:sz w:val="28"/>
          <w:szCs w:val="28"/>
        </w:rPr>
        <w:t>Каменский, основатель принципа наглядности обучения, назвал его «золотым правилом». К.Д.</w:t>
      </w:r>
      <w:r w:rsidR="005D7115">
        <w:rPr>
          <w:rFonts w:ascii="Times New Roman" w:hAnsi="Times New Roman" w:cs="Times New Roman"/>
          <w:sz w:val="28"/>
          <w:szCs w:val="28"/>
        </w:rPr>
        <w:t xml:space="preserve"> </w:t>
      </w:r>
      <w:r w:rsidRPr="000B2D88">
        <w:rPr>
          <w:rFonts w:ascii="Times New Roman" w:hAnsi="Times New Roman" w:cs="Times New Roman"/>
          <w:sz w:val="28"/>
          <w:szCs w:val="28"/>
        </w:rPr>
        <w:t>Ушинский, раскрывая преимущества наглядного обучения, отмечал, что ребенок «…мыслит формами, красками, звуками».</w:t>
      </w:r>
    </w:p>
    <w:p w:rsidR="00CE34EE" w:rsidRPr="000B2D88" w:rsidRDefault="00CE34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>Со времен классиков педагогики функцию наглядности исправно выполнял «плакат на веревочке». Информационно-коммуникационные технологии позволяют реализовать новые технологические решения для организации современного средства наглядного обуч</w:t>
      </w:r>
      <w:r w:rsidR="00F73C71">
        <w:rPr>
          <w:rFonts w:ascii="Times New Roman" w:hAnsi="Times New Roman" w:cs="Times New Roman"/>
          <w:sz w:val="28"/>
          <w:szCs w:val="28"/>
        </w:rPr>
        <w:t>ения – интерактивного плаката.</w:t>
      </w:r>
    </w:p>
    <w:p w:rsidR="00CE34EE" w:rsidRPr="000B2D88" w:rsidRDefault="00CE34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 xml:space="preserve">Что такое интерактивный плакат? </w:t>
      </w:r>
    </w:p>
    <w:p w:rsidR="00CE34EE" w:rsidRPr="000B2D88" w:rsidRDefault="00CE34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 xml:space="preserve">Плакат - это наглядное изображение, которое может быть использовано   в самых различных целях: реклама, агитация, обучение и т.п. Основная цель создания плаката не просто размещение на нем каких-то данных, а повышение наглядности информации и эффективности процесса обучения. </w:t>
      </w:r>
    </w:p>
    <w:p w:rsidR="00CE34EE" w:rsidRPr="000B2D88" w:rsidRDefault="00CE34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lastRenderedPageBreak/>
        <w:t>Интерактивный плакат – это средство предоставления информации, способное активно и разнообразно реагировать на действия пользователя. Интерактивность обеспечивается за счет использования различных интерактивных элементов: ссылок, кнопок перехода, областей текстового или цифрового ввода и т.д. Такие плакаты содержат гораздо больше учебного материала, чем обычные мультимедийные плакаты и предоставляют его в гораздо более наглядной и эффективной форме.</w:t>
      </w:r>
    </w:p>
    <w:p w:rsidR="00CE34EE" w:rsidRPr="000B2D88" w:rsidRDefault="00CE34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 xml:space="preserve">Для чего он нужен? </w:t>
      </w:r>
    </w:p>
    <w:p w:rsidR="005E5CE1" w:rsidRPr="000B2D88" w:rsidRDefault="00CE34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 xml:space="preserve">В процессе обучения интерактивный плакат позволяет достичь двух очень важных результатов: </w:t>
      </w:r>
    </w:p>
    <w:p w:rsidR="005E5CE1" w:rsidRPr="000B2D88" w:rsidRDefault="00CE34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 xml:space="preserve">• за счет использования интерактивных элементов вовлечь обучаемого в процесс получения знаний; </w:t>
      </w:r>
    </w:p>
    <w:p w:rsidR="00CE34EE" w:rsidRPr="000B2D88" w:rsidRDefault="00CE34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>• за счет использования различных мультимедиа и 3D объектов добиться максимал</w:t>
      </w:r>
      <w:r w:rsidR="00F73C71">
        <w:rPr>
          <w:rFonts w:ascii="Times New Roman" w:hAnsi="Times New Roman" w:cs="Times New Roman"/>
          <w:sz w:val="28"/>
          <w:szCs w:val="28"/>
        </w:rPr>
        <w:t xml:space="preserve">ьной наглядности информации. </w:t>
      </w:r>
    </w:p>
    <w:p w:rsidR="00CE34EE" w:rsidRPr="000B2D88" w:rsidRDefault="00CE34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 xml:space="preserve">В нашем дошкольном учреждении мы </w:t>
      </w:r>
      <w:r w:rsidR="000B2D88">
        <w:rPr>
          <w:rFonts w:ascii="Times New Roman" w:hAnsi="Times New Roman" w:cs="Times New Roman"/>
          <w:sz w:val="28"/>
          <w:szCs w:val="28"/>
        </w:rPr>
        <w:t>активно используем интерактивные</w:t>
      </w:r>
      <w:r w:rsidRPr="000B2D88">
        <w:rPr>
          <w:rFonts w:ascii="Times New Roman" w:hAnsi="Times New Roman" w:cs="Times New Roman"/>
          <w:sz w:val="28"/>
          <w:szCs w:val="28"/>
        </w:rPr>
        <w:t xml:space="preserve"> плакат</w:t>
      </w:r>
      <w:r w:rsidR="000B2D88">
        <w:rPr>
          <w:rFonts w:ascii="Times New Roman" w:hAnsi="Times New Roman" w:cs="Times New Roman"/>
          <w:sz w:val="28"/>
          <w:szCs w:val="28"/>
        </w:rPr>
        <w:t>ы</w:t>
      </w:r>
      <w:r w:rsidRPr="000B2D88">
        <w:rPr>
          <w:rFonts w:ascii="Times New Roman" w:hAnsi="Times New Roman" w:cs="Times New Roman"/>
          <w:sz w:val="28"/>
          <w:szCs w:val="28"/>
        </w:rPr>
        <w:t xml:space="preserve"> в педагогическом процессе, что позволяет сделать его более эффективным и занимательным для наших воспитанников. Данный вид пособий является хорошим помощником для </w:t>
      </w:r>
      <w:r w:rsidR="000B2D88">
        <w:rPr>
          <w:rFonts w:ascii="Times New Roman" w:hAnsi="Times New Roman" w:cs="Times New Roman"/>
          <w:sz w:val="28"/>
          <w:szCs w:val="28"/>
        </w:rPr>
        <w:t>педагогов</w:t>
      </w:r>
      <w:r w:rsidRPr="000B2D88">
        <w:rPr>
          <w:rFonts w:ascii="Times New Roman" w:hAnsi="Times New Roman" w:cs="Times New Roman"/>
          <w:sz w:val="28"/>
          <w:szCs w:val="28"/>
        </w:rPr>
        <w:t xml:space="preserve">. Он не только позволяет наглядно продемонстрировать те или иные явления природы, взаимосвязи между объектами, но даёт детям возможность добывать информацию самостоятельно, оперировать с этой информацией, проверять и закреплять полученные знания. </w:t>
      </w:r>
    </w:p>
    <w:p w:rsidR="00CE34EE" w:rsidRPr="000B2D88" w:rsidRDefault="005D7115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</w:t>
      </w:r>
      <w:r w:rsidR="00CE34EE" w:rsidRPr="000B2D88">
        <w:rPr>
          <w:rFonts w:ascii="Times New Roman" w:hAnsi="Times New Roman" w:cs="Times New Roman"/>
          <w:sz w:val="28"/>
          <w:szCs w:val="28"/>
        </w:rPr>
        <w:t xml:space="preserve"> была разработана серия интерактивных плакатов и игр, предназначенная для использования на занятиях с детьми </w:t>
      </w:r>
      <w:r>
        <w:rPr>
          <w:rFonts w:ascii="Times New Roman" w:hAnsi="Times New Roman" w:cs="Times New Roman"/>
          <w:sz w:val="28"/>
          <w:szCs w:val="28"/>
        </w:rPr>
        <w:t xml:space="preserve">ОВЗ </w:t>
      </w:r>
      <w:r w:rsidR="008153EF">
        <w:rPr>
          <w:rFonts w:ascii="Times New Roman" w:hAnsi="Times New Roman" w:cs="Times New Roman"/>
          <w:sz w:val="28"/>
          <w:szCs w:val="28"/>
        </w:rPr>
        <w:t>дошкольного возраста. Дети с ОВЗ</w:t>
      </w:r>
      <w:r w:rsidR="00CE34EE" w:rsidRPr="000B2D88">
        <w:rPr>
          <w:rFonts w:ascii="Times New Roman" w:hAnsi="Times New Roman" w:cs="Times New Roman"/>
          <w:sz w:val="28"/>
          <w:szCs w:val="28"/>
        </w:rPr>
        <w:t xml:space="preserve"> с помощью данных пособий знак</w:t>
      </w:r>
      <w:r>
        <w:rPr>
          <w:rFonts w:ascii="Times New Roman" w:hAnsi="Times New Roman" w:cs="Times New Roman"/>
          <w:sz w:val="28"/>
          <w:szCs w:val="28"/>
        </w:rPr>
        <w:t>омятся с миром профессий</w:t>
      </w:r>
      <w:r w:rsidR="008153EF">
        <w:rPr>
          <w:rFonts w:ascii="Times New Roman" w:hAnsi="Times New Roman" w:cs="Times New Roman"/>
          <w:sz w:val="28"/>
          <w:szCs w:val="28"/>
        </w:rPr>
        <w:t xml:space="preserve">, </w:t>
      </w:r>
      <w:r w:rsidR="00CE34EE" w:rsidRPr="000B2D88">
        <w:rPr>
          <w:rFonts w:ascii="Times New Roman" w:hAnsi="Times New Roman" w:cs="Times New Roman"/>
          <w:sz w:val="28"/>
          <w:szCs w:val="28"/>
        </w:rPr>
        <w:t xml:space="preserve">закрепляют свои знания, проверяют их с помощью игровых заданий. </w:t>
      </w:r>
    </w:p>
    <w:p w:rsidR="008153EF" w:rsidRPr="008153EF" w:rsidRDefault="00CE34EE" w:rsidP="008153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>Все по</w:t>
      </w:r>
      <w:r w:rsidR="008153EF">
        <w:rPr>
          <w:rFonts w:ascii="Times New Roman" w:hAnsi="Times New Roman" w:cs="Times New Roman"/>
          <w:sz w:val="28"/>
          <w:szCs w:val="28"/>
        </w:rPr>
        <w:t xml:space="preserve">собия разработаны в среде </w:t>
      </w:r>
      <w:r w:rsidR="008153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Genially</w:t>
      </w:r>
      <w:r w:rsidR="008153EF" w:rsidRPr="000B2D88">
        <w:rPr>
          <w:rFonts w:ascii="Times New Roman" w:hAnsi="Times New Roman" w:cs="Times New Roman"/>
          <w:sz w:val="28"/>
          <w:szCs w:val="28"/>
        </w:rPr>
        <w:t xml:space="preserve"> </w:t>
      </w:r>
      <w:r w:rsidRPr="000B2D88">
        <w:rPr>
          <w:rFonts w:ascii="Times New Roman" w:hAnsi="Times New Roman" w:cs="Times New Roman"/>
          <w:sz w:val="28"/>
          <w:szCs w:val="28"/>
        </w:rPr>
        <w:t>и выполнены в технике «единого экрана», что позволяет визуально воспринимать плакат, как один слайд, не замечая переходов между ними.</w:t>
      </w:r>
    </w:p>
    <w:p w:rsidR="00CE34EE" w:rsidRPr="000B2D88" w:rsidRDefault="00CE34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lastRenderedPageBreak/>
        <w:t xml:space="preserve">Каждый плакат состоит из нескольких слайдов. Количество слайдов варьируется в зависимости от количества объектов, представленных на плакате плюс титульный слайд и слайды с проверочными заданиями. </w:t>
      </w:r>
    </w:p>
    <w:p w:rsidR="00CE34EE" w:rsidRPr="000B2D88" w:rsidRDefault="00CE34EE" w:rsidP="00CE0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>Переход между слайдами осуществляется щелчком по изображению одного из объектов (уменьшенные</w:t>
      </w:r>
      <w:r w:rsidR="005E5CE1" w:rsidRPr="000B2D88">
        <w:rPr>
          <w:rFonts w:ascii="Times New Roman" w:hAnsi="Times New Roman" w:cs="Times New Roman"/>
          <w:sz w:val="28"/>
          <w:szCs w:val="28"/>
        </w:rPr>
        <w:t>, появление</w:t>
      </w:r>
      <w:r w:rsidRPr="000B2D88">
        <w:rPr>
          <w:rFonts w:ascii="Times New Roman" w:hAnsi="Times New Roman" w:cs="Times New Roman"/>
          <w:sz w:val="28"/>
          <w:szCs w:val="28"/>
        </w:rPr>
        <w:t xml:space="preserve"> изображения) посредством гиперссылок. Имеется возможность завершения показа слайдов в любой </w:t>
      </w:r>
      <w:r w:rsidR="005E5CE1" w:rsidRPr="000B2D88">
        <w:rPr>
          <w:rFonts w:ascii="Times New Roman" w:hAnsi="Times New Roman" w:cs="Times New Roman"/>
          <w:sz w:val="28"/>
          <w:szCs w:val="28"/>
        </w:rPr>
        <w:t>момент,</w:t>
      </w:r>
      <w:r w:rsidRPr="000B2D88">
        <w:rPr>
          <w:rFonts w:ascii="Times New Roman" w:hAnsi="Times New Roman" w:cs="Times New Roman"/>
          <w:sz w:val="28"/>
          <w:szCs w:val="28"/>
        </w:rPr>
        <w:t xml:space="preserve"> посредством щелчка </w:t>
      </w:r>
      <w:r w:rsidR="005E5CE1" w:rsidRPr="000B2D88">
        <w:rPr>
          <w:rFonts w:ascii="Times New Roman" w:hAnsi="Times New Roman" w:cs="Times New Roman"/>
          <w:sz w:val="28"/>
          <w:szCs w:val="28"/>
        </w:rPr>
        <w:t>нажав на кнопку вверху</w:t>
      </w:r>
      <w:r w:rsidRPr="000B2D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01E" w:rsidRPr="000B2D88" w:rsidRDefault="00CE34EE" w:rsidP="00ED07A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88">
        <w:rPr>
          <w:rFonts w:ascii="Times New Roman" w:hAnsi="Times New Roman" w:cs="Times New Roman"/>
          <w:sz w:val="28"/>
          <w:szCs w:val="28"/>
        </w:rPr>
        <w:t>Нашим воспитанникам</w:t>
      </w:r>
      <w:r w:rsidR="008153EF">
        <w:rPr>
          <w:rFonts w:ascii="Times New Roman" w:hAnsi="Times New Roman" w:cs="Times New Roman"/>
          <w:sz w:val="28"/>
          <w:szCs w:val="28"/>
        </w:rPr>
        <w:t xml:space="preserve"> </w:t>
      </w:r>
      <w:r w:rsidRPr="000B2D88">
        <w:rPr>
          <w:rFonts w:ascii="Times New Roman" w:hAnsi="Times New Roman" w:cs="Times New Roman"/>
          <w:sz w:val="28"/>
          <w:szCs w:val="28"/>
        </w:rPr>
        <w:t xml:space="preserve">нравиться работать с интерактивными пособиями. Взаимодействие с ними вызывает в детях живой интерес, способствует развитию познавательной активности. </w:t>
      </w:r>
    </w:p>
    <w:p w:rsidR="005E5CE1" w:rsidRPr="000B2D88" w:rsidRDefault="005E5CE1" w:rsidP="00CE00EE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5CE1" w:rsidRPr="000B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36" w:rsidRDefault="005B2336" w:rsidP="00F73C71">
      <w:pPr>
        <w:spacing w:after="0" w:line="240" w:lineRule="auto"/>
      </w:pPr>
      <w:r>
        <w:separator/>
      </w:r>
    </w:p>
  </w:endnote>
  <w:endnote w:type="continuationSeparator" w:id="0">
    <w:p w:rsidR="005B2336" w:rsidRDefault="005B2336" w:rsidP="00F7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36" w:rsidRDefault="005B2336" w:rsidP="00F73C71">
      <w:pPr>
        <w:spacing w:after="0" w:line="240" w:lineRule="auto"/>
      </w:pPr>
      <w:r>
        <w:separator/>
      </w:r>
    </w:p>
  </w:footnote>
  <w:footnote w:type="continuationSeparator" w:id="0">
    <w:p w:rsidR="005B2336" w:rsidRDefault="005B2336" w:rsidP="00F73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4AF3"/>
    <w:multiLevelType w:val="hybridMultilevel"/>
    <w:tmpl w:val="0A465B68"/>
    <w:lvl w:ilvl="0" w:tplc="3CACE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273765"/>
    <w:multiLevelType w:val="hybridMultilevel"/>
    <w:tmpl w:val="AB30EAF4"/>
    <w:lvl w:ilvl="0" w:tplc="0B984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585E39"/>
    <w:multiLevelType w:val="hybridMultilevel"/>
    <w:tmpl w:val="873EE24A"/>
    <w:lvl w:ilvl="0" w:tplc="965EF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BE17CF"/>
    <w:multiLevelType w:val="hybridMultilevel"/>
    <w:tmpl w:val="F96C3064"/>
    <w:lvl w:ilvl="0" w:tplc="F0DE2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5C047C"/>
    <w:multiLevelType w:val="hybridMultilevel"/>
    <w:tmpl w:val="50A674F0"/>
    <w:lvl w:ilvl="0" w:tplc="90103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B359C3"/>
    <w:multiLevelType w:val="hybridMultilevel"/>
    <w:tmpl w:val="B05A1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EE"/>
    <w:rsid w:val="00015FE6"/>
    <w:rsid w:val="0002694B"/>
    <w:rsid w:val="000B2D88"/>
    <w:rsid w:val="000F401E"/>
    <w:rsid w:val="00106343"/>
    <w:rsid w:val="002A7E86"/>
    <w:rsid w:val="005B2336"/>
    <w:rsid w:val="005D7115"/>
    <w:rsid w:val="005E5CE1"/>
    <w:rsid w:val="008153EF"/>
    <w:rsid w:val="00A6485A"/>
    <w:rsid w:val="00A819F2"/>
    <w:rsid w:val="00CE00EE"/>
    <w:rsid w:val="00CE34EE"/>
    <w:rsid w:val="00ED07AC"/>
    <w:rsid w:val="00F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EF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4E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E5CE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1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73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3C71"/>
  </w:style>
  <w:style w:type="paragraph" w:styleId="a8">
    <w:name w:val="footer"/>
    <w:basedOn w:val="a"/>
    <w:link w:val="a9"/>
    <w:uiPriority w:val="99"/>
    <w:unhideWhenUsed/>
    <w:rsid w:val="00F73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EF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4E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E5CE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1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73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3C71"/>
  </w:style>
  <w:style w:type="paragraph" w:styleId="a8">
    <w:name w:val="footer"/>
    <w:basedOn w:val="a"/>
    <w:link w:val="a9"/>
    <w:uiPriority w:val="99"/>
    <w:unhideWhenUsed/>
    <w:rsid w:val="00F73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hutka2013iv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</cp:lastModifiedBy>
  <cp:revision>8</cp:revision>
  <dcterms:created xsi:type="dcterms:W3CDTF">2017-10-26T11:25:00Z</dcterms:created>
  <dcterms:modified xsi:type="dcterms:W3CDTF">2021-04-01T09:31:00Z</dcterms:modified>
</cp:coreProperties>
</file>