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EF" w:rsidRDefault="00DF4506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  <w:r>
        <w:rPr>
          <w:color w:val="222222"/>
          <w:sz w:val="33"/>
          <w:szCs w:val="33"/>
        </w:rPr>
        <w:t xml:space="preserve">План работы команды юных помощников инспекторов движения (ЮПИД) в </w:t>
      </w:r>
    </w:p>
    <w:p w:rsidR="00590AEF" w:rsidRDefault="00DF4506">
      <w:pPr>
        <w:spacing w:line="0" w:lineRule="atLeast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МБДОУ «Детский сад № 1»</w:t>
      </w:r>
    </w:p>
    <w:p w:rsidR="00590AEF" w:rsidRDefault="00DF45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ПДД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дороге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90AEF" w:rsidRDefault="00DF45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90AEF" w:rsidRDefault="00DF45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дорогах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улицах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трансляция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0AEF" w:rsidRDefault="00DF45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пропаганде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90AEF" w:rsidRDefault="00DF450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профилактической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транспортного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90AEF" w:rsidRDefault="00590AE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5"/>
        <w:gridCol w:w="3251"/>
        <w:gridCol w:w="2502"/>
        <w:gridCol w:w="1959"/>
      </w:tblGrid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Default="00DF45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Default="00DF450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Default="00DF45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AEF" w:rsidRDefault="00DF45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90A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команду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 «Правила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ГАИ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мои»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подготовительные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«Дорога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улицей»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ПДД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 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«В гостях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Светофорика»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младшей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средней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средние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сотрудниками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 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дорогах»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приглашением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общественном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«Остановка»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транспортом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пассажирами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пассажиров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«Юные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пешеходы»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дорожные 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лучшую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изучению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музрук</w:t>
            </w:r>
          </w:p>
        </w:tc>
      </w:tr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Рассматривание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серии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«Улицы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светофор»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 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ПДД»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кресло»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«Знаешь 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 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улице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приглашением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ОГИБДД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«Посвящение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юные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соблюдении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 за 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дорогах»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детства»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верности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 светофора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каникул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правилам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инспектором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A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DF450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ЮПИД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AEF" w:rsidRDefault="00590A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4506" w:rsidRDefault="00DF4506"/>
    <w:sectPr w:rsidR="00DF450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6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0AEF"/>
    <w:rsid w:val="005A05CE"/>
    <w:rsid w:val="00653AF6"/>
    <w:rsid w:val="00A55C8D"/>
    <w:rsid w:val="00B73A5A"/>
    <w:rsid w:val="00DF450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55</cp:lastModifiedBy>
  <cp:revision>2</cp:revision>
  <dcterms:created xsi:type="dcterms:W3CDTF">2024-08-01T06:19:00Z</dcterms:created>
  <dcterms:modified xsi:type="dcterms:W3CDTF">2024-08-01T06:19:00Z</dcterms:modified>
</cp:coreProperties>
</file>