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20"/>
          <w:szCs w:val="80"/>
        </w:rPr>
      </w:pPr>
      <w:r w:rsidRPr="00A03DBB">
        <w:rPr>
          <w:rFonts w:ascii="Times New Roman" w:hAnsi="Times New Roman" w:cs="Times New Roman"/>
          <w:b/>
          <w:kern w:val="36"/>
          <w:sz w:val="20"/>
          <w:szCs w:val="80"/>
        </w:rPr>
        <w:t>МУНИЦИПАЛЬНОЕ ДОШКОЛЬНОЕ ОБРАЗОВАТЕЛЬНОЕ АВТОНОМНОЕ УЧРЕЖДЕНИЕ «ДЕТСКИЙ САД № 12 «ЖУРАВУШКА» КОМБИНИРОВННОГО ВИДА Г. ОРСКА</w:t>
      </w:r>
      <w:r w:rsidR="00566808">
        <w:rPr>
          <w:rFonts w:ascii="Times New Roman" w:hAnsi="Times New Roman" w:cs="Times New Roman"/>
          <w:b/>
          <w:kern w:val="36"/>
          <w:sz w:val="20"/>
          <w:szCs w:val="80"/>
        </w:rPr>
        <w:t>»</w:t>
      </w: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  <w:r w:rsidRPr="00A03DBB">
        <w:rPr>
          <w:rFonts w:ascii="Times New Roman" w:hAnsi="Times New Roman" w:cs="Times New Roman"/>
          <w:b/>
          <w:kern w:val="36"/>
          <w:sz w:val="48"/>
          <w:szCs w:val="80"/>
        </w:rPr>
        <w:t>Обобщение опыта работы:</w:t>
      </w: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  <w:r w:rsidRPr="00A03DBB">
        <w:rPr>
          <w:rFonts w:ascii="Times New Roman" w:hAnsi="Times New Roman" w:cs="Times New Roman"/>
          <w:b/>
          <w:kern w:val="36"/>
          <w:sz w:val="48"/>
          <w:szCs w:val="80"/>
        </w:rPr>
        <w:t>«Организация виртуальных 3</w:t>
      </w:r>
      <w:r w:rsidRPr="00A03DBB">
        <w:rPr>
          <w:rFonts w:ascii="Times New Roman" w:hAnsi="Times New Roman" w:cs="Times New Roman"/>
          <w:b/>
          <w:kern w:val="36"/>
          <w:sz w:val="48"/>
          <w:szCs w:val="80"/>
          <w:lang w:val="en-US"/>
        </w:rPr>
        <w:t>D</w:t>
      </w:r>
      <w:r w:rsidRPr="00A03DBB">
        <w:rPr>
          <w:rFonts w:ascii="Times New Roman" w:hAnsi="Times New Roman" w:cs="Times New Roman"/>
          <w:b/>
          <w:kern w:val="36"/>
          <w:sz w:val="48"/>
          <w:szCs w:val="80"/>
        </w:rPr>
        <w:t xml:space="preserve"> экскурсий с детьми дошкольного возраста»</w:t>
      </w: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kern w:val="36"/>
          <w:sz w:val="48"/>
          <w:szCs w:val="80"/>
        </w:rPr>
      </w:pPr>
    </w:p>
    <w:p w:rsidR="00A03DBB" w:rsidRPr="00A03DBB" w:rsidRDefault="00A03DBB" w:rsidP="00A03DBB">
      <w:pPr>
        <w:spacing w:after="0" w:line="240" w:lineRule="auto"/>
        <w:ind w:firstLine="360"/>
        <w:jc w:val="right"/>
        <w:rPr>
          <w:rFonts w:ascii="Times New Roman" w:hAnsi="Times New Roman" w:cs="Times New Roman"/>
          <w:kern w:val="36"/>
          <w:sz w:val="28"/>
          <w:szCs w:val="80"/>
        </w:rPr>
      </w:pPr>
      <w:r w:rsidRPr="00A03DBB">
        <w:rPr>
          <w:rFonts w:ascii="Times New Roman" w:hAnsi="Times New Roman" w:cs="Times New Roman"/>
          <w:kern w:val="36"/>
          <w:sz w:val="28"/>
          <w:szCs w:val="80"/>
        </w:rPr>
        <w:t xml:space="preserve">Подготовили: </w:t>
      </w:r>
    </w:p>
    <w:p w:rsidR="00A03DBB" w:rsidRPr="00A03DBB" w:rsidRDefault="00A03DBB" w:rsidP="00A03DBB">
      <w:pPr>
        <w:spacing w:after="0" w:line="240" w:lineRule="auto"/>
        <w:ind w:firstLine="360"/>
        <w:jc w:val="right"/>
        <w:rPr>
          <w:rFonts w:ascii="Times New Roman" w:hAnsi="Times New Roman" w:cs="Times New Roman"/>
          <w:kern w:val="36"/>
          <w:sz w:val="28"/>
          <w:szCs w:val="80"/>
        </w:rPr>
      </w:pPr>
      <w:r w:rsidRPr="00A03DBB">
        <w:rPr>
          <w:rFonts w:ascii="Times New Roman" w:hAnsi="Times New Roman" w:cs="Times New Roman"/>
          <w:kern w:val="36"/>
          <w:sz w:val="28"/>
          <w:szCs w:val="80"/>
        </w:rPr>
        <w:t xml:space="preserve">Воспитатель </w:t>
      </w:r>
      <w:r w:rsidRPr="00A03DBB">
        <w:rPr>
          <w:rFonts w:ascii="Times New Roman" w:hAnsi="Times New Roman" w:cs="Times New Roman"/>
          <w:kern w:val="36"/>
          <w:sz w:val="28"/>
          <w:szCs w:val="80"/>
          <w:lang w:val="en-US"/>
        </w:rPr>
        <w:t>I</w:t>
      </w:r>
      <w:r w:rsidRPr="00A03DBB">
        <w:rPr>
          <w:rFonts w:ascii="Times New Roman" w:hAnsi="Times New Roman" w:cs="Times New Roman"/>
          <w:kern w:val="36"/>
          <w:sz w:val="28"/>
          <w:szCs w:val="80"/>
        </w:rPr>
        <w:t xml:space="preserve"> категории</w:t>
      </w:r>
    </w:p>
    <w:p w:rsidR="00A03DBB" w:rsidRPr="00A03DBB" w:rsidRDefault="00A03DBB" w:rsidP="00A03DBB">
      <w:pPr>
        <w:spacing w:after="0" w:line="240" w:lineRule="auto"/>
        <w:ind w:firstLine="360"/>
        <w:jc w:val="right"/>
        <w:rPr>
          <w:rFonts w:ascii="Times New Roman" w:hAnsi="Times New Roman" w:cs="Times New Roman"/>
          <w:kern w:val="36"/>
          <w:sz w:val="28"/>
          <w:szCs w:val="80"/>
        </w:rPr>
      </w:pPr>
      <w:r w:rsidRPr="00A03DBB">
        <w:rPr>
          <w:rFonts w:ascii="Times New Roman" w:hAnsi="Times New Roman" w:cs="Times New Roman"/>
          <w:kern w:val="36"/>
          <w:sz w:val="28"/>
          <w:szCs w:val="80"/>
        </w:rPr>
        <w:t>Ребрикова В.Г.</w:t>
      </w:r>
    </w:p>
    <w:p w:rsidR="00A03DBB" w:rsidRPr="00A03DBB" w:rsidRDefault="00A03DBB" w:rsidP="00A03DBB">
      <w:pPr>
        <w:spacing w:after="0" w:line="240" w:lineRule="auto"/>
        <w:ind w:firstLine="360"/>
        <w:jc w:val="right"/>
        <w:rPr>
          <w:rFonts w:ascii="Times New Roman" w:hAnsi="Times New Roman" w:cs="Times New Roman"/>
          <w:kern w:val="36"/>
          <w:sz w:val="28"/>
          <w:szCs w:val="80"/>
        </w:rPr>
      </w:pPr>
      <w:r w:rsidRPr="00A03DBB">
        <w:rPr>
          <w:rFonts w:ascii="Times New Roman" w:hAnsi="Times New Roman" w:cs="Times New Roman"/>
          <w:kern w:val="36"/>
          <w:sz w:val="28"/>
          <w:szCs w:val="80"/>
        </w:rPr>
        <w:t xml:space="preserve">Воспитатель </w:t>
      </w:r>
    </w:p>
    <w:p w:rsidR="00A03DBB" w:rsidRPr="00A03DBB" w:rsidRDefault="00A03DBB" w:rsidP="00A03DB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6"/>
          <w:sz w:val="18"/>
          <w:szCs w:val="45"/>
          <w:lang w:eastAsia="ru-RU"/>
        </w:rPr>
      </w:pPr>
      <w:proofErr w:type="spellStart"/>
      <w:r w:rsidRPr="00A03DBB">
        <w:rPr>
          <w:rFonts w:ascii="Times New Roman" w:hAnsi="Times New Roman" w:cs="Times New Roman"/>
          <w:kern w:val="36"/>
          <w:sz w:val="28"/>
          <w:szCs w:val="80"/>
        </w:rPr>
        <w:t>Пицкив</w:t>
      </w:r>
      <w:proofErr w:type="spellEnd"/>
      <w:r w:rsidRPr="00A03DBB">
        <w:rPr>
          <w:rFonts w:ascii="Times New Roman" w:hAnsi="Times New Roman" w:cs="Times New Roman"/>
          <w:kern w:val="36"/>
          <w:sz w:val="28"/>
          <w:szCs w:val="80"/>
        </w:rPr>
        <w:t xml:space="preserve"> Н.В.</w:t>
      </w: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3DBB" w:rsidRPr="00A03DBB" w:rsidRDefault="00A03DBB" w:rsidP="00A03DB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 2022г.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Введение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Федеральный государственный стандарт дошкольного образования требует поиска и внедрения новых подходов к воспитанию и обучению детей. Одним из таких подходов является информатизация дошкольного образования.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D3E48">
        <w:rPr>
          <w:b/>
          <w:sz w:val="28"/>
          <w:szCs w:val="28"/>
        </w:rPr>
        <w:t>Информатизация</w:t>
      </w:r>
      <w:r w:rsidRPr="00F21E8E">
        <w:rPr>
          <w:sz w:val="28"/>
          <w:szCs w:val="28"/>
        </w:rPr>
        <w:t xml:space="preserve"> - это комплексный, многоплановый, ресурсоемкий процесс, в котором участвуют дети, родители,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 xml:space="preserve">, и администрация ДОУ. Создается единое информационное образовательное пространство ДОУ, активно используется интернет ресурсы, информационные технологии, проектная деятельность в </w:t>
      </w:r>
      <w:proofErr w:type="spellStart"/>
      <w:r w:rsidRPr="00F21E8E">
        <w:rPr>
          <w:sz w:val="28"/>
          <w:szCs w:val="28"/>
        </w:rPr>
        <w:t>воспитательно</w:t>
      </w:r>
      <w:proofErr w:type="spellEnd"/>
      <w:r w:rsidRPr="00F21E8E">
        <w:rPr>
          <w:sz w:val="28"/>
          <w:szCs w:val="28"/>
        </w:rPr>
        <w:t xml:space="preserve"> - образовательном процессе.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Современное дошкольное образование невозможно представить без информационно-коммуникационных технологий. Однако ресурсы ИКТ разнообразны, их выбор зависит от задач, которые стоят перед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педагогом</w:t>
      </w:r>
      <w:r w:rsidRPr="00F21E8E">
        <w:rPr>
          <w:sz w:val="28"/>
          <w:szCs w:val="28"/>
        </w:rPr>
        <w:t>. Если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</w:t>
      </w:r>
      <w:r w:rsidRPr="00F21E8E">
        <w:rPr>
          <w:sz w:val="28"/>
          <w:szCs w:val="28"/>
        </w:rPr>
        <w:t> грамотно организует образовательную деятельность, дети не зациклятся на примитивных компьютерных играх.</w:t>
      </w:r>
    </w:p>
    <w:p w:rsidR="00A03DBB" w:rsidRPr="00CD3E48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CD3E48">
        <w:rPr>
          <w:b/>
          <w:sz w:val="28"/>
          <w:szCs w:val="28"/>
          <w:u w:val="single"/>
          <w:bdr w:val="none" w:sz="0" w:space="0" w:color="auto" w:frame="1"/>
        </w:rPr>
        <w:t>Информатизация образовательного процесса заставляет воспитателей</w:t>
      </w:r>
      <w:r w:rsidRPr="00CD3E48">
        <w:rPr>
          <w:b/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следовать современным требованиям, осваивать возможности ИКТ;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быть для воспитанников проводником в мир информационных технологий;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формировать у них основы информационной культуры;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повышать свой профессиональный уровень и компетентность родителей в вопросах использования ИКТ.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Для реализации содержания образовательной программы воспитатели используют компьютер, планшет, интерактивную доску</w:t>
      </w:r>
    </w:p>
    <w:p w:rsidR="00A03DBB" w:rsidRPr="00CD3E48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D3E48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="00C315E8" w:rsidRPr="00CD3E48">
        <w:rPr>
          <w:sz w:val="28"/>
          <w:szCs w:val="28"/>
          <w:bdr w:val="none" w:sz="0" w:space="0" w:color="auto" w:frame="1"/>
        </w:rPr>
        <w:t xml:space="preserve">  </w:t>
      </w:r>
      <w:proofErr w:type="gramStart"/>
      <w:r w:rsidRPr="00CD3E48">
        <w:rPr>
          <w:sz w:val="28"/>
          <w:szCs w:val="28"/>
          <w:bdr w:val="none" w:sz="0" w:space="0" w:color="auto" w:frame="1"/>
        </w:rPr>
        <w:t>нашего</w:t>
      </w:r>
      <w:proofErr w:type="gramEnd"/>
      <w:r w:rsidRPr="00CD3E48">
        <w:rPr>
          <w:sz w:val="28"/>
          <w:szCs w:val="28"/>
          <w:bdr w:val="none" w:sz="0" w:space="0" w:color="auto" w:frame="1"/>
        </w:rPr>
        <w:t xml:space="preserve"> ДОУ разрабатывают и используют эффективные формы работы с применением ИКТ</w:t>
      </w:r>
      <w:r w:rsidRPr="00CD3E48">
        <w:rPr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интерактивные </w:t>
      </w:r>
      <w:r w:rsidRPr="00F21E8E">
        <w:rPr>
          <w:b/>
          <w:i/>
          <w:iCs/>
          <w:sz w:val="28"/>
          <w:szCs w:val="28"/>
          <w:bdr w:val="none" w:sz="0" w:space="0" w:color="auto" w:frame="1"/>
        </w:rPr>
        <w:t>(</w:t>
      </w:r>
      <w:r w:rsidRPr="00F21E8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виртуальные</w:t>
      </w:r>
      <w:r w:rsidRPr="00F21E8E">
        <w:rPr>
          <w:b/>
          <w:i/>
          <w:iCs/>
          <w:sz w:val="28"/>
          <w:szCs w:val="28"/>
          <w:bdr w:val="none" w:sz="0" w:space="0" w:color="auto" w:frame="1"/>
        </w:rPr>
        <w:t>)</w:t>
      </w:r>
      <w:r w:rsidRPr="00F21E8E">
        <w:rPr>
          <w:b/>
          <w:sz w:val="28"/>
          <w:szCs w:val="28"/>
        </w:rPr>
        <w:t>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 xml:space="preserve">• презентации, </w:t>
      </w:r>
      <w:proofErr w:type="spellStart"/>
      <w:r w:rsidRPr="00F21E8E">
        <w:rPr>
          <w:sz w:val="28"/>
          <w:szCs w:val="28"/>
        </w:rPr>
        <w:t>видеопрезентации</w:t>
      </w:r>
      <w:proofErr w:type="spellEnd"/>
      <w:r w:rsidRPr="00F21E8E">
        <w:rPr>
          <w:sz w:val="28"/>
          <w:szCs w:val="28"/>
        </w:rPr>
        <w:t>, игровые и интерактивные презентации;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рисование с помощью графических редакторов;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• электронные энциклопедии.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Один из вариантов применения ИКТ технологий, который используется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педагогами</w:t>
      </w:r>
      <w:r w:rsidRPr="00F21E8E">
        <w:rPr>
          <w:sz w:val="28"/>
          <w:szCs w:val="28"/>
        </w:rPr>
        <w:t> нашего ДОУ как эффективная форма обучения - это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виртуальные экскурсии</w:t>
      </w:r>
      <w:r w:rsidRPr="00F21E8E">
        <w:rPr>
          <w:sz w:val="28"/>
          <w:szCs w:val="28"/>
        </w:rPr>
        <w:t>. Они позволяют разнообразить и сделать интересным, а значит и более эффективным образовательный процесс, помогают реализовать принципы наглядности и научности обучения, способствуют развитию наблюдательности, навыков самостоятельной работы у дошкольников.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rStyle w:val="a4"/>
          <w:sz w:val="28"/>
          <w:szCs w:val="28"/>
          <w:bdr w:val="none" w:sz="0" w:space="0" w:color="auto" w:frame="1"/>
        </w:rPr>
        <w:t>Виртуальная экскурсия</w:t>
      </w:r>
      <w:r w:rsidRPr="00F21E8E">
        <w:rPr>
          <w:sz w:val="28"/>
          <w:szCs w:val="28"/>
        </w:rPr>
        <w:t> имеет целый ряд преимуществ перед традиционными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экскурсиями</w:t>
      </w:r>
      <w:r w:rsidRPr="00F21E8E">
        <w:rPr>
          <w:sz w:val="28"/>
          <w:szCs w:val="28"/>
        </w:rPr>
        <w:t>. Погодные условия не мешают реализовать намеченный план и провести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экскурсию по выбранной теме</w:t>
      </w:r>
      <w:r w:rsidRPr="00F21E8E">
        <w:rPr>
          <w:sz w:val="28"/>
          <w:szCs w:val="28"/>
        </w:rPr>
        <w:t>. У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</w:t>
      </w:r>
      <w:r w:rsidRPr="00F21E8E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экскурсий нет границ</w:t>
      </w:r>
      <w:r w:rsidRPr="00F21E8E">
        <w:rPr>
          <w:sz w:val="28"/>
          <w:szCs w:val="28"/>
        </w:rPr>
        <w:t xml:space="preserve">. Например, не </w:t>
      </w:r>
      <w:proofErr w:type="gramStart"/>
      <w:r w:rsidRPr="00F21E8E">
        <w:rPr>
          <w:sz w:val="28"/>
          <w:szCs w:val="28"/>
        </w:rPr>
        <w:t>покидая здания детского сада мы можем посетить и</w:t>
      </w:r>
      <w:proofErr w:type="gramEnd"/>
      <w:r w:rsidRPr="00F21E8E">
        <w:rPr>
          <w:sz w:val="28"/>
          <w:szCs w:val="28"/>
        </w:rPr>
        <w:t xml:space="preserve"> познакомиться с объектами, расположенными за его пределами.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Проблема развития познавательной активности дошкольников - одна из самых актуальных в детской психологии, поскольку взаимодействие человека с окружающим миром возможно благодаря его активности и деятельности, а ещё и потому, что активность является непременной предпосылкой формирования умственных качеств личности, её самостоятельности и инициативности.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Информатизация 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 Благодаря преобразованиям все шире проявляется роль информационных технологий не только в системе школьного, но и дошкольного образования.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Информационные технологии в образовательном процессе с детьми дошкольного возраста совершенствуют способы и средства организации детской деятельности, обеспечивают всестороннее развитие личности ребёнка – дошкольника, а также готовят его к жизни в информационном обществе.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Поэтому использование интерактивных технологий является эффективным средством развития познавательных интересов современных дошкольников.</w:t>
      </w:r>
    </w:p>
    <w:p w:rsidR="00566808" w:rsidRDefault="00A03DBB" w:rsidP="005668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F21E8E">
        <w:rPr>
          <w:sz w:val="28"/>
          <w:szCs w:val="28"/>
        </w:rPr>
        <w:t>Главной целью внедрения интерактивных технологий является создание единого информационного пространства образовательного учреждения, системы,</w:t>
      </w:r>
      <w:r w:rsidR="00566808">
        <w:rPr>
          <w:sz w:val="28"/>
          <w:szCs w:val="28"/>
        </w:rPr>
        <w:t xml:space="preserve"> </w:t>
      </w:r>
      <w:r w:rsidRPr="00F21E8E">
        <w:rPr>
          <w:sz w:val="28"/>
          <w:szCs w:val="28"/>
          <w:bdr w:val="none" w:sz="0" w:space="0" w:color="auto" w:frame="1"/>
        </w:rPr>
        <w:t>в которой задействованы и на информационном уровне связаны все</w:t>
      </w:r>
    </w:p>
    <w:p w:rsidR="00566808" w:rsidRDefault="00A03DBB" w:rsidP="0056680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1E8E">
        <w:rPr>
          <w:sz w:val="28"/>
          <w:szCs w:val="28"/>
          <w:bdr w:val="none" w:sz="0" w:space="0" w:color="auto" w:frame="1"/>
        </w:rPr>
        <w:t xml:space="preserve">участники </w:t>
      </w:r>
      <w:proofErr w:type="spellStart"/>
      <w:r w:rsidRPr="00F21E8E">
        <w:rPr>
          <w:sz w:val="28"/>
          <w:szCs w:val="28"/>
          <w:bdr w:val="none" w:sz="0" w:space="0" w:color="auto" w:frame="1"/>
        </w:rPr>
        <w:t>воспитательно</w:t>
      </w:r>
      <w:proofErr w:type="spellEnd"/>
      <w:r w:rsidR="00566808">
        <w:rPr>
          <w:sz w:val="28"/>
          <w:szCs w:val="28"/>
          <w:bdr w:val="none" w:sz="0" w:space="0" w:color="auto" w:frame="1"/>
        </w:rPr>
        <w:t xml:space="preserve"> </w:t>
      </w:r>
      <w:r w:rsidRPr="00F21E8E">
        <w:rPr>
          <w:sz w:val="28"/>
          <w:szCs w:val="28"/>
          <w:bdr w:val="none" w:sz="0" w:space="0" w:color="auto" w:frame="1"/>
        </w:rPr>
        <w:t>-</w:t>
      </w:r>
      <w:r w:rsidR="00566808">
        <w:rPr>
          <w:sz w:val="28"/>
          <w:szCs w:val="28"/>
          <w:bdr w:val="none" w:sz="0" w:space="0" w:color="auto" w:frame="1"/>
        </w:rPr>
        <w:t xml:space="preserve"> </w:t>
      </w:r>
      <w:r w:rsidRPr="00F21E8E">
        <w:rPr>
          <w:sz w:val="28"/>
          <w:szCs w:val="28"/>
          <w:bdr w:val="none" w:sz="0" w:space="0" w:color="auto" w:frame="1"/>
        </w:rPr>
        <w:t>образовательного процесса</w:t>
      </w:r>
      <w:r w:rsidRPr="00F21E8E">
        <w:rPr>
          <w:sz w:val="28"/>
          <w:szCs w:val="28"/>
        </w:rPr>
        <w:t>:</w:t>
      </w:r>
    </w:p>
    <w:p w:rsidR="00A03DBB" w:rsidRPr="00F21E8E" w:rsidRDefault="00A03DBB" w:rsidP="0056680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F21E8E">
        <w:rPr>
          <w:sz w:val="28"/>
          <w:szCs w:val="28"/>
        </w:rPr>
        <w:t>администрация,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>, воспитанники и их родители.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Безграничный познавательный интерес современного дошкольника успешно реализуется через организацию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.</w:t>
      </w:r>
    </w:p>
    <w:p w:rsidR="00427D4D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rStyle w:val="a4"/>
          <w:sz w:val="28"/>
          <w:szCs w:val="28"/>
          <w:bdr w:val="none" w:sz="0" w:space="0" w:color="auto" w:frame="1"/>
        </w:rPr>
        <w:t xml:space="preserve">(слайд 2) </w:t>
      </w:r>
      <w:r w:rsidR="00A03DBB" w:rsidRPr="00F21E8E">
        <w:rPr>
          <w:rStyle w:val="a4"/>
          <w:sz w:val="28"/>
          <w:szCs w:val="28"/>
          <w:bdr w:val="none" w:sz="0" w:space="0" w:color="auto" w:frame="1"/>
        </w:rPr>
        <w:t>Виртуальная экскурсия</w:t>
      </w:r>
      <w:r w:rsidR="00A03DBB" w:rsidRPr="00F21E8E">
        <w:rPr>
          <w:sz w:val="28"/>
          <w:szCs w:val="28"/>
        </w:rPr>
        <w:t> - это организационная форма образовательной деятельности, отличающаяся от реальной </w:t>
      </w:r>
      <w:r w:rsidR="00A03DBB"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 виртуальным</w:t>
      </w:r>
      <w:r w:rsidR="00A03DBB" w:rsidRPr="00F21E8E">
        <w:rPr>
          <w:b/>
          <w:sz w:val="28"/>
          <w:szCs w:val="28"/>
        </w:rPr>
        <w:t> </w:t>
      </w:r>
      <w:r w:rsidR="00A03DBB" w:rsidRPr="00F21E8E">
        <w:rPr>
          <w:sz w:val="28"/>
          <w:szCs w:val="28"/>
        </w:rPr>
        <w:t xml:space="preserve">отображением реально существующих объектов. </w:t>
      </w:r>
    </w:p>
    <w:p w:rsidR="00A03DBB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b/>
          <w:sz w:val="28"/>
          <w:szCs w:val="28"/>
        </w:rPr>
        <w:t>(слайд 3)</w:t>
      </w:r>
      <w:r w:rsidRPr="00F21E8E">
        <w:rPr>
          <w:sz w:val="28"/>
          <w:szCs w:val="28"/>
        </w:rPr>
        <w:t xml:space="preserve"> </w:t>
      </w:r>
      <w:r w:rsidR="00A03DBB" w:rsidRPr="00F21E8E">
        <w:rPr>
          <w:sz w:val="28"/>
          <w:szCs w:val="28"/>
        </w:rPr>
        <w:t>Преимуществами являются доступность, возможность повторного просмотра, наглядность, наличие интерактивных заданий.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Слово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экскурсия</w:t>
      </w:r>
      <w:r w:rsidRPr="00F21E8E">
        <w:rPr>
          <w:sz w:val="28"/>
          <w:szCs w:val="28"/>
        </w:rPr>
        <w:t> в переводе с латинского означает посещение какого — либо места или объекта с целью его изучения.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="00C315E8" w:rsidRPr="00F21E8E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Pr="00F21E8E">
        <w:rPr>
          <w:sz w:val="28"/>
          <w:szCs w:val="28"/>
          <w:u w:val="single"/>
          <w:bdr w:val="none" w:sz="0" w:space="0" w:color="auto" w:frame="1"/>
        </w:rPr>
        <w:t>имеют ряд дидактических функций</w:t>
      </w:r>
      <w:r w:rsidRPr="00F21E8E">
        <w:rPr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Реализуется принцип наглядности обучения;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Реализуется принцип научности обучения.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 развитием компьютерной техники и глобальных сетей появилась возможность проведения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 в стенах ДОУ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F21E8E">
        <w:rPr>
          <w:b/>
          <w:sz w:val="28"/>
          <w:szCs w:val="28"/>
        </w:rPr>
        <w:t>Основными преимуществами </w:t>
      </w:r>
      <w:r w:rsidRPr="00F21E8E">
        <w:rPr>
          <w:rStyle w:val="a4"/>
          <w:sz w:val="28"/>
          <w:szCs w:val="28"/>
          <w:bdr w:val="none" w:sz="0" w:space="0" w:color="auto" w:frame="1"/>
        </w:rPr>
        <w:t>виртуальной экскурсии</w:t>
      </w:r>
      <w:r w:rsidR="00427D4D" w:rsidRPr="00F21E8E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21E8E">
        <w:rPr>
          <w:b/>
          <w:sz w:val="28"/>
          <w:szCs w:val="28"/>
          <w:bdr w:val="none" w:sz="0" w:space="0" w:color="auto" w:frame="1"/>
        </w:rPr>
        <w:t>перед</w:t>
      </w:r>
      <w:proofErr w:type="gramEnd"/>
      <w:r w:rsidRPr="00F21E8E">
        <w:rPr>
          <w:b/>
          <w:sz w:val="28"/>
          <w:szCs w:val="28"/>
          <w:bdr w:val="none" w:sz="0" w:space="0" w:color="auto" w:frame="1"/>
        </w:rPr>
        <w:t xml:space="preserve"> традиционными являются следующие</w:t>
      </w:r>
      <w:r w:rsidRPr="00F21E8E">
        <w:rPr>
          <w:b/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1. Доступность - возможность осмотра достопримечательностей всего мира без больших материальных и временных затрат - не покидая здания ДОУ можно посетить и познакомиться с объектами, расположенными за пределами детского сада, города и даже страны.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2. 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«Лучше один раз увидеть, чем сто раз услышать»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3. Возможность просмотра в любое время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4. Возможность многоразового просмотра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 и прилагаемой информации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5. Разработка и проведение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 педагогами</w:t>
      </w:r>
      <w:r w:rsidRPr="00F21E8E">
        <w:rPr>
          <w:sz w:val="28"/>
          <w:szCs w:val="28"/>
        </w:rPr>
        <w:t> в аудитории способствует закреплению знаний по современным компьютерным технологиям.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Проведение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экскурсий</w:t>
      </w:r>
      <w:r w:rsidR="00655AE1" w:rsidRPr="00F21E8E">
        <w:rPr>
          <w:sz w:val="28"/>
          <w:szCs w:val="28"/>
          <w:bdr w:val="none" w:sz="0" w:space="0" w:color="auto" w:frame="1"/>
        </w:rPr>
        <w:t xml:space="preserve"> </w:t>
      </w:r>
      <w:r w:rsidRPr="00F21E8E">
        <w:rPr>
          <w:sz w:val="28"/>
          <w:szCs w:val="28"/>
          <w:bdr w:val="none" w:sz="0" w:space="0" w:color="auto" w:frame="1"/>
        </w:rPr>
        <w:t>в реальном пространстве музеев или на улицах города требует</w:t>
      </w:r>
      <w:r w:rsidRPr="00F21E8E">
        <w:rPr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большого профессионального мастерства,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умения владеть собой в незнакомой обстановке,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держать внимание слушателей во время выступления </w:t>
      </w:r>
      <w:r w:rsidRPr="00F21E8E">
        <w:rPr>
          <w:iCs/>
          <w:sz w:val="28"/>
          <w:szCs w:val="28"/>
          <w:bdr w:val="none" w:sz="0" w:space="0" w:color="auto" w:frame="1"/>
        </w:rPr>
        <w:t>(</w:t>
      </w:r>
      <w:r w:rsidRPr="00F21E8E">
        <w:rPr>
          <w:rStyle w:val="a4"/>
          <w:b w:val="0"/>
          <w:iCs/>
          <w:sz w:val="28"/>
          <w:szCs w:val="28"/>
          <w:bdr w:val="none" w:sz="0" w:space="0" w:color="auto" w:frame="1"/>
        </w:rPr>
        <w:t>экскурсии</w:t>
      </w:r>
      <w:r w:rsidRPr="00F21E8E">
        <w:rPr>
          <w:i/>
          <w:iCs/>
          <w:sz w:val="28"/>
          <w:szCs w:val="28"/>
          <w:bdr w:val="none" w:sz="0" w:space="0" w:color="auto" w:frame="1"/>
        </w:rPr>
        <w:t>)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Администрация музеев нередко запрещает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«посторонним»</w:t>
      </w:r>
      <w:r w:rsidRPr="00F21E8E">
        <w:rPr>
          <w:sz w:val="28"/>
          <w:szCs w:val="28"/>
        </w:rPr>
        <w:t> вести в залах музеев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экскурсионную деятельность</w:t>
      </w:r>
      <w:r w:rsidRPr="00F21E8E">
        <w:rPr>
          <w:sz w:val="28"/>
          <w:szCs w:val="28"/>
        </w:rPr>
        <w:t xml:space="preserve">. </w:t>
      </w:r>
      <w:proofErr w:type="gramStart"/>
      <w:r w:rsidRPr="00F21E8E">
        <w:rPr>
          <w:sz w:val="28"/>
          <w:szCs w:val="28"/>
        </w:rPr>
        <w:t>Вместе с тем не всегда погодные условия позволяют реализовать намеченный план и провести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экскурсию</w:t>
      </w:r>
      <w:r w:rsidRPr="00F21E8E">
        <w:rPr>
          <w:sz w:val="28"/>
          <w:szCs w:val="28"/>
        </w:rPr>
        <w:t> по выбранной теме на улицах города, и не позволяет в достаточно короткий срок в рамках пешеходной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 познакомиться с разными объектами, представляющими ту или иную эпоху, так как те находятся на значительных расстояниях друг от друга, что ведет к усталости и резкому снижению восприятия материала, потере</w:t>
      </w:r>
      <w:proofErr w:type="gramEnd"/>
      <w:r w:rsidRPr="00F21E8E">
        <w:rPr>
          <w:sz w:val="28"/>
          <w:szCs w:val="28"/>
        </w:rPr>
        <w:t xml:space="preserve"> интереса к представляемым объектам.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При этом освоение явлений материальной и художественной культуры в реальных,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«живых»</w:t>
      </w:r>
      <w:r w:rsidRPr="00F21E8E">
        <w:rPr>
          <w:sz w:val="28"/>
          <w:szCs w:val="28"/>
        </w:rPr>
        <w:t> условиях ни в коем случае не отменяется.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Виртуальное</w:t>
      </w:r>
      <w:r w:rsidRPr="00F21E8E">
        <w:rPr>
          <w:b/>
          <w:sz w:val="28"/>
          <w:szCs w:val="28"/>
        </w:rPr>
        <w:t> </w:t>
      </w:r>
      <w:r w:rsidRPr="00F21E8E">
        <w:rPr>
          <w:sz w:val="28"/>
          <w:szCs w:val="28"/>
        </w:rPr>
        <w:t>общение с ценностями культуры рассматривается как подготовительный этап. Оно позволяет закрепить изучаемый материал, создать условия для комфортного вхождения в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экскурсионную деятельность</w:t>
      </w:r>
      <w:r w:rsidRPr="00F21E8E">
        <w:rPr>
          <w:sz w:val="28"/>
          <w:szCs w:val="28"/>
        </w:rPr>
        <w:t>, как в качестве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экскурсовода</w:t>
      </w:r>
      <w:r w:rsidRPr="00F21E8E">
        <w:rPr>
          <w:sz w:val="28"/>
          <w:szCs w:val="28"/>
        </w:rPr>
        <w:t>, так 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экскурсанта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F21E8E">
        <w:rPr>
          <w:b/>
          <w:sz w:val="28"/>
          <w:szCs w:val="28"/>
        </w:rPr>
        <w:t>По форме и содержанию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виртуальные экскурсии</w:t>
      </w:r>
      <w:r w:rsidR="00655AE1" w:rsidRPr="00F21E8E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F21E8E">
        <w:rPr>
          <w:b/>
          <w:sz w:val="28"/>
          <w:szCs w:val="28"/>
          <w:bdr w:val="none" w:sz="0" w:space="0" w:color="auto" w:frame="1"/>
        </w:rPr>
        <w:t>могут быть нескольких видов</w:t>
      </w:r>
      <w:r w:rsidRPr="00F21E8E">
        <w:rPr>
          <w:b/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 xml:space="preserve">– </w:t>
      </w:r>
      <w:proofErr w:type="spellStart"/>
      <w:r w:rsidRPr="00F21E8E">
        <w:rPr>
          <w:sz w:val="28"/>
          <w:szCs w:val="28"/>
        </w:rPr>
        <w:t>фотопутешествие</w:t>
      </w:r>
      <w:proofErr w:type="spellEnd"/>
      <w:r w:rsidRPr="00F21E8E">
        <w:rPr>
          <w:sz w:val="28"/>
          <w:szCs w:val="28"/>
        </w:rPr>
        <w:t> </w:t>
      </w:r>
      <w:r w:rsidRPr="00F21E8E">
        <w:rPr>
          <w:i/>
          <w:iCs/>
          <w:sz w:val="28"/>
          <w:szCs w:val="28"/>
          <w:bdr w:val="none" w:sz="0" w:space="0" w:color="auto" w:frame="1"/>
        </w:rPr>
        <w:t>(знакомство с объектами и явлениями природы вместе с каким-либо героем)</w:t>
      </w:r>
      <w:r w:rsidRPr="00F21E8E">
        <w:rPr>
          <w:sz w:val="28"/>
          <w:szCs w:val="28"/>
        </w:rPr>
        <w:t>. Оформляются в виде электронных презентаций и слайд-шоу;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 </w:t>
      </w:r>
      <w:proofErr w:type="spellStart"/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видеоэкскурсия</w:t>
      </w:r>
      <w:proofErr w:type="spellEnd"/>
      <w:r w:rsidRPr="00F21E8E">
        <w:rPr>
          <w:sz w:val="28"/>
          <w:szCs w:val="28"/>
        </w:rPr>
        <w:t xml:space="preserve">, комментариями к </w:t>
      </w:r>
      <w:proofErr w:type="gramStart"/>
      <w:r w:rsidRPr="00F21E8E">
        <w:rPr>
          <w:sz w:val="28"/>
          <w:szCs w:val="28"/>
        </w:rPr>
        <w:t>которой</w:t>
      </w:r>
      <w:proofErr w:type="gramEnd"/>
      <w:r w:rsidRPr="00F21E8E">
        <w:rPr>
          <w:sz w:val="28"/>
          <w:szCs w:val="28"/>
        </w:rPr>
        <w:t xml:space="preserve"> служат рассказы детей или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экскурсовода</w:t>
      </w:r>
      <w:r w:rsidRPr="00F21E8E">
        <w:rPr>
          <w:sz w:val="28"/>
          <w:szCs w:val="28"/>
        </w:rPr>
        <w:t>. Это могут быть видеозаписи семейного путешествия или видеоролики, размещенные на сайтах реальных музеев и в глобальной сети Интернет.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Как и при разработке любого проекта в основе подготовки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лежит определенный алгоритм действий, позволяющий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педагогам</w:t>
      </w:r>
      <w:r w:rsidRPr="00F21E8E">
        <w:rPr>
          <w:sz w:val="28"/>
          <w:szCs w:val="28"/>
        </w:rPr>
        <w:t> добиться успешного результата.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F21E8E">
        <w:rPr>
          <w:sz w:val="28"/>
          <w:szCs w:val="28"/>
        </w:rPr>
        <w:t>Наиболее важными этапами при создании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 являются</w:t>
      </w:r>
      <w:r w:rsidRPr="00F21E8E">
        <w:rPr>
          <w:b/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постановка цели и задач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выбор темы;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изучение литературы по данному вопросу;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отбор и изучение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экскурсионных объектов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оцифровка фото и иллюстраций,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составление маршрута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 на основе видеоряда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подготовка речи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экскурсовода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составление плана 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– показ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В рамках проведения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материал может излагаться в хронологической, тематической или тематико-хронологической последовательности. Составляя текст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необходимо обратить внимание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 на то</w:t>
      </w:r>
      <w:r w:rsidRPr="00F21E8E">
        <w:rPr>
          <w:sz w:val="28"/>
          <w:szCs w:val="28"/>
        </w:rPr>
        <w:t xml:space="preserve">, чтобы он соответствовал возрастным особенностям воспитанников и полностью раскрывал тему. Текст должна отличать краткость, четкость формулировок, необходимое количество фактического материала, литературный язык. Материал размещается в той последовательности, в которой показываются объекты, и имеет четкое деление </w:t>
      </w:r>
      <w:r w:rsidRPr="00F21E8E">
        <w:rPr>
          <w:sz w:val="28"/>
          <w:szCs w:val="28"/>
        </w:rPr>
        <w:lastRenderedPageBreak/>
        <w:t>на части. Каждая из них посвящается одному из объектов. Составленный в соответствии с этими требованиями те</w:t>
      </w:r>
      <w:proofErr w:type="gramStart"/>
      <w:r w:rsidRPr="00F21E8E">
        <w:rPr>
          <w:sz w:val="28"/>
          <w:szCs w:val="28"/>
        </w:rPr>
        <w:t>кст пр</w:t>
      </w:r>
      <w:proofErr w:type="gramEnd"/>
      <w:r w:rsidRPr="00F21E8E">
        <w:rPr>
          <w:sz w:val="28"/>
          <w:szCs w:val="28"/>
        </w:rPr>
        <w:t>едставляет собой готовый для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«использования»</w:t>
      </w:r>
      <w:r w:rsidRPr="00F21E8E">
        <w:rPr>
          <w:sz w:val="28"/>
          <w:szCs w:val="28"/>
        </w:rPr>
        <w:t> рассказ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экскурсовода</w:t>
      </w:r>
      <w:r w:rsidRPr="00F21E8E">
        <w:rPr>
          <w:sz w:val="28"/>
          <w:szCs w:val="28"/>
        </w:rPr>
        <w:t>.</w:t>
      </w:r>
    </w:p>
    <w:p w:rsidR="00427D4D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Виртуальная экскурсия</w:t>
      </w:r>
      <w:r w:rsidRPr="00F21E8E">
        <w:rPr>
          <w:sz w:val="28"/>
          <w:szCs w:val="28"/>
        </w:rPr>
        <w:t xml:space="preserve"> в работе с дошкольниками позволяет получить визуальные сведения о местах недоступных для реального посещения, сэкономить время и средства. </w:t>
      </w:r>
    </w:p>
    <w:p w:rsidR="00A03DBB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b/>
          <w:sz w:val="28"/>
          <w:szCs w:val="28"/>
        </w:rPr>
        <w:t>(слайд 4)</w:t>
      </w:r>
      <w:r w:rsidRPr="00F21E8E">
        <w:rPr>
          <w:sz w:val="28"/>
          <w:szCs w:val="28"/>
        </w:rPr>
        <w:t xml:space="preserve"> </w:t>
      </w:r>
      <w:r w:rsidR="00A03DBB" w:rsidRPr="00F21E8E">
        <w:rPr>
          <w:sz w:val="28"/>
          <w:szCs w:val="28"/>
        </w:rPr>
        <w:t>Достоинства данных </w:t>
      </w:r>
      <w:r w:rsidR="00A03DBB"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экскурсий в том</w:t>
      </w:r>
      <w:r w:rsidR="00A03DBB" w:rsidRPr="00F21E8E">
        <w:rPr>
          <w:sz w:val="28"/>
          <w:szCs w:val="28"/>
        </w:rPr>
        <w:t>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Огромную роль в активизации деятельности детей во время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 играет поисковый метод. Дети не просто знакомятся с материалами экспозиций, но и занимаются активным поиском информации. Это достигается путём постановки проблемных вопросов перед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экскурсией</w:t>
      </w:r>
      <w:r w:rsidRPr="00F21E8E">
        <w:rPr>
          <w:sz w:val="28"/>
          <w:szCs w:val="28"/>
        </w:rPr>
        <w:t> либо получением определённых творческих заданий.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Использование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 формирует у детей потребности в получении информации при помощи доступных средств, повышает мотивацию к познанию, формирует активную личностную позицию в окружающем мире.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Во время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 меняется взаимодействие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 с воспитанниками</w:t>
      </w:r>
      <w:r w:rsidRPr="00F21E8E">
        <w:rPr>
          <w:sz w:val="28"/>
          <w:szCs w:val="28"/>
        </w:rPr>
        <w:t>: его активность уступает место активности воспитанника, задача взрослого – создать условия для их инициативы. Воспитанники выступают полноправными участниками, их опыт важен не менее</w:t>
      </w:r>
      <w:proofErr w:type="gramStart"/>
      <w:r w:rsidRPr="00F21E8E">
        <w:rPr>
          <w:sz w:val="28"/>
          <w:szCs w:val="28"/>
        </w:rPr>
        <w:t>,</w:t>
      </w:r>
      <w:proofErr w:type="gramEnd"/>
      <w:r w:rsidRPr="00F21E8E">
        <w:rPr>
          <w:sz w:val="28"/>
          <w:szCs w:val="28"/>
        </w:rPr>
        <w:t xml:space="preserve"> чем опыт взрослого, побуждает воспитанников к самостоятельному поиску, исследованию.</w:t>
      </w:r>
    </w:p>
    <w:p w:rsidR="00A03DBB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F21E8E">
        <w:rPr>
          <w:b/>
          <w:sz w:val="28"/>
          <w:szCs w:val="28"/>
        </w:rPr>
        <w:t>(слайд 5)</w:t>
      </w:r>
      <w:r w:rsidRPr="00F21E8E">
        <w:rPr>
          <w:sz w:val="28"/>
          <w:szCs w:val="28"/>
        </w:rPr>
        <w:t xml:space="preserve"> </w:t>
      </w:r>
      <w:r w:rsidR="00A03DBB" w:rsidRPr="00F21E8E">
        <w:rPr>
          <w:sz w:val="28"/>
          <w:szCs w:val="28"/>
        </w:rPr>
        <w:t>Выделяют следующие формы проведения</w:t>
      </w:r>
      <w:r w:rsidR="00A03DBB" w:rsidRPr="00F21E8E">
        <w:rPr>
          <w:b/>
          <w:sz w:val="28"/>
          <w:szCs w:val="28"/>
        </w:rPr>
        <w:t> </w:t>
      </w:r>
      <w:r w:rsidR="00A03DBB"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="00A03DBB" w:rsidRPr="00F21E8E">
        <w:rPr>
          <w:b/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 xml:space="preserve">1. Мультимедийные презентации с помощью программы </w:t>
      </w:r>
      <w:proofErr w:type="spellStart"/>
      <w:r w:rsidRPr="00F21E8E">
        <w:rPr>
          <w:sz w:val="28"/>
          <w:szCs w:val="28"/>
        </w:rPr>
        <w:t>PowerPoint</w:t>
      </w:r>
      <w:proofErr w:type="spellEnd"/>
      <w:r w:rsidRPr="00F21E8E">
        <w:rPr>
          <w:sz w:val="28"/>
          <w:szCs w:val="28"/>
        </w:rPr>
        <w:t xml:space="preserve"> (</w:t>
      </w:r>
      <w:r w:rsidRPr="00F21E8E">
        <w:rPr>
          <w:i/>
          <w:iCs/>
          <w:sz w:val="28"/>
          <w:szCs w:val="28"/>
          <w:bdr w:val="none" w:sz="0" w:space="0" w:color="auto" w:frame="1"/>
        </w:rPr>
        <w:t>«Живопись русских художников»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«Народные игрушки»</w:t>
      </w:r>
      <w:r w:rsidRPr="00F21E8E">
        <w:rPr>
          <w:sz w:val="28"/>
          <w:szCs w:val="28"/>
        </w:rPr>
        <w:t>, «Что нужно строителю </w:t>
      </w:r>
      <w:r w:rsidRPr="00F21E8E">
        <w:rPr>
          <w:i/>
          <w:iCs/>
          <w:sz w:val="28"/>
          <w:szCs w:val="28"/>
          <w:bdr w:val="none" w:sz="0" w:space="0" w:color="auto" w:frame="1"/>
        </w:rPr>
        <w:t>(стоматологу, окулисту, повару)</w:t>
      </w:r>
      <w:r w:rsidRPr="00F21E8E">
        <w:rPr>
          <w:sz w:val="28"/>
          <w:szCs w:val="28"/>
        </w:rPr>
        <w:t>»,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«История часов»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«Дорожная азбука»</w:t>
      </w:r>
      <w:r w:rsidRPr="00F21E8E">
        <w:rPr>
          <w:sz w:val="28"/>
          <w:szCs w:val="28"/>
        </w:rPr>
        <w:t> и т. д.);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2. </w:t>
      </w:r>
      <w:proofErr w:type="spellStart"/>
      <w:proofErr w:type="gramStart"/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Видеоэкскурсии</w:t>
      </w:r>
      <w:proofErr w:type="spellEnd"/>
      <w:r w:rsidRPr="00F21E8E">
        <w:rPr>
          <w:rStyle w:val="a4"/>
          <w:sz w:val="28"/>
          <w:szCs w:val="28"/>
          <w:bdr w:val="none" w:sz="0" w:space="0" w:color="auto" w:frame="1"/>
        </w:rPr>
        <w:t> </w:t>
      </w:r>
      <w:r w:rsidRPr="00F21E8E">
        <w:rPr>
          <w:sz w:val="28"/>
          <w:szCs w:val="28"/>
        </w:rPr>
        <w:t>(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rStyle w:val="a4"/>
          <w:sz w:val="28"/>
          <w:szCs w:val="28"/>
          <w:bdr w:val="none" w:sz="0" w:space="0" w:color="auto" w:frame="1"/>
        </w:rPr>
        <w:t>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«Космодром»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«Подводный мир»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«Антарктида»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«Шоколадная фабрика»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«Где делают бумагу?»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 xml:space="preserve">«Как </w:t>
      </w:r>
      <w:r w:rsidRPr="00F21E8E">
        <w:rPr>
          <w:i/>
          <w:iCs/>
          <w:sz w:val="28"/>
          <w:szCs w:val="28"/>
          <w:bdr w:val="none" w:sz="0" w:space="0" w:color="auto" w:frame="1"/>
        </w:rPr>
        <w:lastRenderedPageBreak/>
        <w:t>создается книга, газета»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«Можно ли жить в пустыне?»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«Что внутри вулкана?»</w:t>
      </w:r>
      <w:r w:rsidRPr="00F21E8E">
        <w:rPr>
          <w:sz w:val="28"/>
          <w:szCs w:val="28"/>
        </w:rPr>
        <w:t>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«Русский музей»</w:t>
      </w:r>
      <w:r w:rsidRPr="00F21E8E">
        <w:rPr>
          <w:sz w:val="28"/>
          <w:szCs w:val="28"/>
        </w:rPr>
        <w:t> и т. д.);</w:t>
      </w:r>
      <w:proofErr w:type="gramEnd"/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 xml:space="preserve">3. Интерактивное общение с помощью программы </w:t>
      </w:r>
      <w:proofErr w:type="spellStart"/>
      <w:r w:rsidRPr="00F21E8E">
        <w:rPr>
          <w:sz w:val="28"/>
          <w:szCs w:val="28"/>
        </w:rPr>
        <w:t>Skype</w:t>
      </w:r>
      <w:proofErr w:type="spellEnd"/>
      <w:r w:rsidRPr="00F21E8E">
        <w:rPr>
          <w:sz w:val="28"/>
          <w:szCs w:val="28"/>
        </w:rPr>
        <w:t xml:space="preserve"> позволило расширить возможности по разработке и внедрению цикла мероприятий, способствующих обогащению игровой деятельности старших дошкольников в процессе знакомства с профессиями. </w:t>
      </w:r>
      <w:proofErr w:type="gramStart"/>
      <w:r w:rsidRPr="00F21E8E">
        <w:rPr>
          <w:sz w:val="28"/>
          <w:szCs w:val="28"/>
        </w:rPr>
        <w:t>У детей появилась возможность осуществить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виртуальную экскурсию</w:t>
      </w:r>
      <w:r w:rsidRPr="00F21E8E">
        <w:rPr>
          <w:sz w:val="28"/>
          <w:szCs w:val="28"/>
        </w:rPr>
        <w:t> на рабочее место своих родителей (проект «Я у мамы </w:t>
      </w:r>
      <w:r w:rsidRPr="00F21E8E">
        <w:rPr>
          <w:i/>
          <w:iCs/>
          <w:sz w:val="28"/>
          <w:szCs w:val="28"/>
          <w:bdr w:val="none" w:sz="0" w:space="0" w:color="auto" w:frame="1"/>
        </w:rPr>
        <w:t>(папы)</w:t>
      </w:r>
      <w:r w:rsidRPr="00F21E8E">
        <w:rPr>
          <w:sz w:val="28"/>
          <w:szCs w:val="28"/>
        </w:rPr>
        <w:t> на работе»); познакомить детей с жизнью детей Крайнего Севера (проект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«Жить вместе здорово!»</w:t>
      </w:r>
      <w:r w:rsidRPr="00F21E8E">
        <w:rPr>
          <w:sz w:val="28"/>
          <w:szCs w:val="28"/>
        </w:rPr>
        <w:t>, сформировать представления о школе (проект </w:t>
      </w:r>
      <w:r w:rsidRPr="00F21E8E">
        <w:rPr>
          <w:i/>
          <w:iCs/>
          <w:sz w:val="28"/>
          <w:szCs w:val="28"/>
          <w:bdr w:val="none" w:sz="0" w:space="0" w:color="auto" w:frame="1"/>
        </w:rPr>
        <w:t>«Ура!</w:t>
      </w:r>
      <w:proofErr w:type="gramEnd"/>
      <w:r w:rsidRPr="00F21E8E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F21E8E">
        <w:rPr>
          <w:i/>
          <w:iCs/>
          <w:sz w:val="28"/>
          <w:szCs w:val="28"/>
          <w:bdr w:val="none" w:sz="0" w:space="0" w:color="auto" w:frame="1"/>
        </w:rPr>
        <w:t>Школа!»</w:t>
      </w:r>
      <w:r w:rsidRPr="00F21E8E">
        <w:rPr>
          <w:sz w:val="28"/>
          <w:szCs w:val="28"/>
        </w:rPr>
        <w:t>) и т. д.</w:t>
      </w:r>
      <w:proofErr w:type="gramEnd"/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Тематика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экскурсий</w:t>
      </w:r>
      <w:r w:rsidRPr="00F21E8E">
        <w:rPr>
          <w:sz w:val="28"/>
          <w:szCs w:val="28"/>
        </w:rPr>
        <w:t> подбирается с учетом возрастных особенностей, интересов детей, календарно-тематического планирования.</w:t>
      </w:r>
    </w:p>
    <w:p w:rsidR="00427D4D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Однако такая форма обучения как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виртуальная экскурсия</w:t>
      </w:r>
      <w:r w:rsidRPr="00F21E8E">
        <w:rPr>
          <w:sz w:val="28"/>
          <w:szCs w:val="28"/>
        </w:rPr>
        <w:t> требует длительной предварительной подготовки. В основе подготовки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лежит определенный алгоритм действий, позволяющий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педагогам</w:t>
      </w:r>
      <w:r w:rsidRPr="00F21E8E">
        <w:rPr>
          <w:sz w:val="28"/>
          <w:szCs w:val="28"/>
        </w:rPr>
        <w:t xml:space="preserve"> добиться успешного результата. </w:t>
      </w:r>
      <w:r w:rsidR="00427D4D" w:rsidRPr="00F21E8E">
        <w:rPr>
          <w:sz w:val="28"/>
          <w:szCs w:val="28"/>
        </w:rPr>
        <w:t xml:space="preserve"> </w:t>
      </w:r>
    </w:p>
    <w:p w:rsidR="00A03DBB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b/>
          <w:sz w:val="28"/>
          <w:szCs w:val="28"/>
        </w:rPr>
        <w:t>(слайд 7)</w:t>
      </w:r>
      <w:r w:rsidRPr="00F21E8E">
        <w:rPr>
          <w:sz w:val="28"/>
          <w:szCs w:val="28"/>
        </w:rPr>
        <w:t xml:space="preserve"> </w:t>
      </w:r>
      <w:r w:rsidR="00A03DBB" w:rsidRPr="00F21E8E">
        <w:rPr>
          <w:sz w:val="28"/>
          <w:szCs w:val="28"/>
        </w:rPr>
        <w:t>Перечислим наиболее важные </w:t>
      </w:r>
      <w:r w:rsidR="00A03DBB" w:rsidRPr="00F21E8E">
        <w:rPr>
          <w:i/>
          <w:iCs/>
          <w:sz w:val="28"/>
          <w:szCs w:val="28"/>
          <w:bdr w:val="none" w:sz="0" w:space="0" w:color="auto" w:frame="1"/>
        </w:rPr>
        <w:t>«шаги»</w:t>
      </w:r>
      <w:r w:rsidR="00A03DBB" w:rsidRPr="00F21E8E">
        <w:rPr>
          <w:sz w:val="28"/>
          <w:szCs w:val="28"/>
        </w:rPr>
        <w:t> при создании </w:t>
      </w:r>
      <w:r w:rsidR="00A03DBB"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 - это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определение цели и задач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выбор темы;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отбор литературы и составление библиографии;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определение источников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экскурсионного материала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отбор и изучение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экскурсионных объектов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сканирование фотографий или других иллюстраций необходимых для представления проекта,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составление маршрута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 на основе видеоряда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подготовка текста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определение техники 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• показ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Начинаем с выбора темы, определения цели и задач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 Затем выбираем литературу и активно проводим предварительную работу с родителями. К примеру, семьям предлагается выполнить секретное задание, согласно теме проекта, в результате выполнения которого создается видеотека из личных семейных фотографии и видеозаписей.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Далее на основе полученного материала подробно изучаем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экскурсионные объекты</w:t>
      </w:r>
      <w:r w:rsidRPr="00F21E8E">
        <w:rPr>
          <w:sz w:val="28"/>
          <w:szCs w:val="28"/>
        </w:rPr>
        <w:t>, сканируем фотографии или рисунки, составляем маршрут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 на основе видеоряда</w:t>
      </w:r>
      <w:r w:rsidRPr="00F21E8E">
        <w:rPr>
          <w:sz w:val="28"/>
          <w:szCs w:val="28"/>
        </w:rPr>
        <w:t>, определяем технику 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и подготавливаем текст </w:t>
      </w:r>
      <w:r w:rsidRPr="00F21E8E">
        <w:rPr>
          <w:i/>
          <w:iCs/>
          <w:sz w:val="28"/>
          <w:szCs w:val="28"/>
          <w:bdr w:val="none" w:sz="0" w:space="0" w:color="auto" w:frame="1"/>
        </w:rPr>
        <w:t>(комментарии)</w:t>
      </w:r>
      <w:r w:rsidRPr="00F21E8E">
        <w:rPr>
          <w:sz w:val="28"/>
          <w:szCs w:val="28"/>
        </w:rPr>
        <w:t>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Сопровождающий комментарий может быть представлен в текстовой форме или в виде аудиозаписи голоса </w:t>
      </w:r>
      <w:r w:rsidRPr="00F21E8E">
        <w:rPr>
          <w:i/>
          <w:iCs/>
          <w:sz w:val="28"/>
          <w:szCs w:val="28"/>
          <w:bdr w:val="none" w:sz="0" w:space="0" w:color="auto" w:frame="1"/>
        </w:rPr>
        <w:t>«</w:t>
      </w:r>
      <w:r w:rsidRPr="00F21E8E">
        <w:rPr>
          <w:rStyle w:val="a4"/>
          <w:i/>
          <w:iCs/>
          <w:sz w:val="28"/>
          <w:szCs w:val="28"/>
          <w:bdr w:val="none" w:sz="0" w:space="0" w:color="auto" w:frame="1"/>
        </w:rPr>
        <w:t>экскурсовода</w:t>
      </w:r>
      <w:r w:rsidRPr="00F21E8E">
        <w:rPr>
          <w:i/>
          <w:iCs/>
          <w:sz w:val="28"/>
          <w:szCs w:val="28"/>
          <w:bdr w:val="none" w:sz="0" w:space="0" w:color="auto" w:frame="1"/>
        </w:rPr>
        <w:t>»</w:t>
      </w:r>
      <w:r w:rsidRPr="00F21E8E">
        <w:rPr>
          <w:sz w:val="28"/>
          <w:szCs w:val="28"/>
        </w:rPr>
        <w:t>. Однако</w:t>
      </w:r>
      <w:proofErr w:type="gramStart"/>
      <w:r w:rsidRPr="00F21E8E">
        <w:rPr>
          <w:sz w:val="28"/>
          <w:szCs w:val="28"/>
        </w:rPr>
        <w:t>,</w:t>
      </w:r>
      <w:proofErr w:type="gramEnd"/>
      <w:r w:rsidRPr="00F21E8E">
        <w:rPr>
          <w:sz w:val="28"/>
          <w:szCs w:val="28"/>
        </w:rPr>
        <w:t xml:space="preserve"> важно учесть, что создание звуковых файлов требует более кропотливой работы, а сами они достаточно велики, что усложняет манипуляцию с ними. Поэтому, опираясь на свой опыт, мы рекомендуем подготавливать материал в текстовой форме.</w:t>
      </w:r>
    </w:p>
    <w:p w:rsidR="00A03DBB" w:rsidRPr="00F21E8E" w:rsidRDefault="00427D4D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F21E8E">
        <w:rPr>
          <w:b/>
          <w:sz w:val="28"/>
          <w:szCs w:val="28"/>
        </w:rPr>
        <w:t>(слайд 9)</w:t>
      </w:r>
      <w:r w:rsidRPr="00F21E8E">
        <w:rPr>
          <w:sz w:val="28"/>
          <w:szCs w:val="28"/>
        </w:rPr>
        <w:t xml:space="preserve"> </w:t>
      </w:r>
      <w:r w:rsidR="00A03DBB" w:rsidRPr="00F21E8E">
        <w:rPr>
          <w:sz w:val="28"/>
          <w:szCs w:val="28"/>
        </w:rPr>
        <w:t>Заключительный этап - проведение </w:t>
      </w:r>
      <w:r w:rsidR="00A03DBB" w:rsidRPr="00F21E8E">
        <w:rPr>
          <w:i/>
          <w:iCs/>
          <w:sz w:val="28"/>
          <w:szCs w:val="28"/>
          <w:bdr w:val="none" w:sz="0" w:space="0" w:color="auto" w:frame="1"/>
        </w:rPr>
        <w:t>(показ)</w:t>
      </w:r>
      <w:r w:rsidR="00A03DBB" w:rsidRPr="00F21E8E">
        <w:rPr>
          <w:sz w:val="28"/>
          <w:szCs w:val="28"/>
        </w:rPr>
        <w:t> </w:t>
      </w:r>
      <w:r w:rsidR="00A03DBB"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="00A03DBB" w:rsidRPr="00F21E8E">
        <w:rPr>
          <w:b/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При подготовке к проведению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 xml:space="preserve"> важно обратить внимание на </w:t>
      </w:r>
      <w:proofErr w:type="gramStart"/>
      <w:r w:rsidRPr="00F21E8E">
        <w:rPr>
          <w:sz w:val="28"/>
          <w:szCs w:val="28"/>
        </w:rPr>
        <w:t>некоторый</w:t>
      </w:r>
      <w:proofErr w:type="gramEnd"/>
      <w:r w:rsidRPr="00F21E8E">
        <w:rPr>
          <w:sz w:val="28"/>
          <w:szCs w:val="28"/>
        </w:rPr>
        <w:t xml:space="preserve"> моменты, ценные с точки зрения нашей практики.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1. Маршрут любой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 представляет собой наиболее удобный путь следования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экскурсионной группы</w:t>
      </w:r>
      <w:r w:rsidRPr="00F21E8E">
        <w:rPr>
          <w:sz w:val="28"/>
          <w:szCs w:val="28"/>
        </w:rPr>
        <w:t>, способствующий раскрытию темы, это положение действует и при создании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. Последовательность материала видеоряда надо представить так, чтобы он максимально раскрывал выбранную тему. Одно из обязательных условий при составлении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> организация показа объектов в логической последовательности и обеспечения зрительной основы для раскрытия темы.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2. Проведение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 следует начинать со вступительной беседы с детьми. Во вступительной беседе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</w:t>
      </w:r>
      <w:r w:rsidRPr="00F21E8E">
        <w:rPr>
          <w:sz w:val="28"/>
          <w:szCs w:val="28"/>
        </w:rPr>
        <w:t> определяет цели и задачи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 Огромную роль в активизации деятельности детей во время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 xml:space="preserve">виртуальных 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экскурсии</w:t>
      </w:r>
      <w:r w:rsidRPr="00F21E8E">
        <w:rPr>
          <w:sz w:val="28"/>
          <w:szCs w:val="28"/>
        </w:rPr>
        <w:t> играет прием постановки проблемных вопросов детям по теме и содержанию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3. Составляя текст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 необходимо помнить</w:t>
      </w:r>
      <w:r w:rsidRPr="00F21E8E">
        <w:rPr>
          <w:sz w:val="28"/>
          <w:szCs w:val="28"/>
        </w:rPr>
        <w:t>, что текст должна отличать краткость, четкость формулировок, необходимое количество фактического материала, литературный язык. Текст составляется в той последовательности, в которой показываются объекты. Составленный в соответствии с этими требованиями текст</w:t>
      </w:r>
      <w:r w:rsidR="00F21E8E" w:rsidRPr="00F21E8E">
        <w:rPr>
          <w:sz w:val="28"/>
          <w:szCs w:val="28"/>
        </w:rPr>
        <w:t>,</w:t>
      </w:r>
      <w:r w:rsidRPr="00F21E8E">
        <w:rPr>
          <w:sz w:val="28"/>
          <w:szCs w:val="28"/>
        </w:rPr>
        <w:t xml:space="preserve"> представляет собой готовый для использования рассказ.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4. Заканчиваем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виртуальную экскурсию</w:t>
      </w:r>
      <w:r w:rsidRPr="00F21E8E">
        <w:rPr>
          <w:sz w:val="28"/>
          <w:szCs w:val="28"/>
        </w:rPr>
        <w:t xml:space="preserve"> традиционно - итоговой беседой, в ходе которой вместе с детьми обобщаем, систематизируем </w:t>
      </w:r>
      <w:proofErr w:type="gramStart"/>
      <w:r w:rsidRPr="00F21E8E">
        <w:rPr>
          <w:sz w:val="28"/>
          <w:szCs w:val="28"/>
        </w:rPr>
        <w:t>увиденное</w:t>
      </w:r>
      <w:proofErr w:type="gramEnd"/>
      <w:r w:rsidRPr="00F21E8E">
        <w:rPr>
          <w:sz w:val="28"/>
          <w:szCs w:val="28"/>
        </w:rPr>
        <w:t xml:space="preserve"> и услышанное, делимся впечатлениями.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Работа с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педагогами по подготовке виртуальной экскурсии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Создание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 по желанию педагогов</w:t>
      </w:r>
      <w:r w:rsidRPr="00F21E8E">
        <w:rPr>
          <w:sz w:val="28"/>
          <w:szCs w:val="28"/>
        </w:rPr>
        <w:t> может осуществляться в индивидуальной деятельности или групповой, главное чтобы работа приносила удовольствие и способствовала качественному, продуктивному освоению материала, создавала ситуацию успеха для всех участвовавших в создании творческого продукта. Есть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>, которые любят работать от начала и до конца самостоятельно, они легко используют в своей деятельности современные компьютерные технологии, имея изначально качественную компьютерную подготовку. Другие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rStyle w:val="a4"/>
          <w:sz w:val="28"/>
          <w:szCs w:val="28"/>
          <w:bdr w:val="none" w:sz="0" w:space="0" w:color="auto" w:frame="1"/>
        </w:rPr>
        <w:t> </w:t>
      </w:r>
      <w:r w:rsidRPr="00F21E8E">
        <w:rPr>
          <w:i/>
          <w:iCs/>
          <w:sz w:val="28"/>
          <w:szCs w:val="28"/>
          <w:bdr w:val="none" w:sz="0" w:space="0" w:color="auto" w:frame="1"/>
        </w:rPr>
        <w:t>(особенно, молодые специалисты)</w:t>
      </w:r>
      <w:r w:rsidRPr="00F21E8E">
        <w:rPr>
          <w:sz w:val="28"/>
          <w:szCs w:val="28"/>
        </w:rPr>
        <w:t> чувствуют неуверенность на начальном этапе вхождения в подобную деятельность и им более комфортно, когда есть кто-то рядом, более разбирающийся в решении поставленной задачи, поэтому они любят работать в группе. Для высокой продуктивности работы это не является камнем преткновения. Важно, чтобы все без исключения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> имели возможность поучаствовать в создании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экскурсионных проектов</w:t>
      </w:r>
      <w:r w:rsidRPr="00F21E8E">
        <w:rPr>
          <w:sz w:val="28"/>
          <w:szCs w:val="28"/>
        </w:rPr>
        <w:t>. Внутри групп участники проекта достаточно легко делят между собой обязанности. Каждый несет ответственность за свой участок работы и одновременно за всю работу в целом.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Работа над любой новой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экскурсией</w:t>
      </w:r>
      <w:r w:rsidRPr="00F21E8E">
        <w:rPr>
          <w:sz w:val="28"/>
          <w:szCs w:val="28"/>
        </w:rPr>
        <w:t> начинается с четкого определения ее цели. Это помогает авторам проекта более организованно вести работу в дальнейшем.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Выбор темы диктуется, прежде всего, предпочтениями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F21E8E">
        <w:rPr>
          <w:sz w:val="28"/>
          <w:szCs w:val="28"/>
        </w:rPr>
        <w:t> или от конкретной ситуации. Проект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 xml:space="preserve"> должен иметь свою четко определенную тему. Тема является стержнем, который объединяет все объекты и </w:t>
      </w:r>
      <w:proofErr w:type="spellStart"/>
      <w:r w:rsidRPr="00F21E8E">
        <w:rPr>
          <w:sz w:val="28"/>
          <w:szCs w:val="28"/>
        </w:rPr>
        <w:t>подтемы</w:t>
      </w:r>
      <w:proofErr w:type="spellEnd"/>
      <w:r w:rsidRPr="00F21E8E">
        <w:rPr>
          <w:sz w:val="28"/>
          <w:szCs w:val="28"/>
        </w:rPr>
        <w:t>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 в единое целое</w:t>
      </w:r>
      <w:r w:rsidRPr="00F21E8E">
        <w:rPr>
          <w:sz w:val="28"/>
          <w:szCs w:val="28"/>
        </w:rPr>
        <w:t>. Отбирая объекты, участники творческой группы постоянно сверяют их с темой проекта.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Показ объектов является частью, занимающей главенствующее положение в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экскурсии</w:t>
      </w:r>
      <w:r w:rsidRPr="00F21E8E">
        <w:rPr>
          <w:sz w:val="28"/>
          <w:szCs w:val="28"/>
        </w:rPr>
        <w:t>. Правильный отбор объектов, их количество, последовательность показа оказывают влияние на качество представляемого материала. Количество проанализированных объектов может варьироваться от 10 до 20. После того как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> отобрали необходимый для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виртуальной экскурсии</w:t>
      </w:r>
      <w:r w:rsidRPr="00F21E8E">
        <w:rPr>
          <w:sz w:val="28"/>
          <w:szCs w:val="28"/>
        </w:rPr>
        <w:t xml:space="preserve"> визуальный ряд желательно на каждый </w:t>
      </w:r>
      <w:proofErr w:type="gramStart"/>
      <w:r w:rsidRPr="00F21E8E">
        <w:rPr>
          <w:sz w:val="28"/>
          <w:szCs w:val="28"/>
        </w:rPr>
        <w:t>их</w:t>
      </w:r>
      <w:proofErr w:type="gramEnd"/>
      <w:r w:rsidRPr="00F21E8E">
        <w:rPr>
          <w:sz w:val="28"/>
          <w:szCs w:val="28"/>
        </w:rPr>
        <w:t xml:space="preserve"> них составить карточку. В случае если во время выступления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 забыл информацию</w:t>
      </w:r>
      <w:r w:rsidRPr="00F21E8E">
        <w:rPr>
          <w:sz w:val="28"/>
          <w:szCs w:val="28"/>
        </w:rPr>
        <w:t>, он может воспользоваться карточкой. Карточка отличается небольшими размерами </w:t>
      </w:r>
      <w:r w:rsidRPr="00F21E8E">
        <w:rPr>
          <w:i/>
          <w:iCs/>
          <w:sz w:val="28"/>
          <w:szCs w:val="28"/>
          <w:bdr w:val="none" w:sz="0" w:space="0" w:color="auto" w:frame="1"/>
        </w:rPr>
        <w:t>(с ладошку</w:t>
      </w:r>
      <w:proofErr w:type="gramStart"/>
      <w:r w:rsidRPr="00F21E8E">
        <w:rPr>
          <w:i/>
          <w:iCs/>
          <w:sz w:val="28"/>
          <w:szCs w:val="28"/>
          <w:bdr w:val="none" w:sz="0" w:space="0" w:color="auto" w:frame="1"/>
        </w:rPr>
        <w:t>)</w:t>
      </w:r>
      <w:r w:rsidRPr="00F21E8E">
        <w:rPr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F21E8E">
        <w:rPr>
          <w:sz w:val="28"/>
          <w:szCs w:val="28"/>
          <w:u w:val="single"/>
          <w:bdr w:val="none" w:sz="0" w:space="0" w:color="auto" w:frame="1"/>
        </w:rPr>
        <w:t xml:space="preserve"> в ней может быть представлена следующая информация</w:t>
      </w:r>
      <w:r w:rsidRPr="00F21E8E">
        <w:rPr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наименование объекта (первоначальное и современное, а также название, под которым памятник известен у населения;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историческое событие, с которым связан памятник, дата события местонахождение объекта, его почтовый адрес, на чьей территории памятник расположен </w:t>
      </w:r>
      <w:r w:rsidRPr="00F21E8E">
        <w:rPr>
          <w:i/>
          <w:iCs/>
          <w:sz w:val="28"/>
          <w:szCs w:val="28"/>
          <w:bdr w:val="none" w:sz="0" w:space="0" w:color="auto" w:frame="1"/>
        </w:rPr>
        <w:t>(город, поселок, промышленное предприятие и т. д.)</w:t>
      </w:r>
      <w:r w:rsidRPr="00F21E8E">
        <w:rPr>
          <w:sz w:val="28"/>
          <w:szCs w:val="28"/>
        </w:rPr>
        <w:t>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описание памятника (автор, дата сооружения, из каких материалов изготовлен, текст мемориальной надписи);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источник сведений о памятнике (литература, где описан памятник и события, связанные с ним, архивные данные, устные предания, основные печатные работы и места хранения неопубликованных работ);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lastRenderedPageBreak/>
        <w:t>• сохранность памятника (состояние памятника и территории, на которой он находится, дата последнего ремонта, реставрации);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К карточке прикрепляется ксерокопия объекта, воспроизводящая его нынешний и прежние виды.</w:t>
      </w:r>
    </w:p>
    <w:p w:rsidR="00A03DBB" w:rsidRPr="00F21E8E" w:rsidRDefault="00427D4D" w:rsidP="00F21E8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заинтересовала эта тема, так как мы раньше в течение года с детьми обязательно ходили на экскурсию в пожарную часть </w:t>
      </w:r>
      <w:r w:rsidRPr="00F21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10)</w:t>
      </w:r>
      <w:r w:rsidRPr="00F21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в период пандемии все массовые мероприятия стали под запретом. И я начала думать, как бы мне рассказать детям о работе пожарной части, листая просторы интернета, я зашла на сайд о создании виртуальных экскурсий и заинтересовалась этой темой. Нашла видео ролик с экскурсией в пожарную часть и решила показать детям. Дети были просто в восторге от просмотра виртуальной экскурсии. 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Анализ практической деятельности позволяет сделать вывод, что активное применение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 активизирует познавательную активность и способствует развитию психических познавательных процессов детей старшего дошкольного возраста, преодолевает интеллектуальную пассивность детей, обогащает социальный опыт, дает возможность использовать полученный опыт в практической деятельности, что способствует росту достижения детей и их ключевых компетентностей.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Кроме того, использование проектного метода в освоении предметов культурологического цикла способствует социализации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F21E8E">
        <w:rPr>
          <w:sz w:val="28"/>
          <w:szCs w:val="28"/>
        </w:rPr>
        <w:t>, позволяет использовать в практической деятельности знания, умения, навыки, полученные при подготовке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, воспитанию интереса к истории родного края и культуры горожанина, развитию эстетического вкуса, значительному расширению художественно-эстетического пространства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 в целом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Не могу не остановиться еще на одном очень важном моменте, подтверждающем полезность использования такой формы работы как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виртуальная экскурсия</w:t>
      </w:r>
      <w:r w:rsidRPr="00F21E8E">
        <w:rPr>
          <w:sz w:val="28"/>
          <w:szCs w:val="28"/>
        </w:rPr>
        <w:t>. Создавая проекты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 xml:space="preserve"> по тем </w:t>
      </w:r>
      <w:r w:rsidRPr="00F21E8E">
        <w:rPr>
          <w:sz w:val="28"/>
          <w:szCs w:val="28"/>
        </w:rPr>
        <w:lastRenderedPageBreak/>
        <w:t>или иным темам,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</w:t>
      </w:r>
      <w:r w:rsidRPr="00F21E8E">
        <w:rPr>
          <w:sz w:val="28"/>
          <w:szCs w:val="28"/>
        </w:rPr>
        <w:t> углубляют свои знания, расширяют навыки поиска необходимой информации с помощью интернет - сайтов.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Таким образом, любая новая форма работы с детьми является тем самым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педагогическим феноменом</w:t>
      </w:r>
      <w:r w:rsidRPr="00F21E8E">
        <w:rPr>
          <w:sz w:val="28"/>
          <w:szCs w:val="28"/>
        </w:rPr>
        <w:t>, который сосредотачивает в себе возможность решения многих задач, а самое существенное - может помочь в личностном совершенствовании самого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педагога</w:t>
      </w:r>
      <w:r w:rsidRPr="00F21E8E">
        <w:rPr>
          <w:sz w:val="28"/>
          <w:szCs w:val="28"/>
        </w:rPr>
        <w:t>, воспитании в нём такого качества, как креативность.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Заключение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 развитием компьютерной техники и глобальных сетей появилась возможность проведения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 в стенах ДОУ</w:t>
      </w:r>
      <w:r w:rsidRPr="00F21E8E">
        <w:rPr>
          <w:sz w:val="28"/>
          <w:szCs w:val="28"/>
        </w:rPr>
        <w:t>. Такая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экскурсия</w:t>
      </w:r>
      <w:r w:rsidRPr="00F21E8E">
        <w:rPr>
          <w:sz w:val="28"/>
          <w:szCs w:val="28"/>
        </w:rPr>
        <w:t> имеет ряд преимуществ перед традиционными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экскурсиями</w:t>
      </w:r>
      <w:r w:rsidRPr="00F21E8E">
        <w:rPr>
          <w:sz w:val="28"/>
          <w:szCs w:val="28"/>
        </w:rPr>
        <w:t>: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Не покидая здания детского сада можно посетить и познакомиться с объектами, расположенными за пределами ДОУ, города и даже страны.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Автоматизация обработки информации об изучаемом объекте повышает производительность работы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Помогает организовать деятельность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F21E8E">
        <w:rPr>
          <w:sz w:val="28"/>
          <w:szCs w:val="28"/>
        </w:rPr>
        <w:t> по овладению научными знаниями.</w:t>
      </w:r>
    </w:p>
    <w:p w:rsidR="00A03DBB" w:rsidRPr="00F21E8E" w:rsidRDefault="00A03DBB" w:rsidP="00F21E8E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• Ознакомиться с методами поиска, систематизации и наглядного представления информации с помощью компьютера.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Виртуальная экскурсия</w:t>
      </w:r>
      <w:r w:rsidRPr="00F21E8E">
        <w:rPr>
          <w:sz w:val="28"/>
          <w:szCs w:val="28"/>
        </w:rPr>
        <w:t> в работе с дошкольниками позволяет получить визуальные сведения о местах недоступных для реального посещения, сэкономить время и средства. Достоинства данных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экскурсий в том</w:t>
      </w:r>
      <w:r w:rsidRPr="00F21E8E">
        <w:rPr>
          <w:sz w:val="28"/>
          <w:szCs w:val="28"/>
        </w:rPr>
        <w:t>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При этом освоение явлений материальной и художественной культуры в реальных, </w:t>
      </w:r>
      <w:r w:rsidRPr="00F21E8E">
        <w:rPr>
          <w:i/>
          <w:iCs/>
          <w:sz w:val="28"/>
          <w:szCs w:val="28"/>
          <w:bdr w:val="none" w:sz="0" w:space="0" w:color="auto" w:frame="1"/>
        </w:rPr>
        <w:t>«живых»</w:t>
      </w:r>
      <w:r w:rsidRPr="00F21E8E">
        <w:rPr>
          <w:sz w:val="28"/>
          <w:szCs w:val="28"/>
        </w:rPr>
        <w:t xml:space="preserve"> условиях ни в коем случае не </w:t>
      </w:r>
      <w:r w:rsidRPr="00F21E8E">
        <w:rPr>
          <w:sz w:val="28"/>
          <w:szCs w:val="28"/>
        </w:rPr>
        <w:lastRenderedPageBreak/>
        <w:t>отменяется.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Виртуальное</w:t>
      </w:r>
      <w:r w:rsidRPr="00F21E8E">
        <w:rPr>
          <w:sz w:val="28"/>
          <w:szCs w:val="28"/>
        </w:rPr>
        <w:t> общение с ценностями культуры рассматривается как подготовительный этап. Оно позволяет закрепить изучаемый материал, создать условия для комфортного вхождения в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экскурсионную</w:t>
      </w:r>
      <w:r w:rsidRPr="00F21E8E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F21E8E">
        <w:rPr>
          <w:sz w:val="28"/>
          <w:szCs w:val="28"/>
        </w:rPr>
        <w:t>, как в качестве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экскурсовода</w:t>
      </w:r>
      <w:r w:rsidRPr="00F21E8E">
        <w:rPr>
          <w:sz w:val="28"/>
          <w:szCs w:val="28"/>
        </w:rPr>
        <w:t>, так 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экскурсанта</w:t>
      </w:r>
      <w:r w:rsidRPr="00F21E8E">
        <w:rPr>
          <w:sz w:val="28"/>
          <w:szCs w:val="28"/>
        </w:rPr>
        <w:t>. Вместе с тем разработка и проведение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 педагогами</w:t>
      </w:r>
      <w:r w:rsidRPr="00F21E8E">
        <w:rPr>
          <w:sz w:val="28"/>
          <w:szCs w:val="28"/>
        </w:rPr>
        <w:t> в аудитории способствует закреплению знаний по современным компьютерным технологиям.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Создавая проекты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 по тем или иным темам,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педагоги углубляют знания</w:t>
      </w:r>
      <w:r w:rsidRPr="00F21E8E">
        <w:rPr>
          <w:sz w:val="28"/>
          <w:szCs w:val="28"/>
        </w:rPr>
        <w:t xml:space="preserve">, полученные в процессе самообразования, расширяют навыки поиска необходимой </w:t>
      </w:r>
      <w:proofErr w:type="gramStart"/>
      <w:r w:rsidRPr="00F21E8E">
        <w:rPr>
          <w:sz w:val="28"/>
          <w:szCs w:val="28"/>
        </w:rPr>
        <w:t>информации</w:t>
      </w:r>
      <w:proofErr w:type="gramEnd"/>
      <w:r w:rsidRPr="00F21E8E">
        <w:rPr>
          <w:sz w:val="28"/>
          <w:szCs w:val="28"/>
        </w:rPr>
        <w:t xml:space="preserve"> используя все возможные пути - традиционно из книг, так и с помощью интернет-сайтов. Кроме того, использование проектного метода в освоении предметов культурологического цикла способствует социализации </w:t>
      </w:r>
      <w:proofErr w:type="spellStart"/>
      <w:r w:rsidR="00F21E8E"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</w:t>
      </w:r>
      <w:proofErr w:type="spellEnd"/>
      <w:r w:rsidR="00F21E8E" w:rsidRPr="00F21E8E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F21E8E">
        <w:rPr>
          <w:sz w:val="28"/>
          <w:szCs w:val="28"/>
        </w:rPr>
        <w:t xml:space="preserve"> позволяет использовать в практической деятельности знания, умения, навыки, полученные при подготовке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экскурсий</w:t>
      </w:r>
      <w:r w:rsidRPr="00F21E8E">
        <w:rPr>
          <w:sz w:val="28"/>
          <w:szCs w:val="28"/>
        </w:rPr>
        <w:t>, воспитанию интереса к истории родного края и культуры горожанина, развитию эстетического вкуса, значительному расширению художественно-эстетического пространства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 в целом</w:t>
      </w:r>
      <w:r w:rsidRPr="00F21E8E">
        <w:rPr>
          <w:sz w:val="28"/>
          <w:szCs w:val="28"/>
        </w:rPr>
        <w:t>.</w:t>
      </w:r>
    </w:p>
    <w:p w:rsidR="00A03DBB" w:rsidRPr="00F21E8E" w:rsidRDefault="00A03DBB" w:rsidP="00F21E8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21E8E">
        <w:rPr>
          <w:sz w:val="28"/>
          <w:szCs w:val="28"/>
        </w:rPr>
        <w:t>Таким образом, подготовка и проведение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виртуальных экскурсии для дошкольников</w:t>
      </w:r>
      <w:r w:rsidRPr="00F21E8E">
        <w:rPr>
          <w:sz w:val="28"/>
          <w:szCs w:val="28"/>
        </w:rPr>
        <w:t xml:space="preserve">, использование </w:t>
      </w:r>
      <w:proofErr w:type="spellStart"/>
      <w:r w:rsidRPr="00F21E8E">
        <w:rPr>
          <w:sz w:val="28"/>
          <w:szCs w:val="28"/>
        </w:rPr>
        <w:t>медиаматериалов</w:t>
      </w:r>
      <w:proofErr w:type="spellEnd"/>
      <w:r w:rsidRPr="00F21E8E">
        <w:rPr>
          <w:sz w:val="28"/>
          <w:szCs w:val="28"/>
        </w:rPr>
        <w:t xml:space="preserve"> успешно ведет к повышению компетентности </w:t>
      </w:r>
      <w:r w:rsidRPr="00F21E8E">
        <w:rPr>
          <w:rStyle w:val="a4"/>
          <w:b w:val="0"/>
          <w:sz w:val="28"/>
          <w:szCs w:val="28"/>
          <w:bdr w:val="none" w:sz="0" w:space="0" w:color="auto" w:frame="1"/>
        </w:rPr>
        <w:t>педагогов ДОУ</w:t>
      </w:r>
      <w:r w:rsidRPr="00F21E8E">
        <w:rPr>
          <w:sz w:val="28"/>
          <w:szCs w:val="28"/>
        </w:rPr>
        <w:t>.</w:t>
      </w:r>
    </w:p>
    <w:p w:rsidR="00C50D99" w:rsidRPr="00A03DBB" w:rsidRDefault="00C50D99">
      <w:pPr>
        <w:rPr>
          <w:rFonts w:ascii="Times New Roman" w:hAnsi="Times New Roman" w:cs="Times New Roman"/>
          <w:sz w:val="28"/>
          <w:szCs w:val="28"/>
        </w:rPr>
      </w:pPr>
    </w:p>
    <w:sectPr w:rsidR="00C50D99" w:rsidRPr="00A03DBB" w:rsidSect="0056680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FA"/>
    <w:rsid w:val="00427D4D"/>
    <w:rsid w:val="00566808"/>
    <w:rsid w:val="00655AE1"/>
    <w:rsid w:val="00A03DBB"/>
    <w:rsid w:val="00B473FA"/>
    <w:rsid w:val="00C315E8"/>
    <w:rsid w:val="00C50D99"/>
    <w:rsid w:val="00CD3E48"/>
    <w:rsid w:val="00F21E8E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D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Varvara Slepuhina</cp:lastModifiedBy>
  <cp:revision>4</cp:revision>
  <dcterms:created xsi:type="dcterms:W3CDTF">2022-02-03T14:45:00Z</dcterms:created>
  <dcterms:modified xsi:type="dcterms:W3CDTF">2022-02-08T05:21:00Z</dcterms:modified>
</cp:coreProperties>
</file>