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4AC3" w:rsidRPr="00DB0E9D" w:rsidRDefault="00F44984" w:rsidP="00DB0E9D">
      <w:pPr>
        <w:spacing w:after="0" w:line="240" w:lineRule="auto"/>
        <w:jc w:val="both"/>
        <w:rPr>
          <w:noProof/>
          <w:lang w:val="ru-RU" w:eastAsia="uk-UA"/>
        </w:rPr>
      </w:pPr>
      <w:r>
        <w:rPr>
          <w:noProof/>
          <w:lang w:val="ru-RU" w:eastAsia="ru-RU"/>
        </w:rPr>
        <w:pict>
          <v:rect id="Прямоугольник 7" o:spid="_x0000_s1040" style="position:absolute;left:0;text-align:left;margin-left:-2.25pt;margin-top:-176.7pt;width:197.85pt;height:960.75pt;z-index:251701248;visibility:visible;mso-position-horizontal-relative:pag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" filled="f" stroked="f">
            <v:textbox>
              <w:txbxContent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F5604E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noProof/>
                      <w:color w:val="000000" w:themeColor="text1"/>
                      <w:kern w:val="24"/>
                      <w:sz w:val="16"/>
                      <w:szCs w:val="40"/>
                      <w:lang w:val="ru-RU" w:eastAsia="ru-RU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>
                        <wp:extent cx="2329815" cy="1748979"/>
                        <wp:effectExtent l="19050" t="0" r="0" b="0"/>
                        <wp:docPr id="12" name="Рисунок 4" descr="https://data12.proshkolu.ru/content/media/pic/std/5000000/4012000/4011013-140fc016fc4d795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ttps://data12.proshkolu.ru/content/media/pic/std/5000000/4012000/4011013-140fc016fc4d795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29815" cy="17489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D1DF2" w:rsidRPr="000E080F" w:rsidRDefault="00F5604E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20"/>
                      <w:szCs w:val="20"/>
                      <w:lang w:val="ru-RU" w:eastAsia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br/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Муниципальное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 xml:space="preserve"> </w:t>
                  </w:r>
                  <w:r w:rsidR="003D196D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обще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образовательное 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>автономное учреждение 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 xml:space="preserve">  «</w:t>
                  </w:r>
                  <w:r w:rsidR="003D196D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Средняя общеобразовательная школа № 54 г.Орска» </w:t>
                  </w:r>
                </w:p>
                <w:p w:rsidR="003D196D" w:rsidRPr="003D196D" w:rsidRDefault="00CD1DF2" w:rsidP="003D196D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Юридический адрес учреждения: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>4624</w:t>
                  </w:r>
                  <w:r w:rsidR="003D196D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27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г. Орск, Оренбургская область, ул. </w:t>
                  </w:r>
                  <w:r w:rsidR="003D196D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Коларова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</w:t>
                  </w:r>
                  <w:r w:rsidR="003D196D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33</w:t>
                  </w:r>
                </w:p>
                <w:p w:rsidR="00F5604E" w:rsidRDefault="003D196D" w:rsidP="00515E9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Ф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актический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адрес</w:t>
                  </w:r>
                  <w:r w:rsidR="00F5604E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учреждения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:</w:t>
                  </w:r>
                </w:p>
                <w:p w:rsidR="008F2616" w:rsidRDefault="008F2616" w:rsidP="00515E9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4624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27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г. Орск, Оренбургская область, ул. 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Коларова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33</w:t>
                  </w:r>
                </w:p>
                <w:p w:rsidR="00515E90" w:rsidRDefault="00515E90" w:rsidP="00515E9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</w:p>
                <w:p w:rsidR="002C6DFB" w:rsidRPr="00FB1501" w:rsidRDefault="00E23170" w:rsidP="003D196D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Режим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работы учреждения</w:t>
                  </w:r>
                  <w:r w:rsidR="002C6DFB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: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r w:rsidR="00CD1DF2" w:rsidRPr="00FB1501">
                    <w:rPr>
                      <w:rFonts w:ascii="Times New Roman" w:hAnsi="Times New Roman" w:cs="Times New Roman"/>
                      <w:sz w:val="20"/>
                      <w:szCs w:val="20"/>
                    </w:rPr>
                    <w:t>  </w:t>
                  </w:r>
                  <w:r w:rsidR="002C6DFB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Пятидневная рабочая неделя.</w:t>
                  </w:r>
                </w:p>
                <w:p w:rsidR="002C6DFB" w:rsidRPr="00FB1501" w:rsidRDefault="002C6DFB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Рабочие дни: понедельник – пятница.</w:t>
                  </w:r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     </w:t>
                  </w:r>
                  <w:r w:rsidR="003D196D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Выходные дни - суббота, воскресенье и праздничные дни,  установленные  законодательством Российской Федерации.</w:t>
                  </w:r>
                </w:p>
                <w:p w:rsidR="002E4196" w:rsidRDefault="00CD1DF2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 xml:space="preserve">Руководитель учреждения: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r w:rsidR="003D196D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Директор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</w:p>
                <w:p w:rsidR="002C6DFB" w:rsidRPr="002C6DFB" w:rsidRDefault="003D196D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Хамидуллина Лариса Николаевна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r w:rsidR="00CD1DF2" w:rsidRPr="002C6DFB">
                    <w:rPr>
                      <w:rFonts w:ascii="Times New Roman" w:hAnsi="Times New Roman" w:cs="Times New Roman"/>
                      <w:b/>
                    </w:rPr>
                    <w:t> </w:t>
                  </w:r>
                </w:p>
                <w:p w:rsidR="003870E8" w:rsidRDefault="002C6DFB" w:rsidP="009245AE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Телефон: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>(8-3537) 4</w:t>
                  </w:r>
                  <w:r w:rsidR="003D196D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4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-</w:t>
                  </w:r>
                  <w:r w:rsidR="003D196D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90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-</w:t>
                  </w:r>
                  <w:r w:rsidR="003D196D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29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>Электронный адрес:</w:t>
                  </w:r>
                </w:p>
                <w:p w:rsidR="00CD1DF2" w:rsidRDefault="00CD1DF2" w:rsidP="009245AE">
                  <w:pPr>
                    <w:jc w:val="center"/>
                    <w:rPr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hyperlink r:id="rId9" w:history="1">
                    <w:r w:rsidR="003D196D" w:rsidRPr="00286252">
                      <w:rPr>
                        <w:rStyle w:val="ad"/>
                        <w:rFonts w:ascii="Times New Roman" w:hAnsi="Times New Roman" w:cs="Times New Roman"/>
                        <w:b/>
                        <w:sz w:val="20"/>
                        <w:szCs w:val="20"/>
                      </w:rPr>
                      <w:t>orskscool-54@yandex.ru</w:t>
                    </w:r>
                  </w:hyperlink>
                </w:p>
                <w:p w:rsidR="00F5604E" w:rsidRPr="00F5604E" w:rsidRDefault="00F5604E" w:rsidP="009245AE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</w:p>
                <w:p w:rsidR="003D196D" w:rsidRPr="003D196D" w:rsidRDefault="00F5604E" w:rsidP="009245AE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>
                        <wp:extent cx="1408430" cy="1408430"/>
                        <wp:effectExtent l="19050" t="0" r="1270" b="0"/>
                        <wp:docPr id="11" name="Рисунок 1" descr="http://qrcoder.ru/code/?https%3A%2F%2Fxn---54-5cd3cgu2f.xn--p1ai%2F&amp;4&amp;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://qrcoder.ru/code/?https%3A%2F%2Fxn---54-5cd3cgu2f.xn--p1ai%2F&amp;4&amp;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08430" cy="14084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D1DF2" w:rsidRPr="00CD1DF2" w:rsidRDefault="00CD1DF2" w:rsidP="001B650A">
                  <w:pPr>
                    <w:jc w:val="center"/>
                    <w:rPr>
                      <w:szCs w:val="40"/>
                      <w:lang w:val="ru-RU"/>
                    </w:rPr>
                  </w:pPr>
                </w:p>
              </w:txbxContent>
            </v:textbox>
            <w10:wrap anchorx="page"/>
          </v:rect>
        </w:pict>
      </w:r>
      <w:r>
        <w:rPr>
          <w:noProof/>
          <w:lang w:val="ru-RU" w:eastAsia="ru-RU"/>
        </w:rPr>
        <w:pict>
          <v:rect id="Прямоугольник 4" o:spid="_x0000_s1037" style="position:absolute;left:0;text-align:left;margin-left:161.8pt;margin-top:-56.7pt;width:398.05pt;height:840pt;z-index:-251618304;visibility:visible;mso-position-horizontal-relative:margin;mso-width-relative:margin" fillcolor="#92cddc [1944]" strokecolor="#92cddc [1944]" strokeweight="1pt">
            <v:fill color2="#daeef3 [664]" rotate="t" angle="-45" focusposition="1" focussize="" focus="-50%" type="gradient"/>
            <v:shadow on="t" type="perspective" color="#205867 [1608]" opacity=".5" offset="1pt" offset2="-3pt"/>
            <v:textbox style="mso-next-textbox:#Прямоугольник 4">
              <w:txbxContent>
                <w:p w:rsidR="00452C2D" w:rsidRDefault="00452C2D" w:rsidP="00452C2D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</w:p>
                <w:p w:rsidR="00452C2D" w:rsidRDefault="00452C2D" w:rsidP="000C11BE">
                  <w:pPr>
                    <w:pStyle w:val="a9"/>
                    <w:spacing w:before="0" w:beforeAutospacing="0" w:after="0" w:afterAutospacing="0"/>
                    <w:ind w:left="36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У</w:t>
                  </w:r>
                  <w:r w:rsidR="00A6493E"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слуги</w:t>
                  </w:r>
                  <w:r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, оказываемые учреждением</w:t>
                  </w:r>
                  <w:r w:rsidR="00A6493E"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:</w:t>
                  </w:r>
                  <w:r w:rsidR="00A6493E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1C7D48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</w:p>
                <w:p w:rsidR="00515E90" w:rsidRPr="00515E90" w:rsidRDefault="00515E90" w:rsidP="00515E90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lang w:val="ru-RU"/>
                    </w:rPr>
                  </w:pPr>
                  <w:r w:rsidRPr="00515E90">
                    <w:rPr>
                      <w:rFonts w:ascii="Times New Roman" w:hAnsi="Times New Roman" w:cs="Times New Roman"/>
                      <w:lang w:val="ru-RU"/>
                    </w:rPr>
                    <w:t>образовательные услуги (дошкольное, начальное общее, основное общее, среднее общее образование);</w:t>
                  </w:r>
                </w:p>
                <w:p w:rsidR="00515E90" w:rsidRDefault="00515E90" w:rsidP="00515E90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lang w:val="ru-RU"/>
                    </w:rPr>
                  </w:pPr>
                  <w:r w:rsidRPr="00515E90">
                    <w:rPr>
                      <w:rFonts w:ascii="Times New Roman" w:hAnsi="Times New Roman" w:cs="Times New Roman"/>
                      <w:lang w:val="ru-RU"/>
                    </w:rPr>
                    <w:t>дополнительные образовательные услуги, в том числе платные образовательные услуги.</w:t>
                  </w:r>
                </w:p>
                <w:p w:rsidR="00515E90" w:rsidRDefault="00515E90" w:rsidP="00515E90">
                  <w:pPr>
                    <w:pStyle w:val="ab"/>
                    <w:spacing w:after="0" w:line="240" w:lineRule="auto"/>
                    <w:ind w:left="360"/>
                    <w:rPr>
                      <w:rFonts w:ascii="Times New Roman" w:hAnsi="Times New Roman" w:cs="Times New Roman"/>
                      <w:lang w:val="ru-RU"/>
                    </w:rPr>
                  </w:pPr>
                </w:p>
                <w:p w:rsidR="00515E90" w:rsidRPr="00515E90" w:rsidRDefault="00A6493E" w:rsidP="00515E90">
                  <w:pPr>
                    <w:pStyle w:val="ab"/>
                    <w:spacing w:after="0" w:line="240" w:lineRule="auto"/>
                    <w:ind w:left="360"/>
                    <w:rPr>
                      <w:rFonts w:ascii="Times New Roman" w:hAnsi="Times New Roman" w:cs="Times New Roman"/>
                      <w:lang w:val="ru-RU"/>
                    </w:rPr>
                  </w:pPr>
                  <w:r w:rsidRPr="00515E90">
                    <w:rPr>
                      <w:rFonts w:ascii="Times New Roman" w:eastAsiaTheme="minorEastAsia" w:hAnsi="Times New Roman" w:cs="Times New Roman"/>
                      <w:b/>
                      <w:i/>
                      <w:color w:val="000000" w:themeColor="text1"/>
                      <w:kern w:val="24"/>
                      <w:lang w:eastAsia="ru-RU"/>
                    </w:rPr>
                    <w:t>Проектная мощность:</w:t>
                  </w:r>
                  <w:r w:rsidRPr="00515E90">
                    <w:rPr>
                      <w:color w:val="000000" w:themeColor="text1"/>
                      <w:kern w:val="24"/>
                    </w:rPr>
                    <w:t xml:space="preserve"> </w:t>
                  </w:r>
                </w:p>
                <w:p w:rsidR="00515E90" w:rsidRPr="00515E90" w:rsidRDefault="00515E90" w:rsidP="00515E90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lang w:val="ru-RU"/>
                    </w:rPr>
                  </w:pPr>
                  <w:r w:rsidRPr="00515E90">
                    <w:rPr>
                      <w:rFonts w:ascii="Times New Roman" w:hAnsi="Times New Roman" w:cs="Times New Roman"/>
                      <w:lang w:val="ru-RU"/>
                    </w:rPr>
                    <w:t>здание школы  - 920 мест, списочный состав обучающихся – 510 человек;</w:t>
                  </w:r>
                </w:p>
                <w:p w:rsidR="00515E90" w:rsidRPr="00515E90" w:rsidRDefault="00515E90" w:rsidP="00515E90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lang w:val="ru-RU"/>
                    </w:rPr>
                  </w:pPr>
                  <w:r w:rsidRPr="00515E90">
                    <w:rPr>
                      <w:rFonts w:ascii="Times New Roman" w:hAnsi="Times New Roman" w:cs="Times New Roman"/>
                      <w:lang w:val="ru-RU"/>
                    </w:rPr>
                    <w:t>здание детского сада – 30 мест, воспитанников – 27 человек.</w:t>
                  </w:r>
                </w:p>
                <w:p w:rsidR="00E00A1C" w:rsidRDefault="00E00A1C" w:rsidP="00E00A1C">
                  <w:pPr>
                    <w:pStyle w:val="a9"/>
                    <w:spacing w:before="0" w:beforeAutospacing="0" w:after="0" w:afterAutospacing="0"/>
                    <w:ind w:left="36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bookmarkStart w:id="0" w:name="_GoBack"/>
                  <w:bookmarkEnd w:id="0"/>
                </w:p>
                <w:p w:rsidR="00E00A1C" w:rsidRPr="00E00A1C" w:rsidRDefault="00E00A1C" w:rsidP="00E00A1C">
                  <w:pPr>
                    <w:pStyle w:val="a9"/>
                    <w:spacing w:before="0" w:beforeAutospacing="0" w:after="0" w:afterAutospacing="0"/>
                    <w:ind w:left="36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E00A1C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Распределение по уровням образования:</w:t>
                  </w:r>
                </w:p>
                <w:p w:rsidR="00E00A1C" w:rsidRPr="00E00A1C" w:rsidRDefault="00E00A1C" w:rsidP="00E00A1C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lang w:val="ru-RU"/>
                    </w:rPr>
                  </w:pPr>
                  <w:r w:rsidRPr="00E00A1C">
                    <w:rPr>
                      <w:rFonts w:ascii="Times New Roman" w:hAnsi="Times New Roman" w:cs="Times New Roman"/>
                      <w:lang w:val="ru-RU"/>
                    </w:rPr>
                    <w:t>дошкольное образование – 2 разновозрастных группы;</w:t>
                  </w:r>
                </w:p>
                <w:p w:rsidR="00E00A1C" w:rsidRPr="00E00A1C" w:rsidRDefault="00E00A1C" w:rsidP="00E00A1C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lang w:val="ru-RU"/>
                    </w:rPr>
                  </w:pPr>
                  <w:r w:rsidRPr="00E00A1C">
                    <w:rPr>
                      <w:rFonts w:ascii="Times New Roman" w:hAnsi="Times New Roman" w:cs="Times New Roman"/>
                      <w:lang w:val="ru-RU"/>
                    </w:rPr>
                    <w:t>НОО – 8 классов;</w:t>
                  </w:r>
                </w:p>
                <w:p w:rsidR="00E00A1C" w:rsidRPr="00E00A1C" w:rsidRDefault="00E00A1C" w:rsidP="00E00A1C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lang w:val="ru-RU"/>
                    </w:rPr>
                  </w:pPr>
                  <w:r w:rsidRPr="00E00A1C">
                    <w:rPr>
                      <w:rFonts w:ascii="Times New Roman" w:hAnsi="Times New Roman" w:cs="Times New Roman"/>
                      <w:lang w:val="ru-RU"/>
                    </w:rPr>
                    <w:t>ООО – 11 классов;</w:t>
                  </w:r>
                </w:p>
                <w:p w:rsidR="00E00A1C" w:rsidRPr="00E00A1C" w:rsidRDefault="00E00A1C" w:rsidP="00E00A1C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lang w:val="ru-RU"/>
                    </w:rPr>
                  </w:pPr>
                  <w:r w:rsidRPr="00E00A1C">
                    <w:rPr>
                      <w:rFonts w:ascii="Times New Roman" w:hAnsi="Times New Roman" w:cs="Times New Roman"/>
                      <w:lang w:val="ru-RU"/>
                    </w:rPr>
                    <w:t>СОО – 1 класс (с углубленным изучением математики).</w:t>
                  </w:r>
                </w:p>
                <w:p w:rsidR="00E00A1C" w:rsidRDefault="00E00A1C" w:rsidP="00E00A1C">
                  <w:pPr>
                    <w:pStyle w:val="a9"/>
                    <w:spacing w:before="0" w:beforeAutospacing="0" w:after="0" w:afterAutospacing="0"/>
                    <w:ind w:left="36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</w:p>
                <w:p w:rsidR="00E00A1C" w:rsidRPr="00E00A1C" w:rsidRDefault="00E00A1C" w:rsidP="00E00A1C">
                  <w:pPr>
                    <w:pStyle w:val="a9"/>
                    <w:spacing w:before="0" w:beforeAutospacing="0" w:after="0" w:afterAutospacing="0"/>
                    <w:ind w:left="36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E00A1C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Состав педагогических кадров:</w:t>
                  </w:r>
                </w:p>
                <w:p w:rsidR="00E00A1C" w:rsidRPr="00E00A1C" w:rsidRDefault="00E00A1C" w:rsidP="00E00A1C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lang w:val="ru-RU"/>
                    </w:rPr>
                  </w:pPr>
                  <w:r w:rsidRPr="00E00A1C">
                    <w:rPr>
                      <w:rFonts w:ascii="Times New Roman" w:hAnsi="Times New Roman" w:cs="Times New Roman"/>
                      <w:lang w:val="ru-RU"/>
                    </w:rPr>
                    <w:t>администрация (3 человека);</w:t>
                  </w:r>
                </w:p>
                <w:p w:rsidR="00E00A1C" w:rsidRPr="00E00A1C" w:rsidRDefault="00E00A1C" w:rsidP="00E00A1C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lang w:val="ru-RU"/>
                    </w:rPr>
                  </w:pPr>
                  <w:r w:rsidRPr="00E00A1C">
                    <w:rPr>
                      <w:rFonts w:ascii="Times New Roman" w:hAnsi="Times New Roman" w:cs="Times New Roman"/>
                      <w:lang w:val="ru-RU"/>
                    </w:rPr>
                    <w:t>учителя (20 человек);</w:t>
                  </w:r>
                </w:p>
                <w:p w:rsidR="00E00A1C" w:rsidRPr="00E00A1C" w:rsidRDefault="00E00A1C" w:rsidP="00E00A1C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lang w:val="ru-RU"/>
                    </w:rPr>
                  </w:pPr>
                  <w:r w:rsidRPr="00E00A1C">
                    <w:rPr>
                      <w:rFonts w:ascii="Times New Roman" w:hAnsi="Times New Roman" w:cs="Times New Roman"/>
                      <w:lang w:val="ru-RU"/>
                    </w:rPr>
                    <w:t>воспитатели (2 человека);</w:t>
                  </w:r>
                </w:p>
                <w:p w:rsidR="00E00A1C" w:rsidRPr="00E00A1C" w:rsidRDefault="00E00A1C" w:rsidP="00E00A1C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lang w:val="ru-RU"/>
                    </w:rPr>
                  </w:pPr>
                  <w:r w:rsidRPr="00E00A1C">
                    <w:rPr>
                      <w:rFonts w:ascii="Times New Roman" w:hAnsi="Times New Roman" w:cs="Times New Roman"/>
                      <w:lang w:val="ru-RU"/>
                    </w:rPr>
                    <w:t>социальный педагог (1 человек);</w:t>
                  </w:r>
                </w:p>
                <w:p w:rsidR="00E00A1C" w:rsidRPr="00E00A1C" w:rsidRDefault="00E00A1C" w:rsidP="00E00A1C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lang w:val="ru-RU"/>
                    </w:rPr>
                  </w:pPr>
                  <w:r w:rsidRPr="00E00A1C">
                    <w:rPr>
                      <w:rFonts w:ascii="Times New Roman" w:hAnsi="Times New Roman" w:cs="Times New Roman"/>
                      <w:lang w:val="ru-RU"/>
                    </w:rPr>
                    <w:t>педагог-психолог (1 человек);</w:t>
                  </w:r>
                </w:p>
                <w:p w:rsidR="00E00A1C" w:rsidRPr="00E00A1C" w:rsidRDefault="00E00A1C" w:rsidP="00E00A1C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lang w:val="ru-RU"/>
                    </w:rPr>
                  </w:pPr>
                  <w:r w:rsidRPr="00E00A1C">
                    <w:rPr>
                      <w:rFonts w:ascii="Times New Roman" w:hAnsi="Times New Roman" w:cs="Times New Roman"/>
                      <w:lang w:val="ru-RU"/>
                    </w:rPr>
                    <w:t>преподаватель-организатор ОБЖ (1 человек);</w:t>
                  </w:r>
                </w:p>
                <w:p w:rsidR="00E00A1C" w:rsidRPr="00E00A1C" w:rsidRDefault="00E00A1C" w:rsidP="00E00A1C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lang w:val="ru-RU"/>
                    </w:rPr>
                  </w:pPr>
                  <w:r w:rsidRPr="00E00A1C">
                    <w:rPr>
                      <w:rFonts w:ascii="Times New Roman" w:hAnsi="Times New Roman" w:cs="Times New Roman"/>
                      <w:lang w:val="ru-RU"/>
                    </w:rPr>
                    <w:t>музыкальный руководитель (1 человек).</w:t>
                  </w:r>
                </w:p>
                <w:p w:rsidR="00E00A1C" w:rsidRDefault="00E00A1C" w:rsidP="00E00A1C">
                  <w:pPr>
                    <w:pStyle w:val="a9"/>
                    <w:spacing w:before="0" w:beforeAutospacing="0" w:after="0" w:afterAutospacing="0"/>
                    <w:ind w:left="36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</w:p>
                <w:p w:rsidR="00E00A1C" w:rsidRPr="00E00A1C" w:rsidRDefault="00E00A1C" w:rsidP="00E00A1C">
                  <w:pPr>
                    <w:pStyle w:val="a9"/>
                    <w:spacing w:before="0" w:beforeAutospacing="0" w:after="0" w:afterAutospacing="0"/>
                    <w:ind w:left="36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E00A1C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Уровень квалификации педагогических кадров:</w:t>
                  </w:r>
                </w:p>
                <w:p w:rsidR="00E00A1C" w:rsidRPr="00E00A1C" w:rsidRDefault="00E00A1C" w:rsidP="00E00A1C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lang w:val="ru-RU"/>
                    </w:rPr>
                  </w:pPr>
                  <w:r w:rsidRPr="00E00A1C">
                    <w:rPr>
                      <w:rFonts w:ascii="Times New Roman" w:hAnsi="Times New Roman" w:cs="Times New Roman"/>
                      <w:lang w:val="ru-RU"/>
                    </w:rPr>
                    <w:t>доля педагогов с высшим профессиональным образованием – 82,6%;</w:t>
                  </w:r>
                </w:p>
                <w:p w:rsidR="00E00A1C" w:rsidRPr="00E00A1C" w:rsidRDefault="00E00A1C" w:rsidP="00E00A1C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lang w:val="ru-RU"/>
                    </w:rPr>
                  </w:pPr>
                  <w:r w:rsidRPr="00E00A1C">
                    <w:rPr>
                      <w:rFonts w:ascii="Times New Roman" w:hAnsi="Times New Roman" w:cs="Times New Roman"/>
                      <w:lang w:val="ru-RU"/>
                    </w:rPr>
                    <w:t>доля педагогов со средним профессиональным образованием – 17,4%;</w:t>
                  </w:r>
                </w:p>
                <w:p w:rsidR="00E00A1C" w:rsidRPr="00E00A1C" w:rsidRDefault="00E00A1C" w:rsidP="00E00A1C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lang w:val="ru-RU"/>
                    </w:rPr>
                  </w:pPr>
                  <w:r w:rsidRPr="00E00A1C">
                    <w:rPr>
                      <w:rFonts w:ascii="Times New Roman" w:hAnsi="Times New Roman" w:cs="Times New Roman"/>
                      <w:lang w:val="ru-RU"/>
                    </w:rPr>
                    <w:t>доля педагогов с высшей и первой квалификационными категориями – 69,6%.</w:t>
                  </w:r>
                </w:p>
                <w:p w:rsidR="00E00A1C" w:rsidRDefault="00E00A1C" w:rsidP="00E00A1C">
                  <w:pPr>
                    <w:pStyle w:val="a9"/>
                    <w:spacing w:before="0" w:beforeAutospacing="0" w:after="0" w:afterAutospacing="0"/>
                    <w:ind w:left="36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</w:p>
                <w:p w:rsidR="00E00A1C" w:rsidRPr="00E00A1C" w:rsidRDefault="00E00A1C" w:rsidP="00E00A1C">
                  <w:pPr>
                    <w:pStyle w:val="a9"/>
                    <w:spacing w:before="0" w:beforeAutospacing="0" w:after="0" w:afterAutospacing="0"/>
                    <w:ind w:left="36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E00A1C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Значимые достижения учреждения:</w:t>
                  </w:r>
                </w:p>
                <w:p w:rsidR="00E00A1C" w:rsidRPr="00E00A1C" w:rsidRDefault="00E00A1C" w:rsidP="00E00A1C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lang w:val="ru-RU"/>
                    </w:rPr>
                  </w:pPr>
                  <w:r w:rsidRPr="00E00A1C">
                    <w:rPr>
                      <w:rFonts w:ascii="Times New Roman" w:hAnsi="Times New Roman" w:cs="Times New Roman"/>
                      <w:lang w:val="ru-RU"/>
                    </w:rPr>
                    <w:t>2 выпускницы 2014 года имеют 100 баллов по русскому языку;</w:t>
                  </w:r>
                </w:p>
                <w:p w:rsidR="00E00A1C" w:rsidRPr="00E00A1C" w:rsidRDefault="00E00A1C" w:rsidP="00E00A1C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lang w:val="ru-RU"/>
                    </w:rPr>
                  </w:pPr>
                  <w:r w:rsidRPr="00E00A1C">
                    <w:rPr>
                      <w:rFonts w:ascii="Times New Roman" w:hAnsi="Times New Roman" w:cs="Times New Roman"/>
                      <w:lang w:val="ru-RU"/>
                    </w:rPr>
                    <w:t>педагоги школы победители («Учитель года – 2019» в номинации «Педагогический дебют») и призёры («Учитель года – 2020», «Лидер XXI века») профессиональных конкурсов.</w:t>
                  </w:r>
                </w:p>
                <w:p w:rsidR="00EF7D96" w:rsidRPr="008D0658" w:rsidRDefault="00EF7D96" w:rsidP="00ED2C38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ajorHAnsi" w:hAnsiTheme="majorHAnsi"/>
                      <w:color w:val="000000" w:themeColor="text1"/>
                      <w:kern w:val="24"/>
                      <w:sz w:val="22"/>
                      <w:szCs w:val="22"/>
                    </w:rPr>
                  </w:pPr>
                </w:p>
                <w:p w:rsidR="001450CB" w:rsidRDefault="008D0658" w:rsidP="00ED2C38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ajorHAnsi" w:hAnsiTheme="majorHAnsi"/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rFonts w:asciiTheme="majorHAnsi" w:hAnsiTheme="majorHAnsi"/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AB2F87">
                    <w:rPr>
                      <w:rFonts w:asciiTheme="majorHAnsi" w:hAnsiTheme="majorHAnsi"/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09646A">
                    <w:rPr>
                      <w:rFonts w:asciiTheme="majorHAnsi" w:hAnsiTheme="majorHAnsi"/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E00A1C" w:rsidRPr="00E00A1C">
                    <w:rPr>
                      <w:rFonts w:asciiTheme="majorHAnsi" w:hAnsiTheme="majorHAnsi"/>
                      <w:color w:val="000000" w:themeColor="text1"/>
                      <w:kern w:val="24"/>
                      <w:sz w:val="22"/>
                      <w:szCs w:val="22"/>
                    </w:rPr>
                    <w:drawing>
                      <wp:inline distT="0" distB="0" distL="0" distR="0">
                        <wp:extent cx="1781175" cy="1809750"/>
                        <wp:effectExtent l="0" t="0" r="9525" b="0"/>
                        <wp:docPr id="8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80345" cy="18089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E00A1C">
                    <w:rPr>
                      <w:rFonts w:asciiTheme="majorHAnsi" w:hAnsiTheme="majorHAnsi"/>
                      <w:color w:val="000000" w:themeColor="text1"/>
                      <w:kern w:val="24"/>
                      <w:sz w:val="22"/>
                      <w:szCs w:val="22"/>
                    </w:rPr>
                    <w:t xml:space="preserve">                          </w:t>
                  </w:r>
                  <w:r w:rsidR="00E00A1C" w:rsidRPr="00E00A1C">
                    <w:rPr>
                      <w:rFonts w:asciiTheme="majorHAnsi" w:hAnsiTheme="majorHAnsi"/>
                      <w:color w:val="000000" w:themeColor="text1"/>
                      <w:kern w:val="24"/>
                      <w:sz w:val="22"/>
                      <w:szCs w:val="22"/>
                    </w:rPr>
                    <w:drawing>
                      <wp:inline distT="0" distB="0" distL="0" distR="0">
                        <wp:extent cx="1627767" cy="1809694"/>
                        <wp:effectExtent l="19050" t="0" r="0" b="0"/>
                        <wp:docPr id="15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29628" cy="18117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00A1C" w:rsidRDefault="00E00A1C" w:rsidP="00ED2C38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ajorHAnsi" w:hAnsiTheme="majorHAnsi"/>
                      <w:color w:val="000000" w:themeColor="text1"/>
                      <w:kern w:val="24"/>
                      <w:sz w:val="22"/>
                      <w:szCs w:val="22"/>
                    </w:rPr>
                  </w:pPr>
                </w:p>
                <w:p w:rsidR="00E00A1C" w:rsidRPr="008D0658" w:rsidRDefault="00E00A1C" w:rsidP="00E00A1C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center"/>
                    <w:textAlignment w:val="baseline"/>
                    <w:rPr>
                      <w:rFonts w:asciiTheme="majorHAnsi" w:hAnsiTheme="majorHAnsi"/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E00A1C">
                    <w:rPr>
                      <w:rFonts w:asciiTheme="majorHAnsi" w:hAnsiTheme="majorHAnsi"/>
                      <w:color w:val="000000" w:themeColor="text1"/>
                      <w:kern w:val="24"/>
                      <w:sz w:val="22"/>
                      <w:szCs w:val="22"/>
                    </w:rPr>
                    <w:drawing>
                      <wp:inline distT="0" distB="0" distL="0" distR="0">
                        <wp:extent cx="2178939" cy="1710317"/>
                        <wp:effectExtent l="19050" t="0" r="0" b="0"/>
                        <wp:docPr id="14" name="Рисунок 1" descr="C:\Users\54\Desktop\позитив\фото 2\IMG_492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54\Desktop\позитив\фото 2\IMG_492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l="2518" r="719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88419" cy="171775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margin"/>
          </v:rect>
        </w:pict>
      </w:r>
      <w:r w:rsidR="00CD1DF2">
        <w:rPr>
          <w:noProof/>
          <w:lang w:val="ru-RU"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-374650</wp:posOffset>
            </wp:positionH>
            <wp:positionV relativeFrom="paragraph">
              <wp:posOffset>8442325</wp:posOffset>
            </wp:positionV>
            <wp:extent cx="2391410" cy="1476375"/>
            <wp:effectExtent l="19050" t="0" r="8890" b="0"/>
            <wp:wrapNone/>
            <wp:docPr id="2" name="Рисунок 2" descr="C:\Users\Admin\Desktop\шаблон дет сад\m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шаблон дет сад\m14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9141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F23B8" w:rsidRPr="003F23B8">
        <w:rPr>
          <w:noProof/>
          <w:lang w:val="ru-RU" w:eastAsia="ru-RU"/>
        </w:rPr>
        <w:t xml:space="preserve"> </w:t>
      </w:r>
      <w:r w:rsidR="003F23B8">
        <w:rPr>
          <w:noProof/>
          <w:lang w:val="ru-RU" w:eastAsia="ru-RU"/>
        </w:rPr>
        <w:drawing>
          <wp:anchor distT="0" distB="0" distL="114300" distR="114300" simplePos="0" relativeHeight="251663359" behindDoc="1" locked="0" layoutInCell="1" allowOverlap="1">
            <wp:simplePos x="0" y="0"/>
            <wp:positionH relativeFrom="column">
              <wp:posOffset>-497840</wp:posOffset>
            </wp:positionH>
            <wp:positionV relativeFrom="paragraph">
              <wp:posOffset>-767715</wp:posOffset>
            </wp:positionV>
            <wp:extent cx="7715250" cy="10810875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1081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44984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4" o:spid="_x0000_s1031" type="#_x0000_t202" style="position:absolute;left:0;text-align:left;margin-left:-48.4pt;margin-top:788.7pt;width:607.8pt;height:21pt;z-index:2516643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" stroked="f">
            <v:textbox style="mso-next-textbox:#Text Box 4;mso-fit-shape-to-text:t" inset="0,0,0,0">
              <w:txbxContent>
                <w:p w:rsidR="0073558A" w:rsidRPr="008D7546" w:rsidRDefault="0073558A" w:rsidP="0073558A">
                  <w:pPr>
                    <w:pStyle w:val="aa"/>
                    <w:rPr>
                      <w:noProof/>
                    </w:rPr>
                  </w:pPr>
                  <w:r>
                    <w:t xml:space="preserve">Рисунок </w:t>
                  </w:r>
                  <w:r w:rsidR="00F44984">
                    <w:fldChar w:fldCharType="begin"/>
                  </w:r>
                  <w:r w:rsidR="00F21467">
                    <w:instrText xml:space="preserve"> SEQ Рисунок \* ARABIC </w:instrText>
                  </w:r>
                  <w:r w:rsidR="00F44984">
                    <w:fldChar w:fldCharType="separate"/>
                  </w:r>
                  <w:r>
                    <w:rPr>
                      <w:noProof/>
                    </w:rPr>
                    <w:t>1</w:t>
                  </w:r>
                  <w:r w:rsidR="00F44984">
                    <w:rPr>
                      <w:noProof/>
                    </w:rPr>
                    <w:fldChar w:fldCharType="end"/>
                  </w:r>
                </w:p>
              </w:txbxContent>
            </v:textbox>
          </v:shape>
        </w:pict>
      </w:r>
      <w:r w:rsidR="001C7D48">
        <w:rPr>
          <w:noProof/>
          <w:lang w:val="ru-RU" w:eastAsia="ru-RU"/>
        </w:rPr>
        <w:t xml:space="preserve"> </w:t>
      </w:r>
    </w:p>
    <w:sectPr w:rsidR="00D94AC3" w:rsidRPr="00DB0E9D" w:rsidSect="002E4993">
      <w:headerReference w:type="default" r:id="rId16"/>
      <w:pgSz w:w="11906" w:h="16838"/>
      <w:pgMar w:top="1134" w:right="0" w:bottom="850" w:left="709" w:header="708" w:footer="708" w:gutter="0"/>
      <w:pgNumType w:start="0"/>
      <w:cols w:num="2"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50F88" w:rsidRDefault="00850F88" w:rsidP="00D94AC3">
      <w:pPr>
        <w:spacing w:after="0" w:line="240" w:lineRule="auto"/>
      </w:pPr>
      <w:r>
        <w:separator/>
      </w:r>
    </w:p>
  </w:endnote>
  <w:endnote w:type="continuationSeparator" w:id="0">
    <w:p w:rsidR="00850F88" w:rsidRDefault="00850F88" w:rsidP="00D94A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50F88" w:rsidRDefault="00850F88" w:rsidP="00D94AC3">
      <w:pPr>
        <w:spacing w:after="0" w:line="240" w:lineRule="auto"/>
      </w:pPr>
      <w:r>
        <w:separator/>
      </w:r>
    </w:p>
  </w:footnote>
  <w:footnote w:type="continuationSeparator" w:id="0">
    <w:p w:rsidR="00850F88" w:rsidRDefault="00850F88" w:rsidP="00D94A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94AC3" w:rsidRPr="00D94AC3" w:rsidRDefault="00D94AC3" w:rsidP="00D94AC3">
    <w:pPr>
      <w:pStyle w:val="a5"/>
    </w:pPr>
    <w:r>
      <w:rPr>
        <w:noProof/>
        <w:lang w:val="ru-RU" w:eastAsia="ru-RU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-899795</wp:posOffset>
          </wp:positionH>
          <wp:positionV relativeFrom="paragraph">
            <wp:posOffset>-449580</wp:posOffset>
          </wp:positionV>
          <wp:extent cx="7560860" cy="10694958"/>
          <wp:effectExtent l="0" t="0" r="2540" b="0"/>
          <wp:wrapNone/>
          <wp:docPr id="6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Untitled-2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9248" cy="107068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112EE1"/>
    <w:multiLevelType w:val="hybridMultilevel"/>
    <w:tmpl w:val="358244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4962A25"/>
    <w:multiLevelType w:val="hybridMultilevel"/>
    <w:tmpl w:val="23EA48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4E6454"/>
    <w:multiLevelType w:val="hybridMultilevel"/>
    <w:tmpl w:val="67E068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A4E13BA"/>
    <w:multiLevelType w:val="hybridMultilevel"/>
    <w:tmpl w:val="970660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35F2FC8"/>
    <w:multiLevelType w:val="hybridMultilevel"/>
    <w:tmpl w:val="EC6EEC88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24DD724C"/>
    <w:multiLevelType w:val="hybridMultilevel"/>
    <w:tmpl w:val="282EF2AE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38B52694"/>
    <w:multiLevelType w:val="hybridMultilevel"/>
    <w:tmpl w:val="8EA837C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39355B54"/>
    <w:multiLevelType w:val="hybridMultilevel"/>
    <w:tmpl w:val="011E1D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32230DA"/>
    <w:multiLevelType w:val="hybridMultilevel"/>
    <w:tmpl w:val="E0C8DC8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448273BE"/>
    <w:multiLevelType w:val="hybridMultilevel"/>
    <w:tmpl w:val="3AD2E1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5476CD6"/>
    <w:multiLevelType w:val="hybridMultilevel"/>
    <w:tmpl w:val="5DD896C0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1">
    <w:nsid w:val="485645D2"/>
    <w:multiLevelType w:val="hybridMultilevel"/>
    <w:tmpl w:val="586EE032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4F0C4721"/>
    <w:multiLevelType w:val="hybridMultilevel"/>
    <w:tmpl w:val="E44616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68611F4"/>
    <w:multiLevelType w:val="hybridMultilevel"/>
    <w:tmpl w:val="EA0682B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71075A1C"/>
    <w:multiLevelType w:val="hybridMultilevel"/>
    <w:tmpl w:val="7EB0AA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2E044B7"/>
    <w:multiLevelType w:val="hybridMultilevel"/>
    <w:tmpl w:val="AFCA84D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7BA52970"/>
    <w:multiLevelType w:val="hybridMultilevel"/>
    <w:tmpl w:val="E3BE8F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DEC29FF"/>
    <w:multiLevelType w:val="hybridMultilevel"/>
    <w:tmpl w:val="91F0508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7E030639"/>
    <w:multiLevelType w:val="hybridMultilevel"/>
    <w:tmpl w:val="F106F3F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7F373778"/>
    <w:multiLevelType w:val="hybridMultilevel"/>
    <w:tmpl w:val="894CBAA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8"/>
  </w:num>
  <w:num w:numId="3">
    <w:abstractNumId w:val="10"/>
  </w:num>
  <w:num w:numId="4">
    <w:abstractNumId w:val="13"/>
  </w:num>
  <w:num w:numId="5">
    <w:abstractNumId w:val="4"/>
  </w:num>
  <w:num w:numId="6">
    <w:abstractNumId w:val="11"/>
  </w:num>
  <w:num w:numId="7">
    <w:abstractNumId w:val="17"/>
  </w:num>
  <w:num w:numId="8">
    <w:abstractNumId w:val="6"/>
  </w:num>
  <w:num w:numId="9">
    <w:abstractNumId w:val="19"/>
  </w:num>
  <w:num w:numId="10">
    <w:abstractNumId w:val="5"/>
  </w:num>
  <w:num w:numId="11">
    <w:abstractNumId w:val="15"/>
  </w:num>
  <w:num w:numId="12">
    <w:abstractNumId w:val="9"/>
  </w:num>
  <w:num w:numId="13">
    <w:abstractNumId w:val="0"/>
  </w:num>
  <w:num w:numId="14">
    <w:abstractNumId w:val="18"/>
  </w:num>
  <w:num w:numId="15">
    <w:abstractNumId w:val="14"/>
  </w:num>
  <w:num w:numId="16">
    <w:abstractNumId w:val="3"/>
  </w:num>
  <w:num w:numId="17">
    <w:abstractNumId w:val="1"/>
  </w:num>
  <w:num w:numId="18">
    <w:abstractNumId w:val="2"/>
  </w:num>
  <w:num w:numId="19">
    <w:abstractNumId w:val="7"/>
  </w:num>
  <w:num w:numId="20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6"/>
  <w:defaultTabStop w:val="708"/>
  <w:hyphenationZone w:val="425"/>
  <w:characterSpacingControl w:val="doNotCompress"/>
  <w:hdrShapeDefaults>
    <o:shapedefaults v:ext="edit" spidmax="14338"/>
  </w:hdrShapeDefaults>
  <w:footnotePr>
    <w:footnote w:id="-1"/>
    <w:footnote w:id="0"/>
  </w:footnotePr>
  <w:endnotePr>
    <w:endnote w:id="-1"/>
    <w:endnote w:id="0"/>
  </w:endnotePr>
  <w:compat/>
  <w:rsids>
    <w:rsidRoot w:val="00D94AC3"/>
    <w:rsid w:val="00065306"/>
    <w:rsid w:val="00082A70"/>
    <w:rsid w:val="000905FA"/>
    <w:rsid w:val="00091F03"/>
    <w:rsid w:val="0009646A"/>
    <w:rsid w:val="000B7BAA"/>
    <w:rsid w:val="000C11BE"/>
    <w:rsid w:val="000D3D21"/>
    <w:rsid w:val="000E080F"/>
    <w:rsid w:val="001450CB"/>
    <w:rsid w:val="00195292"/>
    <w:rsid w:val="001B650A"/>
    <w:rsid w:val="001C12A7"/>
    <w:rsid w:val="001C7D48"/>
    <w:rsid w:val="00212C05"/>
    <w:rsid w:val="002244C1"/>
    <w:rsid w:val="002433D3"/>
    <w:rsid w:val="00246294"/>
    <w:rsid w:val="00246905"/>
    <w:rsid w:val="002C6DFB"/>
    <w:rsid w:val="002D3A23"/>
    <w:rsid w:val="002E4196"/>
    <w:rsid w:val="002E4993"/>
    <w:rsid w:val="003506E7"/>
    <w:rsid w:val="00357754"/>
    <w:rsid w:val="00365AC1"/>
    <w:rsid w:val="003870E8"/>
    <w:rsid w:val="003A0F7F"/>
    <w:rsid w:val="003D196D"/>
    <w:rsid w:val="003E4E2F"/>
    <w:rsid w:val="003E6435"/>
    <w:rsid w:val="003F22BD"/>
    <w:rsid w:val="003F23B8"/>
    <w:rsid w:val="004125DB"/>
    <w:rsid w:val="00452C2D"/>
    <w:rsid w:val="0046195D"/>
    <w:rsid w:val="004B5AA9"/>
    <w:rsid w:val="00512434"/>
    <w:rsid w:val="00515E90"/>
    <w:rsid w:val="0052068A"/>
    <w:rsid w:val="00535BE5"/>
    <w:rsid w:val="00540495"/>
    <w:rsid w:val="00546345"/>
    <w:rsid w:val="0054663A"/>
    <w:rsid w:val="0056124B"/>
    <w:rsid w:val="00577CE1"/>
    <w:rsid w:val="005B282C"/>
    <w:rsid w:val="005F2DF1"/>
    <w:rsid w:val="005F40DF"/>
    <w:rsid w:val="005F7F57"/>
    <w:rsid w:val="00606B26"/>
    <w:rsid w:val="00616235"/>
    <w:rsid w:val="00631929"/>
    <w:rsid w:val="006368C1"/>
    <w:rsid w:val="006719B5"/>
    <w:rsid w:val="006F77EE"/>
    <w:rsid w:val="00712C3D"/>
    <w:rsid w:val="0073558A"/>
    <w:rsid w:val="007723B5"/>
    <w:rsid w:val="007C4CD3"/>
    <w:rsid w:val="007D6EE8"/>
    <w:rsid w:val="00816B69"/>
    <w:rsid w:val="0084137D"/>
    <w:rsid w:val="00850F88"/>
    <w:rsid w:val="008671DF"/>
    <w:rsid w:val="008674BE"/>
    <w:rsid w:val="0089506E"/>
    <w:rsid w:val="008D0658"/>
    <w:rsid w:val="008F2616"/>
    <w:rsid w:val="00923A87"/>
    <w:rsid w:val="009244CC"/>
    <w:rsid w:val="009245AE"/>
    <w:rsid w:val="00954A18"/>
    <w:rsid w:val="009B3330"/>
    <w:rsid w:val="00A15ECA"/>
    <w:rsid w:val="00A42432"/>
    <w:rsid w:val="00A6493E"/>
    <w:rsid w:val="00A669D1"/>
    <w:rsid w:val="00A86EA7"/>
    <w:rsid w:val="00A93FF8"/>
    <w:rsid w:val="00AB2F87"/>
    <w:rsid w:val="00AB6CAA"/>
    <w:rsid w:val="00AD2367"/>
    <w:rsid w:val="00AE080F"/>
    <w:rsid w:val="00AE6F93"/>
    <w:rsid w:val="00AF0AF3"/>
    <w:rsid w:val="00B126E0"/>
    <w:rsid w:val="00B61363"/>
    <w:rsid w:val="00B84859"/>
    <w:rsid w:val="00B90B5C"/>
    <w:rsid w:val="00BB30C2"/>
    <w:rsid w:val="00BC2E3D"/>
    <w:rsid w:val="00BC3977"/>
    <w:rsid w:val="00BC5918"/>
    <w:rsid w:val="00C5428B"/>
    <w:rsid w:val="00CD1DF2"/>
    <w:rsid w:val="00D250E2"/>
    <w:rsid w:val="00D25823"/>
    <w:rsid w:val="00D40819"/>
    <w:rsid w:val="00D5520C"/>
    <w:rsid w:val="00D61810"/>
    <w:rsid w:val="00D9115E"/>
    <w:rsid w:val="00D94AC3"/>
    <w:rsid w:val="00DA3A4F"/>
    <w:rsid w:val="00DB0E9D"/>
    <w:rsid w:val="00E00A1C"/>
    <w:rsid w:val="00E21B16"/>
    <w:rsid w:val="00E23170"/>
    <w:rsid w:val="00E35AC5"/>
    <w:rsid w:val="00E40692"/>
    <w:rsid w:val="00E65E40"/>
    <w:rsid w:val="00E70AE2"/>
    <w:rsid w:val="00ED2C38"/>
    <w:rsid w:val="00ED570B"/>
    <w:rsid w:val="00EF0B80"/>
    <w:rsid w:val="00EF7D96"/>
    <w:rsid w:val="00F125DF"/>
    <w:rsid w:val="00F21467"/>
    <w:rsid w:val="00F35182"/>
    <w:rsid w:val="00F44984"/>
    <w:rsid w:val="00F5604E"/>
    <w:rsid w:val="00F90872"/>
    <w:rsid w:val="00FB150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33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4A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4AC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94AC3"/>
  </w:style>
  <w:style w:type="paragraph" w:styleId="a7">
    <w:name w:val="footer"/>
    <w:basedOn w:val="a"/>
    <w:link w:val="a8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94AC3"/>
  </w:style>
  <w:style w:type="paragraph" w:styleId="a9">
    <w:name w:val="Normal (Web)"/>
    <w:basedOn w:val="a"/>
    <w:uiPriority w:val="99"/>
    <w:unhideWhenUsed/>
    <w:rsid w:val="00B90B5C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ru-RU" w:eastAsia="ru-RU"/>
    </w:rPr>
  </w:style>
  <w:style w:type="paragraph" w:styleId="aa">
    <w:name w:val="caption"/>
    <w:basedOn w:val="a"/>
    <w:next w:val="a"/>
    <w:uiPriority w:val="35"/>
    <w:unhideWhenUsed/>
    <w:qFormat/>
    <w:rsid w:val="0073558A"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styleId="ab">
    <w:name w:val="List Paragraph"/>
    <w:basedOn w:val="a"/>
    <w:uiPriority w:val="34"/>
    <w:qFormat/>
    <w:rsid w:val="00357754"/>
    <w:pPr>
      <w:ind w:left="720"/>
      <w:contextualSpacing/>
    </w:pPr>
  </w:style>
  <w:style w:type="character" w:styleId="ac">
    <w:name w:val="Strong"/>
    <w:basedOn w:val="a0"/>
    <w:uiPriority w:val="22"/>
    <w:qFormat/>
    <w:rsid w:val="00452C2D"/>
    <w:rPr>
      <w:b/>
      <w:bCs/>
    </w:rPr>
  </w:style>
  <w:style w:type="character" w:styleId="ad">
    <w:name w:val="Hyperlink"/>
    <w:basedOn w:val="a0"/>
    <w:uiPriority w:val="99"/>
    <w:unhideWhenUsed/>
    <w:rsid w:val="003D196D"/>
    <w:rPr>
      <w:color w:val="0000FF" w:themeColor="hyperlink"/>
      <w:u w:val="single"/>
    </w:rPr>
  </w:style>
  <w:style w:type="paragraph" w:styleId="ae">
    <w:name w:val="No Spacing"/>
    <w:uiPriority w:val="1"/>
    <w:qFormat/>
    <w:rsid w:val="00515E90"/>
    <w:pPr>
      <w:spacing w:after="0" w:line="240" w:lineRule="auto"/>
    </w:pPr>
    <w:rPr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1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76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7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1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2.gif"/><Relationship Id="rId4" Type="http://schemas.openxmlformats.org/officeDocument/2006/relationships/settings" Target="settings.xml"/><Relationship Id="rId9" Type="http://schemas.openxmlformats.org/officeDocument/2006/relationships/hyperlink" Target="mailto:orskscool-54@yandex.ru" TargetMode="External"/><Relationship Id="rId14" Type="http://schemas.openxmlformats.org/officeDocument/2006/relationships/image" Target="media/image6.png"/><Relationship Id="rId22" Type="http://schemas.microsoft.com/office/2007/relationships/stylesWithEffects" Target="stylesWithEffect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BE08D0-BB9C-40E5-B875-8358E487C5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Павел</dc:creator>
  <cp:lastModifiedBy>Андрей</cp:lastModifiedBy>
  <cp:revision>3</cp:revision>
  <cp:lastPrinted>2009-01-08T12:05:00Z</cp:lastPrinted>
  <dcterms:created xsi:type="dcterms:W3CDTF">2021-01-11T17:42:00Z</dcterms:created>
  <dcterms:modified xsi:type="dcterms:W3CDTF">2021-01-11T17:43:00Z</dcterms:modified>
</cp:coreProperties>
</file>