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A0" w:rsidRDefault="000B4223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kern w:val="36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05pt;margin-top:-10.65pt;width:532.55pt;height:775.7pt;z-index:251658240" strokecolor="#365f91 [2404]" strokeweight="6pt">
            <v:stroke linestyle="thickBetweenThin"/>
            <v:textbox>
              <w:txbxContent>
                <w:p w:rsidR="003159A0" w:rsidRP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59A0">
                    <w:rPr>
                      <w:rFonts w:ascii="Times New Roman" w:hAnsi="Times New Roman" w:cs="Times New Roman"/>
                      <w:sz w:val="24"/>
                    </w:rPr>
                    <w:t>Муниципальное дошкольное образовательное автономное учреждение</w:t>
                  </w: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159A0">
                    <w:rPr>
                      <w:rFonts w:ascii="Times New Roman" w:hAnsi="Times New Roman" w:cs="Times New Roman"/>
                      <w:sz w:val="24"/>
                    </w:rPr>
                    <w:t>«Детский сад №12 «</w:t>
                  </w:r>
                  <w:proofErr w:type="spellStart"/>
                  <w:r w:rsidRPr="003159A0">
                    <w:rPr>
                      <w:rFonts w:ascii="Times New Roman" w:hAnsi="Times New Roman" w:cs="Times New Roman"/>
                      <w:sz w:val="24"/>
                    </w:rPr>
                    <w:t>Журавушка</w:t>
                  </w:r>
                  <w:proofErr w:type="spellEnd"/>
                  <w:r w:rsidRPr="003159A0">
                    <w:rPr>
                      <w:rFonts w:ascii="Times New Roman" w:hAnsi="Times New Roman" w:cs="Times New Roman"/>
                      <w:sz w:val="24"/>
                    </w:rPr>
                    <w:t>» комбинированного вида г. Орска»</w:t>
                  </w: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ОБОБЩЕНИЕ ОПЫТА РАБОТЫ ПО ТЕМЕ:</w:t>
                  </w: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  <w:t>«</w:t>
                  </w:r>
                  <w:r w:rsidRPr="00761DE7"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  <w:t>Оказание методической поддержки родителям детей, не посещающих дошкольное учреждение, по вопросам подготовки ребенка к условиям ДОУ</w:t>
                  </w:r>
                  <w:r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  <w:t>»</w:t>
                  </w:r>
                  <w:r w:rsidRPr="00761DE7"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  <w:t>.</w:t>
                  </w: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Pr="003159A0" w:rsidRDefault="003159A0" w:rsidP="003159A0">
                  <w:pPr>
                    <w:pStyle w:val="a8"/>
                    <w:jc w:val="right"/>
                    <w:rPr>
                      <w:rFonts w:ascii="Times New Roman" w:hAnsi="Times New Roman" w:cs="Times New Roman"/>
                      <w:kern w:val="36"/>
                      <w:sz w:val="24"/>
                      <w:lang w:eastAsia="ru-RU"/>
                    </w:rPr>
                  </w:pPr>
                  <w:r w:rsidRPr="003159A0">
                    <w:rPr>
                      <w:rFonts w:ascii="Times New Roman" w:hAnsi="Times New Roman" w:cs="Times New Roman"/>
                      <w:kern w:val="36"/>
                      <w:sz w:val="24"/>
                      <w:lang w:eastAsia="ru-RU"/>
                    </w:rPr>
                    <w:t xml:space="preserve">Подготовила: старший воспитатель </w:t>
                  </w:r>
                </w:p>
                <w:p w:rsidR="003159A0" w:rsidRDefault="003159A0" w:rsidP="003159A0">
                  <w:pPr>
                    <w:pStyle w:val="a8"/>
                    <w:jc w:val="right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  <w:r w:rsidRPr="003159A0">
                    <w:rPr>
                      <w:rFonts w:ascii="Times New Roman" w:hAnsi="Times New Roman" w:cs="Times New Roman"/>
                      <w:kern w:val="36"/>
                      <w:sz w:val="24"/>
                      <w:lang w:eastAsia="ru-RU"/>
                    </w:rPr>
                    <w:t>Слепухина В.В.</w:t>
                  </w: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lang w:eastAsia="ru-RU"/>
                    </w:rPr>
                    <w:drawing>
                      <wp:inline distT="0" distB="0" distL="0" distR="0" wp14:anchorId="47CB9CCB" wp14:editId="694B049D">
                        <wp:extent cx="6504305" cy="2176989"/>
                        <wp:effectExtent l="0" t="0" r="0" b="0"/>
                        <wp:docPr id="2" name="Рисунок 2" descr="C:\Users\varva\Dropbox\Мой ПК (DESKTOP-TAVG3OG)\Desktop\КЦ\для КЦ на платформе\Консультационный-центр-фот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arva\Dropbox\Мой ПК (DESKTOP-TAVG3OG)\Desktop\КЦ\для КЦ на платформе\Консультационный-центр-фот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4305" cy="2176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  <w:t>г. Орск, 2022</w:t>
                  </w: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kern w:val="36"/>
                      <w:sz w:val="28"/>
                      <w:lang w:eastAsia="ru-RU"/>
                    </w:rPr>
                  </w:pPr>
                </w:p>
                <w:p w:rsidR="003159A0" w:rsidRPr="00761DE7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eastAsia="ru-RU"/>
                    </w:rPr>
                  </w:pPr>
                </w:p>
                <w:p w:rsidR="003159A0" w:rsidRPr="003159A0" w:rsidRDefault="003159A0" w:rsidP="003159A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3159A0" w:rsidRDefault="003159A0" w:rsidP="00761DE7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lang w:eastAsia="ru-RU"/>
        </w:rPr>
      </w:pPr>
    </w:p>
    <w:p w:rsidR="005D772C" w:rsidRPr="00F032BA" w:rsidRDefault="005D772C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761DE7">
        <w:rPr>
          <w:rFonts w:ascii="Times New Roman" w:hAnsi="Times New Roman" w:cs="Times New Roman"/>
          <w:color w:val="303F50"/>
          <w:sz w:val="28"/>
          <w:szCs w:val="21"/>
          <w:lang w:eastAsia="ru-RU"/>
        </w:rPr>
        <w:lastRenderedPageBreak/>
        <w:t> </w:t>
      </w:r>
      <w:r w:rsidR="00761DE7">
        <w:rPr>
          <w:rFonts w:ascii="Times New Roman" w:hAnsi="Times New Roman" w:cs="Times New Roman"/>
          <w:color w:val="303F50"/>
          <w:sz w:val="28"/>
          <w:szCs w:val="21"/>
          <w:lang w:eastAsia="ru-RU"/>
        </w:rPr>
        <w:tab/>
      </w:r>
      <w:r w:rsidRPr="00F032BA">
        <w:rPr>
          <w:rFonts w:ascii="Times New Roman" w:hAnsi="Times New Roman" w:cs="Times New Roman"/>
          <w:sz w:val="28"/>
          <w:szCs w:val="21"/>
          <w:lang w:eastAsia="ru-RU"/>
        </w:rPr>
        <w:t>Семья и детский сад имеют свои особые функции и не могут заменить друг друга. Важным условием преемственности является установление довери</w:t>
      </w:r>
      <w:r w:rsidRPr="00F032BA">
        <w:rPr>
          <w:rFonts w:ascii="Times New Roman" w:hAnsi="Times New Roman" w:cs="Times New Roman"/>
          <w:sz w:val="28"/>
          <w:szCs w:val="21"/>
          <w:lang w:eastAsia="ru-RU"/>
        </w:rPr>
        <w:softHyphen/>
        <w:t xml:space="preserve">тельного делового контакта между семьей и детским садом, в ходе которого корректируется воспитательная позиция </w:t>
      </w:r>
      <w:r w:rsidR="009711D8" w:rsidRPr="00F032BA">
        <w:rPr>
          <w:rFonts w:ascii="Times New Roman" w:hAnsi="Times New Roman" w:cs="Times New Roman"/>
          <w:sz w:val="28"/>
          <w:szCs w:val="21"/>
          <w:lang w:eastAsia="ru-RU"/>
        </w:rPr>
        <w:t>родителей, педагогов.</w:t>
      </w:r>
    </w:p>
    <w:p w:rsidR="00757B7F" w:rsidRPr="00F032BA" w:rsidRDefault="00761DE7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ab/>
      </w:r>
      <w:r w:rsidR="00757B7F" w:rsidRPr="00F032BA">
        <w:rPr>
          <w:rFonts w:ascii="Times New Roman" w:hAnsi="Times New Roman" w:cs="Times New Roman"/>
          <w:sz w:val="28"/>
          <w:szCs w:val="21"/>
          <w:lang w:eastAsia="ru-RU"/>
        </w:rPr>
        <w:t>Для оказания поддержки родителям детей, не посещающих дошкольное учреждение в МДОАУ "Д/с №12" был создан консультационный центр.</w:t>
      </w:r>
    </w:p>
    <w:p w:rsidR="00757B7F" w:rsidRPr="00F032BA" w:rsidRDefault="00757B7F" w:rsidP="00761DE7">
      <w:pPr>
        <w:pStyle w:val="a8"/>
        <w:rPr>
          <w:rFonts w:ascii="Times New Roman" w:eastAsia="+mn-ea" w:hAnsi="Times New Roman" w:cs="Times New Roman"/>
          <w:b/>
          <w:bCs/>
          <w:kern w:val="24"/>
          <w:sz w:val="72"/>
          <w:szCs w:val="48"/>
        </w:rPr>
      </w:pPr>
      <w:r w:rsidRPr="00F032BA">
        <w:rPr>
          <w:rFonts w:ascii="Times New Roman" w:hAnsi="Times New Roman" w:cs="Times New Roman"/>
          <w:b/>
          <w:sz w:val="28"/>
          <w:szCs w:val="21"/>
          <w:lang w:eastAsia="ru-RU"/>
        </w:rPr>
        <w:t>Цель:</w:t>
      </w:r>
      <w:r w:rsidRPr="00F032BA">
        <w:rPr>
          <w:rFonts w:ascii="Times New Roman" w:eastAsia="+mn-ea" w:hAnsi="Times New Roman" w:cs="Times New Roman"/>
          <w:b/>
          <w:bCs/>
          <w:kern w:val="24"/>
          <w:sz w:val="72"/>
          <w:szCs w:val="48"/>
        </w:rPr>
        <w:t xml:space="preserve"> </w:t>
      </w:r>
    </w:p>
    <w:p w:rsidR="00757B7F" w:rsidRPr="00F032BA" w:rsidRDefault="00757B7F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·   Обеспечить преемственность семейного и общественного воспитания и образования; </w:t>
      </w:r>
    </w:p>
    <w:p w:rsidR="00757B7F" w:rsidRPr="00F032BA" w:rsidRDefault="00757B7F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·  Оказание квалификационной педагогической помощи родителям (законным представителям) и детям дошкольного возраста, </w:t>
      </w:r>
      <w:proofErr w:type="gramStart"/>
      <w:r w:rsidRPr="00F032BA">
        <w:rPr>
          <w:rFonts w:ascii="Times New Roman" w:hAnsi="Times New Roman" w:cs="Times New Roman"/>
          <w:sz w:val="28"/>
          <w:szCs w:val="21"/>
          <w:lang w:eastAsia="ru-RU"/>
        </w:rPr>
        <w:t>воспитывающимися</w:t>
      </w:r>
      <w:proofErr w:type="gramEnd"/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 на дому; </w:t>
      </w:r>
    </w:p>
    <w:p w:rsidR="00757B7F" w:rsidRPr="00F032BA" w:rsidRDefault="00757B7F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·   Поддержка всестороннего развития личности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b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b/>
          <w:sz w:val="28"/>
          <w:szCs w:val="21"/>
          <w:lang w:eastAsia="ru-RU"/>
        </w:rPr>
        <w:t>Задачи:</w:t>
      </w:r>
    </w:p>
    <w:p w:rsidR="00757B7F" w:rsidRPr="00F032BA" w:rsidRDefault="00757B7F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-Оказание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 </w:t>
      </w:r>
    </w:p>
    <w:p w:rsidR="00757B7F" w:rsidRPr="00F032BA" w:rsidRDefault="00757B7F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-Оказание всесторонней помощи детям, не посещающим дошкольное образовательное учреждение, в целях обеспечения разных стартовых возможностей при поступлении в школу; </w:t>
      </w:r>
    </w:p>
    <w:p w:rsidR="00757B7F" w:rsidRPr="00F032BA" w:rsidRDefault="00757B7F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-Оказание содействия в социализации детей дошкольного возраста, не посещающих дошкольное учреждение; </w:t>
      </w:r>
    </w:p>
    <w:p w:rsidR="00757B7F" w:rsidRPr="00F032BA" w:rsidRDefault="00757B7F" w:rsidP="00F032BA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- Проведение профилактики различных отклонений в физическом, психическом и социальном развитии детей  дошкольного возраста, не посещающих дошкольные образовательные учреждения. </w:t>
      </w:r>
    </w:p>
    <w:p w:rsidR="00757B7F" w:rsidRPr="00F032BA" w:rsidRDefault="00761DE7" w:rsidP="00942C0A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b/>
          <w:sz w:val="28"/>
          <w:szCs w:val="21"/>
          <w:lang w:eastAsia="ru-RU"/>
        </w:rPr>
        <w:tab/>
      </w:r>
      <w:r w:rsidR="00757B7F"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 </w:t>
      </w:r>
    </w:p>
    <w:p w:rsidR="00757B7F" w:rsidRPr="00F032BA" w:rsidRDefault="00757B7F" w:rsidP="003159A0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b/>
          <w:bCs/>
          <w:sz w:val="28"/>
          <w:szCs w:val="21"/>
          <w:lang w:eastAsia="ru-RU"/>
        </w:rPr>
        <w:t>Основными направлениями</w:t>
      </w:r>
      <w:r w:rsidRPr="00F032BA">
        <w:rPr>
          <w:rFonts w:ascii="Times New Roman" w:hAnsi="Times New Roman" w:cs="Times New Roman"/>
          <w:bCs/>
          <w:sz w:val="28"/>
          <w:szCs w:val="21"/>
          <w:lang w:eastAsia="ru-RU"/>
        </w:rPr>
        <w:t xml:space="preserve"> деятельности консультативного пункта являются: </w:t>
      </w:r>
      <w:r w:rsidRPr="00F032BA">
        <w:rPr>
          <w:rFonts w:ascii="Times New Roman" w:hAnsi="Times New Roman" w:cs="Times New Roman"/>
          <w:sz w:val="28"/>
          <w:szCs w:val="21"/>
          <w:lang w:eastAsia="ru-RU"/>
        </w:rPr>
        <w:t>организационные, тематические, консультативные.</w:t>
      </w:r>
    </w:p>
    <w:p w:rsidR="00757B7F" w:rsidRPr="00F032BA" w:rsidRDefault="00757B7F" w:rsidP="003159A0">
      <w:pPr>
        <w:pStyle w:val="a8"/>
        <w:jc w:val="both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b/>
          <w:bCs/>
          <w:sz w:val="28"/>
          <w:szCs w:val="21"/>
          <w:lang w:eastAsia="ru-RU"/>
        </w:rPr>
        <w:t>Формы работы</w:t>
      </w:r>
      <w:r w:rsidRPr="00F032BA">
        <w:rPr>
          <w:rFonts w:ascii="Times New Roman" w:hAnsi="Times New Roman" w:cs="Times New Roman"/>
          <w:bCs/>
          <w:sz w:val="28"/>
          <w:szCs w:val="21"/>
          <w:lang w:eastAsia="ru-RU"/>
        </w:rPr>
        <w:t xml:space="preserve">  </w:t>
      </w:r>
      <w:r w:rsidRPr="00F032BA">
        <w:rPr>
          <w:rFonts w:ascii="Times New Roman" w:hAnsi="Times New Roman" w:cs="Times New Roman"/>
          <w:sz w:val="28"/>
          <w:szCs w:val="21"/>
          <w:lang w:eastAsia="ru-RU"/>
        </w:rPr>
        <w:t>могут быть разными в зависимости от темы, задач и интересов участников: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-индивидуальные и групповые педагогические консультации;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-мастер - классы;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-семинары-практикумы;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 xml:space="preserve">-экскурсии по детскому саду, группе; 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-консультации со специалистами: логопедические, психологические, педагогические, медицинские;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-игровая деятельность;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-видео просмотры и слайд – шоу по организации жизни детей в ДОУ;</w:t>
      </w:r>
    </w:p>
    <w:p w:rsidR="00757B7F" w:rsidRPr="00F032BA" w:rsidRDefault="00757B7F" w:rsidP="00761DE7">
      <w:pPr>
        <w:pStyle w:val="a8"/>
        <w:rPr>
          <w:rFonts w:ascii="Times New Roman" w:hAnsi="Times New Roman" w:cs="Times New Roman"/>
          <w:sz w:val="28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zCs w:val="21"/>
          <w:lang w:eastAsia="ru-RU"/>
        </w:rPr>
        <w:t>-специально организованные занятия специалистами и педагогами для детей совместно с родителями</w:t>
      </w:r>
      <w:r w:rsidR="00761DE7" w:rsidRPr="00F032BA">
        <w:rPr>
          <w:rFonts w:ascii="Times New Roman" w:hAnsi="Times New Roman" w:cs="Times New Roman"/>
          <w:sz w:val="28"/>
          <w:szCs w:val="21"/>
          <w:lang w:eastAsia="ru-RU"/>
        </w:rPr>
        <w:t>.</w:t>
      </w:r>
    </w:p>
    <w:p w:rsidR="00302C19" w:rsidRPr="00942C0A" w:rsidRDefault="00761DE7" w:rsidP="003159A0">
      <w:pPr>
        <w:shd w:val="clear" w:color="auto" w:fill="FFFFFF"/>
        <w:spacing w:before="75" w:after="75" w:line="315" w:lineRule="atLeast"/>
        <w:rPr>
          <w:rFonts w:ascii="Times New Roman" w:hAnsi="Times New Roman" w:cs="Times New Roman"/>
          <w:sz w:val="24"/>
          <w:szCs w:val="21"/>
          <w:lang w:eastAsia="ru-RU"/>
        </w:rPr>
      </w:pPr>
      <w:r w:rsidRPr="00F032BA">
        <w:rPr>
          <w:rFonts w:ascii="Times New Roman" w:hAnsi="Times New Roman" w:cs="Times New Roman"/>
          <w:sz w:val="28"/>
          <w:shd w:val="clear" w:color="auto" w:fill="FFFFFF"/>
        </w:rPr>
        <w:tab/>
      </w:r>
      <w:r w:rsidR="00302C19" w:rsidRPr="00942C0A">
        <w:rPr>
          <w:rFonts w:ascii="Times New Roman" w:hAnsi="Times New Roman" w:cs="Times New Roman"/>
          <w:b/>
          <w:sz w:val="28"/>
          <w:lang w:eastAsia="ru-RU"/>
        </w:rPr>
        <w:t>Организация методической и  консультативной помощи родителям</w:t>
      </w:r>
      <w:r w:rsidR="00302C19" w:rsidRPr="00942C0A">
        <w:rPr>
          <w:rFonts w:ascii="Times New Roman" w:hAnsi="Times New Roman" w:cs="Times New Roman"/>
          <w:sz w:val="28"/>
          <w:lang w:eastAsia="ru-RU"/>
        </w:rPr>
        <w:t xml:space="preserve"> (законным представителям) строится на основе интеграции деятельности специалистов: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01A">
        <w:rPr>
          <w:rFonts w:ascii="Times New Roman" w:hAnsi="Times New Roman" w:cs="Times New Roman"/>
          <w:b/>
          <w:bCs/>
          <w:sz w:val="28"/>
          <w:szCs w:val="28"/>
        </w:rPr>
        <w:t>Заведующего: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Информирование граждан об их правах на получение образования,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об изменениях в действующем законодательстве в сфере образования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01A">
        <w:rPr>
          <w:rFonts w:ascii="Times New Roman" w:hAnsi="Times New Roman" w:cs="Times New Roman"/>
          <w:b/>
          <w:bCs/>
          <w:sz w:val="28"/>
          <w:szCs w:val="28"/>
        </w:rPr>
        <w:t>Старшего воспитателя: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lastRenderedPageBreak/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Информирование об образовательной деятельности,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общеобразовательной программе дошкольного образования и программах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дополнительного образования.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01A">
        <w:rPr>
          <w:rFonts w:ascii="Times New Roman" w:hAnsi="Times New Roman" w:cs="Times New Roman"/>
          <w:b/>
          <w:bCs/>
          <w:sz w:val="28"/>
          <w:szCs w:val="28"/>
        </w:rPr>
        <w:t>Учителя – логопеда: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Определит уровень познавательно – речевого развития ребенка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Покажет, как можно помочь ребенку избавится от речевых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недостатков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Научит интересным речевым играм и упражнениям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01A">
        <w:rPr>
          <w:rFonts w:ascii="Times New Roman" w:hAnsi="Times New Roman" w:cs="Times New Roman"/>
          <w:b/>
          <w:bCs/>
          <w:sz w:val="28"/>
          <w:szCs w:val="28"/>
        </w:rPr>
        <w:t>Педагога – психолога: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Выявит эмоционально – личностные проблемы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Определит уровень развития познавательных процессов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(внимания, памяти, мышления, воображения…)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 xml:space="preserve">Проанализирует </w:t>
      </w:r>
      <w:proofErr w:type="spellStart"/>
      <w:r w:rsidRPr="001C101A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1C101A">
        <w:rPr>
          <w:rFonts w:ascii="Times New Roman" w:hAnsi="Times New Roman" w:cs="Times New Roman"/>
          <w:sz w:val="28"/>
          <w:szCs w:val="28"/>
        </w:rPr>
        <w:t>–родительские отношения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01A">
        <w:rPr>
          <w:rFonts w:ascii="Times New Roman" w:hAnsi="Times New Roman" w:cs="Times New Roman"/>
          <w:b/>
          <w:bCs/>
          <w:sz w:val="28"/>
          <w:szCs w:val="28"/>
        </w:rPr>
        <w:t>Медицинской сестры: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Окажет помощь в составлении режима дня и организации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правильного питания ребенка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Научит проводить закаливающие процедуры с учетом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индивидуальных особенностей ребенка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Даст советы по вопросам профилактики различных заболеваний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01A">
        <w:rPr>
          <w:rFonts w:ascii="Times New Roman" w:hAnsi="Times New Roman" w:cs="Times New Roman"/>
          <w:b/>
          <w:bCs/>
          <w:sz w:val="28"/>
          <w:szCs w:val="28"/>
        </w:rPr>
        <w:t>Инструктора по физической культуре: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Проконсультирует по организации двигательной активности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ребенка в домашних условиях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Обучит родителей основным приемам профилактики и коррекции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нарушений осанки и плоскостопия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01A">
        <w:rPr>
          <w:rFonts w:ascii="Times New Roman" w:hAnsi="Times New Roman" w:cs="Times New Roman"/>
          <w:b/>
          <w:bCs/>
          <w:sz w:val="28"/>
          <w:szCs w:val="28"/>
        </w:rPr>
        <w:t>Музыкального руководителя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>Проконсультирует как использовать творческий потенциал детей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eastAsia="Wingdings-Regular" w:hAnsi="Times New Roman" w:cs="Times New Roman"/>
          <w:sz w:val="28"/>
          <w:szCs w:val="28"/>
        </w:rPr>
        <w:t xml:space="preserve"> </w:t>
      </w:r>
      <w:r w:rsidRPr="001C101A">
        <w:rPr>
          <w:rFonts w:ascii="Times New Roman" w:hAnsi="Times New Roman" w:cs="Times New Roman"/>
          <w:sz w:val="28"/>
          <w:szCs w:val="28"/>
        </w:rPr>
        <w:t xml:space="preserve">Научит интересным музыкальным играм и </w:t>
      </w:r>
      <w:proofErr w:type="spellStart"/>
      <w:r w:rsidRPr="001C101A">
        <w:rPr>
          <w:rFonts w:ascii="Times New Roman" w:hAnsi="Times New Roman" w:cs="Times New Roman"/>
          <w:sz w:val="28"/>
          <w:szCs w:val="28"/>
        </w:rPr>
        <w:t>логоритмическим</w:t>
      </w:r>
      <w:proofErr w:type="spellEnd"/>
    </w:p>
    <w:p w:rsidR="00302C19" w:rsidRPr="00F032BA" w:rsidRDefault="001C101A" w:rsidP="001C101A">
      <w:pPr>
        <w:pStyle w:val="a8"/>
        <w:rPr>
          <w:rFonts w:ascii="Times New Roman" w:hAnsi="Times New Roman" w:cs="Times New Roman"/>
          <w:sz w:val="24"/>
          <w:szCs w:val="21"/>
          <w:lang w:eastAsia="ru-RU"/>
        </w:rPr>
      </w:pPr>
      <w:r w:rsidRPr="001C101A">
        <w:rPr>
          <w:rFonts w:ascii="Times New Roman" w:hAnsi="Times New Roman" w:cs="Times New Roman"/>
          <w:sz w:val="28"/>
          <w:szCs w:val="28"/>
        </w:rPr>
        <w:t>упражнениям</w:t>
      </w:r>
      <w:r w:rsidR="00302C19" w:rsidRPr="001C101A">
        <w:rPr>
          <w:rFonts w:ascii="Times New Roman" w:hAnsi="Times New Roman" w:cs="Times New Roman"/>
          <w:sz w:val="24"/>
          <w:szCs w:val="21"/>
          <w:lang w:eastAsia="ru-RU"/>
        </w:rPr>
        <w:br/>
      </w:r>
    </w:p>
    <w:p w:rsidR="00302C19" w:rsidRPr="00942C0A" w:rsidRDefault="00302C19" w:rsidP="001C101A">
      <w:pPr>
        <w:pStyle w:val="a8"/>
        <w:rPr>
          <w:rFonts w:ascii="Times New Roman" w:hAnsi="Times New Roman" w:cs="Times New Roman"/>
          <w:sz w:val="24"/>
          <w:szCs w:val="21"/>
          <w:lang w:eastAsia="ru-RU"/>
        </w:rPr>
      </w:pPr>
      <w:r w:rsidRPr="00F032BA">
        <w:rPr>
          <w:rFonts w:ascii="Times New Roman" w:hAnsi="Times New Roman" w:cs="Times New Roman"/>
          <w:bCs/>
          <w:sz w:val="24"/>
          <w:lang w:eastAsia="ru-RU"/>
        </w:rPr>
        <w:t> </w:t>
      </w:r>
      <w:r w:rsidR="001C101A">
        <w:rPr>
          <w:rFonts w:ascii="Times New Roman" w:hAnsi="Times New Roman" w:cs="Times New Roman"/>
          <w:bCs/>
          <w:sz w:val="24"/>
          <w:lang w:eastAsia="ru-RU"/>
        </w:rPr>
        <w:tab/>
      </w:r>
      <w:r w:rsidRPr="00942C0A">
        <w:rPr>
          <w:rFonts w:ascii="Times New Roman" w:hAnsi="Times New Roman" w:cs="Times New Roman"/>
          <w:sz w:val="28"/>
          <w:lang w:eastAsia="ru-RU"/>
        </w:rPr>
        <w:t>Для оказания помощи семьям специалисты консультационного центра могут проводить работу с детьми с целью получения дополнительно</w:t>
      </w:r>
      <w:r w:rsidR="00286624">
        <w:rPr>
          <w:rFonts w:ascii="Times New Roman" w:hAnsi="Times New Roman" w:cs="Times New Roman"/>
          <w:sz w:val="28"/>
          <w:lang w:eastAsia="ru-RU"/>
        </w:rPr>
        <w:t xml:space="preserve">й </w:t>
      </w:r>
      <w:r w:rsidRPr="00942C0A">
        <w:rPr>
          <w:rFonts w:ascii="Times New Roman" w:hAnsi="Times New Roman" w:cs="Times New Roman"/>
          <w:sz w:val="28"/>
          <w:lang w:eastAsia="ru-RU"/>
        </w:rPr>
        <w:t xml:space="preserve"> информации в форме беседы, проведения диагностических исследований, организации наблюдения за детьми   и др.</w:t>
      </w:r>
    </w:p>
    <w:p w:rsidR="00302C19" w:rsidRPr="00942C0A" w:rsidRDefault="00302C19" w:rsidP="001C101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302C19" w:rsidRPr="00942C0A" w:rsidRDefault="00302C19" w:rsidP="001C101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Отношения родителей (законных представителей) воспитанников и специалистов консультационного центра ДОУ строятся на основе сотрудничества и уважения к личности ребенка.</w:t>
      </w:r>
    </w:p>
    <w:p w:rsidR="00942C0A" w:rsidRPr="00942C0A" w:rsidRDefault="00942C0A" w:rsidP="00F032BA">
      <w:pPr>
        <w:shd w:val="clear" w:color="auto" w:fill="FFFFFF"/>
        <w:spacing w:before="75" w:after="75" w:line="315" w:lineRule="atLeast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302C19" w:rsidRPr="00942C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942C0A">
        <w:rPr>
          <w:rFonts w:ascii="Times New Roman" w:hAnsi="Times New Roman" w:cs="Times New Roman"/>
          <w:sz w:val="28"/>
          <w:shd w:val="clear" w:color="auto" w:fill="FFFFFF"/>
        </w:rPr>
        <w:t>Консультационный центр для родителей, созданный на базе ДОУ, является одной из форм оказания помощи семье в воспитании и развитии детей дошкольного возраста, создан в целях обеспечения единства преемственности семейного и общественного воспитания, оказания методической и консультативной помощи родителями (законным представителям), дети которых посещают и не посещают ДОУ, поддержки всестороннего развития личности детей.</w:t>
      </w:r>
      <w:proofErr w:type="gramEnd"/>
    </w:p>
    <w:p w:rsidR="001C101A" w:rsidRDefault="00942C0A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</w:p>
    <w:p w:rsidR="00942C0A" w:rsidRPr="00761DE7" w:rsidRDefault="00942C0A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На сайте детского сада в</w:t>
      </w:r>
      <w:r w:rsidRPr="00761DE7">
        <w:rPr>
          <w:rFonts w:ascii="Times New Roman" w:hAnsi="Times New Roman" w:cs="Times New Roman"/>
          <w:sz w:val="28"/>
          <w:lang w:eastAsia="ru-RU"/>
        </w:rPr>
        <w:t xml:space="preserve"> разделе "</w:t>
      </w:r>
      <w:r w:rsidRPr="00761DE7">
        <w:rPr>
          <w:rFonts w:ascii="Times New Roman" w:hAnsi="Times New Roman" w:cs="Times New Roman"/>
          <w:b/>
          <w:sz w:val="28"/>
          <w:lang w:eastAsia="ru-RU"/>
        </w:rPr>
        <w:t>Консультационный центр</w:t>
      </w:r>
      <w:r w:rsidRPr="00761DE7">
        <w:rPr>
          <w:rFonts w:ascii="Times New Roman" w:hAnsi="Times New Roman" w:cs="Times New Roman"/>
          <w:sz w:val="28"/>
          <w:lang w:eastAsia="ru-RU"/>
        </w:rPr>
        <w:t>" (https://guravushka12.orsksadik.ru/?section_id=13)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761DE7">
        <w:rPr>
          <w:rFonts w:ascii="Times New Roman" w:hAnsi="Times New Roman" w:cs="Times New Roman"/>
          <w:sz w:val="28"/>
          <w:lang w:eastAsia="ru-RU"/>
        </w:rPr>
        <w:t>можно получить необходимую информацию, а также задать вопрос в разделе "</w:t>
      </w:r>
      <w:r w:rsidRPr="00761DE7">
        <w:rPr>
          <w:rFonts w:ascii="Times New Roman" w:hAnsi="Times New Roman" w:cs="Times New Roman"/>
          <w:b/>
          <w:sz w:val="28"/>
          <w:lang w:eastAsia="ru-RU"/>
        </w:rPr>
        <w:t>Контакты</w:t>
      </w:r>
      <w:r w:rsidRPr="00761DE7">
        <w:rPr>
          <w:rFonts w:ascii="Times New Roman" w:hAnsi="Times New Roman" w:cs="Times New Roman"/>
          <w:sz w:val="28"/>
          <w:lang w:eastAsia="ru-RU"/>
        </w:rPr>
        <w:t>"</w:t>
      </w:r>
    </w:p>
    <w:p w:rsidR="003159A0" w:rsidRDefault="003159A0" w:rsidP="00942C0A">
      <w:pPr>
        <w:shd w:val="clear" w:color="auto" w:fill="FFFFFF"/>
        <w:spacing w:after="0" w:line="240" w:lineRule="atLeast"/>
        <w:jc w:val="center"/>
        <w:textAlignment w:val="center"/>
        <w:rPr>
          <w:rFonts w:ascii="Times New Roman" w:eastAsia="Times New Roman" w:hAnsi="Times New Roman" w:cs="Times New Roman"/>
          <w:color w:val="0F243E" w:themeColor="text2" w:themeShade="80"/>
          <w:kern w:val="36"/>
          <w:sz w:val="28"/>
          <w:szCs w:val="28"/>
          <w:lang w:eastAsia="ru-RU"/>
        </w:rPr>
      </w:pPr>
    </w:p>
    <w:p w:rsidR="00A55BC9" w:rsidRPr="00286624" w:rsidRDefault="00A55BC9" w:rsidP="003159A0">
      <w:pPr>
        <w:shd w:val="clear" w:color="auto" w:fill="FFFFFF"/>
        <w:spacing w:after="0" w:line="240" w:lineRule="atLeast"/>
        <w:ind w:firstLine="708"/>
        <w:jc w:val="both"/>
        <w:textAlignment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59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Хочется </w:t>
      </w:r>
      <w:proofErr w:type="gramStart"/>
      <w:r w:rsidRPr="003159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остановится</w:t>
      </w:r>
      <w:proofErr w:type="gramEnd"/>
      <w:r w:rsidRPr="003159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 </w:t>
      </w:r>
      <w:r w:rsidRPr="00286624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оказании методической поддержки родителям детей, не посещающих дошкольное учреждение, по вопросам подготовки ребенка к условиям ДОУ.</w:t>
      </w:r>
    </w:p>
    <w:p w:rsidR="005D772C" w:rsidRPr="00942C0A" w:rsidRDefault="00942C0A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>Проблема адаптации ребёнка не нова, однако до сих пор остаётся одной из актуальных в силу трансформации определённых ценностных ориентаций и в социальной политике государства, и в процессе воспитания детей. Социаль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 xml:space="preserve">ная адаптация ребёнка перестаёт рассматриваться в биологическом аспекте приспособления индивида к новым условиям окружающей среды. </w:t>
      </w:r>
      <w:proofErr w:type="gramStart"/>
      <w:r w:rsidR="005D772C" w:rsidRPr="00942C0A">
        <w:rPr>
          <w:rFonts w:ascii="Times New Roman" w:hAnsi="Times New Roman" w:cs="Times New Roman"/>
          <w:sz w:val="28"/>
          <w:lang w:eastAsia="ru-RU"/>
        </w:rPr>
        <w:t>Вполне есте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ственно, что отрыв от дома и близких, встреча с новыми взрослыми, незнако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мыми, себе подобными, маленькими детьми могут стать для ребёнка серьёзной психической травмой.</w:t>
      </w:r>
      <w:proofErr w:type="gramEnd"/>
      <w:r w:rsidR="005D772C" w:rsidRPr="00942C0A">
        <w:rPr>
          <w:rFonts w:ascii="Times New Roman" w:hAnsi="Times New Roman" w:cs="Times New Roman"/>
          <w:sz w:val="28"/>
          <w:lang w:eastAsia="ru-RU"/>
        </w:rPr>
        <w:t xml:space="preserve"> Малыш может воспринять это как отчуждение, лишение родительской любви, внимания и защиты. Очень важно, чтобы эт</w:t>
      </w:r>
      <w:r w:rsidR="00286624">
        <w:rPr>
          <w:rFonts w:ascii="Times New Roman" w:hAnsi="Times New Roman" w:cs="Times New Roman"/>
          <w:sz w:val="28"/>
          <w:lang w:eastAsia="ru-RU"/>
        </w:rPr>
        <w:t>от переход был плавным, мягким.</w:t>
      </w:r>
    </w:p>
    <w:p w:rsidR="005D772C" w:rsidRPr="00942C0A" w:rsidRDefault="00942C0A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 xml:space="preserve">Начало посещения ребенком детского сада создает предпосылки для создания новой социальной ситуации развития. Она заключается в том, что впервые малыш выходит за пределы своего семейного мира и устанавливает отношения с миром сверстников и других взрослых людей. В кругу семьи малыш привыкает к определенным условиям. </w:t>
      </w:r>
      <w:proofErr w:type="gramStart"/>
      <w:r w:rsidR="005D772C" w:rsidRPr="00942C0A">
        <w:rPr>
          <w:rFonts w:ascii="Times New Roman" w:hAnsi="Times New Roman" w:cs="Times New Roman"/>
          <w:sz w:val="28"/>
          <w:lang w:eastAsia="ru-RU"/>
        </w:rPr>
        <w:t>Когда он приходит в детский сад, многие условия его жизни резко изменяются: режим дня, характер пита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ния, температура помещения, воспитательные приемы, характер общения и т. п. Ребенок находится в состоянии психоэмоционального напряжения, потому что он оторван от знакомой обстановки, родных лиц, привычного общения, а к этому добавляется и физиологический стресс, вызванный сменой привыч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ного режима дня.</w:t>
      </w:r>
      <w:proofErr w:type="gramEnd"/>
    </w:p>
    <w:p w:rsidR="005D772C" w:rsidRPr="00942C0A" w:rsidRDefault="00942C0A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 xml:space="preserve">Мы знаем, что поступление в детский сад вызывает у ребенка стресс. Большое число незнакомых людей - основная причина стресса. Малышам </w:t>
      </w:r>
      <w:proofErr w:type="gramStart"/>
      <w:r w:rsidR="005D772C" w:rsidRPr="00942C0A">
        <w:rPr>
          <w:rFonts w:ascii="Times New Roman" w:hAnsi="Times New Roman" w:cs="Times New Roman"/>
          <w:sz w:val="28"/>
          <w:lang w:eastAsia="ru-RU"/>
        </w:rPr>
        <w:t>при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сущи</w:t>
      </w:r>
      <w:proofErr w:type="gramEnd"/>
      <w:r w:rsidR="005D772C" w:rsidRPr="00942C0A">
        <w:rPr>
          <w:rFonts w:ascii="Times New Roman" w:hAnsi="Times New Roman" w:cs="Times New Roman"/>
          <w:sz w:val="28"/>
          <w:lang w:eastAsia="ru-RU"/>
        </w:rPr>
        <w:t xml:space="preserve"> повышенная эмоциональная внушаемость, впечатлительность. Дети ран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него возраста в большей степени, чем старшие, подвержены заболеваниям.</w:t>
      </w:r>
    </w:p>
    <w:p w:rsidR="005D772C" w:rsidRPr="00942C0A" w:rsidRDefault="005D772C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Длительность адаптации зависит от индивидуальных особенностей каж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дого малыша, от правильного подхода взрослых к привыканию детей. Если ре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бенок активен, коммуникабелен, любознателен, его адаптация проходит срав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нительно легко и быстро.</w:t>
      </w:r>
    </w:p>
    <w:p w:rsidR="005D772C" w:rsidRPr="00942C0A" w:rsidRDefault="00942C0A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>Другой малыш медлителен, шум и громкие разговоры раздражают его, он не умеет сам есть, раздеваться. Такому ребенку необходим более длительный срок адаптации.</w:t>
      </w:r>
    </w:p>
    <w:p w:rsidR="005D772C" w:rsidRPr="00942C0A" w:rsidRDefault="00942C0A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 xml:space="preserve">Анализируя анкеты, которые заполняли родители, </w:t>
      </w:r>
      <w:r w:rsidR="009711D8" w:rsidRPr="00942C0A">
        <w:rPr>
          <w:rFonts w:ascii="Times New Roman" w:hAnsi="Times New Roman" w:cs="Times New Roman"/>
          <w:sz w:val="28"/>
          <w:lang w:eastAsia="ru-RU"/>
        </w:rPr>
        <w:t>мы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t xml:space="preserve"> отметил</w:t>
      </w:r>
      <w:r w:rsidR="009711D8" w:rsidRPr="00942C0A">
        <w:rPr>
          <w:rFonts w:ascii="Times New Roman" w:hAnsi="Times New Roman" w:cs="Times New Roman"/>
          <w:sz w:val="28"/>
          <w:lang w:eastAsia="ru-RU"/>
        </w:rPr>
        <w:t>и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t xml:space="preserve"> ряд типич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ных ошибок во время адаптации ребенка к ДОУ:</w:t>
      </w:r>
    </w:p>
    <w:p w:rsidR="005D772C" w:rsidRPr="00942C0A" w:rsidRDefault="005D772C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  неготовность родителей к негативной реакции ребенка на дошкольное учреждение;</w:t>
      </w:r>
    </w:p>
    <w:p w:rsidR="005D772C" w:rsidRPr="00942C0A" w:rsidRDefault="005D772C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 родители бывают напуганы плаксивостью ребенка, растеряны, ведь до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ма он охотно соглашался идти в детский сад;</w:t>
      </w:r>
    </w:p>
    <w:p w:rsidR="005D772C" w:rsidRPr="00942C0A" w:rsidRDefault="005D772C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  родители не оценивают плаксивость как вероятность нормального со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стояния дошкольника в период адаптации к детскому саду;</w:t>
      </w:r>
    </w:p>
    <w:p w:rsidR="005D772C" w:rsidRPr="00942C0A" w:rsidRDefault="005D772C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lastRenderedPageBreak/>
        <w:t>-     многие родители не готовы к тому, что надо проявить терпение в этот сложный период для малыша;</w:t>
      </w:r>
    </w:p>
    <w:p w:rsidR="005D772C" w:rsidRPr="00942C0A" w:rsidRDefault="005D772C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 родители сами пребывают в состоянии обеспокоенности, тревожности: думают, что недостаточно хороши в роли «мамы» и «папы»;</w:t>
      </w:r>
    </w:p>
    <w:p w:rsidR="005D772C" w:rsidRPr="00942C0A" w:rsidRDefault="005D772C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 родители не всегда согласны с тем, что дети на тонком душевном уров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не чувствуют обеспокоенность мамы или папы, и это еще больше усиливает детскую тревогу.</w:t>
      </w:r>
    </w:p>
    <w:p w:rsidR="005D772C" w:rsidRPr="00942C0A" w:rsidRDefault="00942C0A" w:rsidP="00942C0A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>До 2-3 лет ребенок не испытывает потребности общения со сверстника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ми, она пока не сформировалась. В этом возрасте взрослый выступает для ре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бенка как партнер по игре, образец для подражания и удовлетворяет потреб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5D772C" w:rsidRPr="00942C0A" w:rsidRDefault="005D772C" w:rsidP="00286624">
      <w:pPr>
        <w:pStyle w:val="a8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Наблюдения за адаптацией детей раннего возраста показали, что малыш не может быстро адаптироваться к яслям, поскольку сильно привязан к матери, и ее исчезновение вызывает бурный протест ребенка, особенно если он впечат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лительный и эмоционально чувствительный.</w:t>
      </w:r>
    </w:p>
    <w:p w:rsidR="005D772C" w:rsidRDefault="005D772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A78C8">
        <w:rPr>
          <w:rFonts w:ascii="Times New Roman" w:hAnsi="Times New Roman" w:cs="Times New Roman"/>
          <w:b/>
          <w:sz w:val="28"/>
          <w:lang w:eastAsia="ru-RU"/>
        </w:rPr>
        <w:t>Как сделать вхождение ребенка в детский сад безболезненным</w:t>
      </w:r>
      <w:r w:rsidRPr="00942C0A">
        <w:rPr>
          <w:rFonts w:ascii="Times New Roman" w:hAnsi="Times New Roman" w:cs="Times New Roman"/>
          <w:sz w:val="28"/>
          <w:lang w:eastAsia="ru-RU"/>
        </w:rPr>
        <w:t>? Как по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мочь родителям справиться со своим эмоциональным состоянием при разлуке с любимым чадом?</w:t>
      </w:r>
    </w:p>
    <w:p w:rsidR="00286624" w:rsidRPr="00286624" w:rsidRDefault="00286624" w:rsidP="00286624">
      <w:pPr>
        <w:pStyle w:val="a8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286624">
        <w:rPr>
          <w:rFonts w:ascii="Times New Roman" w:hAnsi="Times New Roman" w:cs="Times New Roman"/>
          <w:sz w:val="28"/>
          <w:lang w:eastAsia="ru-RU"/>
        </w:rPr>
        <w:t>В новых условиях особую актуальность приобретает поиск таких форм взаимодействия семьи и детского сада, которые создают условия для конструктивного взаимодействия педагогов и родителей с детьми, обеспечивают открытость работы детского сада для родителей.</w:t>
      </w:r>
    </w:p>
    <w:p w:rsidR="00286624" w:rsidRPr="00286624" w:rsidRDefault="00286624" w:rsidP="00286624">
      <w:pPr>
        <w:pStyle w:val="a8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286624">
        <w:rPr>
          <w:rFonts w:ascii="Times New Roman" w:hAnsi="Times New Roman" w:cs="Times New Roman"/>
          <w:sz w:val="28"/>
          <w:lang w:eastAsia="ru-RU"/>
        </w:rPr>
        <w:t>Развитие современного общества неразрывно связано с научно-техническим прогрессом. Информационно-коммуникационные технологии прочно входят во все сферы жизни человека. Соответственно, система образования предъявляет новые требования к воспитанию и обучению подрастающего поколения, внедрению новых подходов, которые должны способствовать не замене традиционных методов, а расширению их возможностей.</w:t>
      </w:r>
    </w:p>
    <w:p w:rsidR="00286624" w:rsidRPr="00286624" w:rsidRDefault="00286624" w:rsidP="00286624">
      <w:pPr>
        <w:pStyle w:val="a8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286624">
        <w:rPr>
          <w:rFonts w:ascii="Times New Roman" w:hAnsi="Times New Roman" w:cs="Times New Roman"/>
          <w:sz w:val="28"/>
          <w:lang w:eastAsia="ru-RU"/>
        </w:rPr>
        <w:t>Мы нередко сталкиваемся с тем, как большинство родителей оставляют без внимания информацию, размещенную в информационных уголках, у них нет достаточного количества времени для общения с воспитателем, но вместе с тем они являются активными уверенными пользователями Интернета. Видя это, мы пришли к выводу, что можно и нужно шире и активнее использовать Интернет-пространство в работе с семьями воспитанников</w:t>
      </w:r>
    </w:p>
    <w:p w:rsidR="00286624" w:rsidRPr="00286624" w:rsidRDefault="00286624" w:rsidP="00286624">
      <w:pPr>
        <w:pStyle w:val="a8"/>
        <w:ind w:firstLine="708"/>
        <w:jc w:val="both"/>
        <w:rPr>
          <w:rFonts w:ascii="Times New Roman" w:hAnsi="Times New Roman" w:cs="Times New Roman"/>
          <w:color w:val="111111"/>
          <w:sz w:val="28"/>
          <w:lang w:eastAsia="ru-RU"/>
        </w:rPr>
      </w:pPr>
      <w:r w:rsidRPr="00286624">
        <w:rPr>
          <w:rFonts w:ascii="Times New Roman" w:hAnsi="Times New Roman" w:cs="Times New Roman"/>
          <w:color w:val="111111"/>
          <w:sz w:val="28"/>
          <w:lang w:eastAsia="ru-RU"/>
        </w:rPr>
        <w:t>Итак, появилась идея соединить две инновационные формы работы с семьёй: «семейный клуб» и использование ИКТ – организовать онлайн-клуб «</w:t>
      </w:r>
      <w:r w:rsidRPr="00286624">
        <w:rPr>
          <w:rFonts w:ascii="Times New Roman" w:hAnsi="Times New Roman" w:cs="Times New Roman"/>
          <w:color w:val="111111"/>
          <w:sz w:val="28"/>
          <w:lang w:eastAsia="ru-RU"/>
        </w:rPr>
        <w:t>В детский садик без слезинки</w:t>
      </w:r>
      <w:r w:rsidRPr="00286624">
        <w:rPr>
          <w:rFonts w:ascii="Times New Roman" w:hAnsi="Times New Roman" w:cs="Times New Roman"/>
          <w:color w:val="111111"/>
          <w:sz w:val="28"/>
          <w:lang w:eastAsia="ru-RU"/>
        </w:rPr>
        <w:t>».</w:t>
      </w:r>
    </w:p>
    <w:p w:rsidR="00286624" w:rsidRDefault="00286624" w:rsidP="00286624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8701EB">
        <w:rPr>
          <w:rFonts w:ascii="Times New Roman" w:hAnsi="Times New Roman" w:cs="Times New Roman"/>
          <w:sz w:val="28"/>
          <w:lang w:eastAsia="ru-RU"/>
        </w:rPr>
        <w:t>На платформе</w:t>
      </w:r>
      <w:r>
        <w:rPr>
          <w:rFonts w:ascii="Times New Roman" w:hAnsi="Times New Roman" w:cs="Times New Roman"/>
          <w:color w:val="FF0000"/>
          <w:sz w:val="28"/>
          <w:lang w:eastAsia="ru-RU"/>
        </w:rPr>
        <w:t xml:space="preserve"> </w:t>
      </w:r>
      <w:proofErr w:type="spellStart"/>
      <w:r w:rsidRPr="000A78C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netboard</w:t>
      </w:r>
      <w:proofErr w:type="spellEnd"/>
      <w:r w:rsidRPr="000A78C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A78C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me</w:t>
      </w:r>
      <w:r w:rsidRPr="004D1D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создана страничка </w:t>
      </w:r>
      <w:proofErr w:type="gramStart"/>
      <w:r w:rsidRPr="004D1DC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родительского</w:t>
      </w:r>
      <w:proofErr w:type="gramEnd"/>
      <w:r w:rsidRPr="004D1D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онлайн-клуба</w:t>
      </w:r>
      <w:r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 xml:space="preserve"> </w:t>
      </w:r>
    </w:p>
    <w:p w:rsidR="00286624" w:rsidRDefault="00286624" w:rsidP="0028662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</w:pPr>
      <w:hyperlink r:id="rId8" w:history="1">
        <w:r w:rsidRPr="008701EB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"В детский садик  без слезинки"</w:t>
        </w:r>
      </w:hyperlink>
      <w:r>
        <w:rPr>
          <w:rFonts w:ascii="Times New Roman" w:eastAsia="Times New Roman" w:hAnsi="Times New Roman" w:cs="Times New Roman"/>
          <w:color w:val="555555"/>
          <w:sz w:val="28"/>
          <w:szCs w:val="21"/>
          <w:lang w:eastAsia="ru-RU"/>
        </w:rPr>
        <w:t>.</w:t>
      </w:r>
    </w:p>
    <w:p w:rsidR="00286624" w:rsidRPr="000B4223" w:rsidRDefault="00286624" w:rsidP="000B4223">
      <w:pPr>
        <w:pStyle w:val="a8"/>
        <w:ind w:firstLine="70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Преимущества такой формы взаимодействия с семьями дошкольников очевидны и заключаются в следующем:</w:t>
      </w:r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• минимизация времени для доступа родителей к информации;</w:t>
      </w:r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• возможность воспитателя продемонстрировать любые документы, фотоматериалы;</w:t>
      </w:r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• обеспечение индивидуального подхода к родителям воспитанников;</w:t>
      </w:r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• оптимальное сочетание индивидуальной и групповой работы с родителями</w:t>
      </w:r>
      <w:proofErr w:type="gramStart"/>
      <w:r w:rsidRPr="000B4223">
        <w:rPr>
          <w:rFonts w:ascii="Times New Roman" w:hAnsi="Times New Roman" w:cs="Times New Roman"/>
          <w:sz w:val="28"/>
          <w:lang w:eastAsia="ru-RU"/>
        </w:rPr>
        <w:t xml:space="preserve"> ;</w:t>
      </w:r>
      <w:proofErr w:type="gramEnd"/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• рост объема информации;</w:t>
      </w:r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lastRenderedPageBreak/>
        <w:t>• оперативное получение её родителями;</w:t>
      </w:r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• обеспечение продуктивного диалога воспитателя с родителями;</w:t>
      </w:r>
    </w:p>
    <w:p w:rsidR="00286624" w:rsidRPr="000B4223" w:rsidRDefault="00286624" w:rsidP="000B4223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0B4223">
        <w:rPr>
          <w:rFonts w:ascii="Times New Roman" w:hAnsi="Times New Roman" w:cs="Times New Roman"/>
          <w:sz w:val="28"/>
          <w:lang w:eastAsia="ru-RU"/>
        </w:rPr>
        <w:t>• оптимизация взаимодействия педагога с семьей.</w:t>
      </w:r>
    </w:p>
    <w:p w:rsidR="005D772C" w:rsidRPr="00942C0A" w:rsidRDefault="000A78C8" w:rsidP="00286624">
      <w:pPr>
        <w:pStyle w:val="a8"/>
        <w:rPr>
          <w:rFonts w:ascii="Times New Roman" w:hAnsi="Times New Roman" w:cs="Times New Roman"/>
          <w:sz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>Такая организация взаимодействия педагогов и родителей в нашем саду послужила объединению усилий детского сада и семьи в укреплении здоровья, воспитания и обучения детей дошкольного возраста. Поиск новых организаци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онных способов привлечения родителей к сотрудничеству с детским садом, способствует также созданию условий для повышения педагогической культу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ры родителей.</w:t>
      </w:r>
    </w:p>
    <w:p w:rsidR="0041151C" w:rsidRPr="00942C0A" w:rsidRDefault="000A78C8" w:rsidP="000A78C8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lang w:eastAsia="ru-RU"/>
        </w:rPr>
        <w:tab/>
      </w:r>
      <w:r w:rsidR="0041151C" w:rsidRPr="00942C0A">
        <w:rPr>
          <w:rFonts w:ascii="Times New Roman" w:hAnsi="Times New Roman" w:cs="Times New Roman"/>
          <w:b/>
          <w:bCs/>
          <w:sz w:val="28"/>
          <w:lang w:eastAsia="ru-RU"/>
        </w:rPr>
        <w:t xml:space="preserve">Целью работы </w:t>
      </w:r>
      <w:r w:rsidR="0041151C" w:rsidRPr="00942C0A">
        <w:rPr>
          <w:rFonts w:ascii="Times New Roman" w:hAnsi="Times New Roman" w:cs="Times New Roman"/>
          <w:sz w:val="28"/>
          <w:lang w:eastAsia="ru-RU"/>
        </w:rPr>
        <w:t>онлайн-клуба  «В детский садик – без слезинки» является пропаганда психолого-</w:t>
      </w:r>
      <w:r w:rsidR="0041151C" w:rsidRPr="00942C0A">
        <w:rPr>
          <w:rFonts w:ascii="Times New Roman" w:hAnsi="Times New Roman" w:cs="Times New Roman"/>
          <w:sz w:val="28"/>
          <w:lang w:eastAsia="ru-RU"/>
        </w:rPr>
        <w:softHyphen/>
        <w:t>педагогических знаний среди родителей, оказание помощи в понимании воз</w:t>
      </w:r>
      <w:r w:rsidR="0041151C" w:rsidRPr="00942C0A">
        <w:rPr>
          <w:rFonts w:ascii="Times New Roman" w:hAnsi="Times New Roman" w:cs="Times New Roman"/>
          <w:sz w:val="28"/>
          <w:lang w:eastAsia="ru-RU"/>
        </w:rPr>
        <w:softHyphen/>
        <w:t>растных особенностей своего ребенка, его природной индивидуальности, реше</w:t>
      </w:r>
      <w:r w:rsidR="0041151C" w:rsidRPr="00942C0A">
        <w:rPr>
          <w:rFonts w:ascii="Times New Roman" w:hAnsi="Times New Roman" w:cs="Times New Roman"/>
          <w:sz w:val="28"/>
          <w:lang w:eastAsia="ru-RU"/>
        </w:rPr>
        <w:softHyphen/>
        <w:t>ние проблем адаптационного периода детей раннего возраста.</w:t>
      </w:r>
    </w:p>
    <w:p w:rsidR="0041151C" w:rsidRPr="00942C0A" w:rsidRDefault="0041151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b/>
          <w:bCs/>
          <w:sz w:val="28"/>
          <w:lang w:eastAsia="ru-RU"/>
        </w:rPr>
        <w:t>Задачи:</w:t>
      </w:r>
    </w:p>
    <w:p w:rsidR="0041151C" w:rsidRPr="00942C0A" w:rsidRDefault="0041151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      Познакомить родителей с организацией воспитательно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-образовательного процесса в ДОУ.</w:t>
      </w:r>
    </w:p>
    <w:p w:rsidR="0041151C" w:rsidRPr="00942C0A" w:rsidRDefault="0041151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      Вызвать у родителей интерес к личностному развитию ребенка ранне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го возраста.</w:t>
      </w:r>
    </w:p>
    <w:p w:rsidR="0041151C" w:rsidRPr="00942C0A" w:rsidRDefault="0041151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     Подготовить ребенка к посещению детского сада.</w:t>
      </w:r>
    </w:p>
    <w:p w:rsidR="005D772C" w:rsidRPr="00942C0A" w:rsidRDefault="0041151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      Установить психологический контакт ребенка с сотрудниками ДОУ</w:t>
      </w:r>
    </w:p>
    <w:p w:rsidR="005D772C" w:rsidRPr="00942C0A" w:rsidRDefault="005D772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b/>
          <w:bCs/>
          <w:sz w:val="28"/>
          <w:lang w:eastAsia="ru-RU"/>
        </w:rPr>
        <w:t>Предполагаемые результаты</w:t>
      </w:r>
      <w:r w:rsidRPr="00942C0A">
        <w:rPr>
          <w:rFonts w:ascii="Times New Roman" w:hAnsi="Times New Roman" w:cs="Times New Roman"/>
          <w:sz w:val="28"/>
          <w:lang w:eastAsia="ru-RU"/>
        </w:rPr>
        <w:t> по реализации задач адаптационного</w:t>
      </w:r>
      <w:r w:rsidR="000A78C8">
        <w:rPr>
          <w:rFonts w:ascii="Times New Roman" w:hAnsi="Times New Roman" w:cs="Times New Roman"/>
          <w:sz w:val="28"/>
          <w:lang w:eastAsia="ru-RU"/>
        </w:rPr>
        <w:t xml:space="preserve"> </w:t>
      </w:r>
      <w:r w:rsidR="00A55BC9" w:rsidRPr="00942C0A">
        <w:rPr>
          <w:rFonts w:ascii="Times New Roman" w:hAnsi="Times New Roman" w:cs="Times New Roman"/>
          <w:sz w:val="28"/>
          <w:lang w:eastAsia="ru-RU"/>
        </w:rPr>
        <w:t>онлай</w:t>
      </w:r>
      <w:proofErr w:type="gramStart"/>
      <w:r w:rsidR="00A55BC9" w:rsidRPr="00942C0A">
        <w:rPr>
          <w:rFonts w:ascii="Times New Roman" w:hAnsi="Times New Roman" w:cs="Times New Roman"/>
          <w:sz w:val="28"/>
          <w:lang w:eastAsia="ru-RU"/>
        </w:rPr>
        <w:t>н-</w:t>
      </w:r>
      <w:proofErr w:type="gramEnd"/>
      <w:r w:rsidRPr="00942C0A">
        <w:rPr>
          <w:rFonts w:ascii="Times New Roman" w:hAnsi="Times New Roman" w:cs="Times New Roman"/>
          <w:sz w:val="28"/>
          <w:lang w:eastAsia="ru-RU"/>
        </w:rPr>
        <w:t xml:space="preserve"> клуба</w:t>
      </w:r>
    </w:p>
    <w:p w:rsidR="005D772C" w:rsidRPr="00942C0A" w:rsidRDefault="005D772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«В детский сад</w:t>
      </w:r>
      <w:r w:rsidR="00843B14" w:rsidRPr="00942C0A">
        <w:rPr>
          <w:rFonts w:ascii="Times New Roman" w:hAnsi="Times New Roman" w:cs="Times New Roman"/>
          <w:sz w:val="28"/>
          <w:lang w:eastAsia="ru-RU"/>
        </w:rPr>
        <w:t>ик</w:t>
      </w:r>
      <w:r w:rsidRPr="00942C0A">
        <w:rPr>
          <w:rFonts w:ascii="Times New Roman" w:hAnsi="Times New Roman" w:cs="Times New Roman"/>
          <w:sz w:val="28"/>
          <w:lang w:eastAsia="ru-RU"/>
        </w:rPr>
        <w:t xml:space="preserve"> без слез</w:t>
      </w:r>
      <w:r w:rsidR="00843B14" w:rsidRPr="00942C0A">
        <w:rPr>
          <w:rFonts w:ascii="Times New Roman" w:hAnsi="Times New Roman" w:cs="Times New Roman"/>
          <w:sz w:val="28"/>
          <w:lang w:eastAsia="ru-RU"/>
        </w:rPr>
        <w:t>инки</w:t>
      </w:r>
      <w:r w:rsidRPr="00942C0A">
        <w:rPr>
          <w:rFonts w:ascii="Times New Roman" w:hAnsi="Times New Roman" w:cs="Times New Roman"/>
          <w:sz w:val="28"/>
          <w:lang w:eastAsia="ru-RU"/>
        </w:rPr>
        <w:t>»:</w:t>
      </w:r>
    </w:p>
    <w:p w:rsidR="005D772C" w:rsidRPr="00942C0A" w:rsidRDefault="005D772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    Осознанное отношение родителей к личностному развитию детей ран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него возраста.</w:t>
      </w:r>
    </w:p>
    <w:p w:rsidR="005D772C" w:rsidRPr="00942C0A" w:rsidRDefault="005D772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  Становление партнёрских, доверительных отношений между ДОУ и семьями воспитанников.</w:t>
      </w:r>
    </w:p>
    <w:p w:rsidR="005D772C" w:rsidRPr="00942C0A" w:rsidRDefault="005D772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  Решение конкретных проблем в вопросах воспитания детей дошколь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ного возраста на этапе раннего возраста.</w:t>
      </w:r>
    </w:p>
    <w:p w:rsidR="005D772C" w:rsidRDefault="005D772C" w:rsidP="00942C0A">
      <w:pPr>
        <w:pStyle w:val="a8"/>
        <w:rPr>
          <w:rFonts w:ascii="Times New Roman" w:hAnsi="Times New Roman" w:cs="Times New Roman"/>
          <w:sz w:val="28"/>
          <w:lang w:eastAsia="ru-RU"/>
        </w:rPr>
      </w:pPr>
      <w:r w:rsidRPr="00942C0A">
        <w:rPr>
          <w:rFonts w:ascii="Times New Roman" w:hAnsi="Times New Roman" w:cs="Times New Roman"/>
          <w:sz w:val="28"/>
          <w:lang w:eastAsia="ru-RU"/>
        </w:rPr>
        <w:t>-       Сохранение психического и физического здоровья детей раннего воз</w:t>
      </w:r>
      <w:r w:rsidRPr="00942C0A">
        <w:rPr>
          <w:rFonts w:ascii="Times New Roman" w:hAnsi="Times New Roman" w:cs="Times New Roman"/>
          <w:sz w:val="28"/>
          <w:lang w:eastAsia="ru-RU"/>
        </w:rPr>
        <w:softHyphen/>
        <w:t>раста в адаптационный период.</w:t>
      </w:r>
    </w:p>
    <w:p w:rsidR="005D772C" w:rsidRPr="00942C0A" w:rsidRDefault="000A78C8" w:rsidP="000A78C8">
      <w:pPr>
        <w:pStyle w:val="a8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</w:p>
    <w:p w:rsidR="000A78C8" w:rsidRPr="00286624" w:rsidRDefault="000A78C8" w:rsidP="00286624">
      <w:pPr>
        <w:pStyle w:val="a8"/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286624" w:rsidRPr="0033721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86624" w:rsidRPr="0028662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</w:t>
      </w:r>
      <w:r w:rsidR="00286624" w:rsidRPr="0033721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спользуя И</w:t>
      </w:r>
      <w:proofErr w:type="gramStart"/>
      <w:r w:rsidR="00286624" w:rsidRPr="0033721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КТ в св</w:t>
      </w:r>
      <w:proofErr w:type="gramEnd"/>
      <w:r w:rsidR="00286624" w:rsidRPr="0033721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оей работе, мы открываем для себя очень много нового и интересного. Мы вместе с детьми, с родителями входим в увлекательный мир информационно-коммуникационных технологий, учимся вместе с ними быть интересными, креативными, позитивными, таким образом, становимся более профессиональными, грамотными, а самое главное эта работа доставляет нам удовольствие.</w:t>
      </w:r>
    </w:p>
    <w:p w:rsidR="005D772C" w:rsidRPr="00942C0A" w:rsidRDefault="000A78C8" w:rsidP="000A78C8">
      <w:pPr>
        <w:pStyle w:val="a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 w:rsidR="005D772C" w:rsidRPr="00942C0A">
        <w:rPr>
          <w:rFonts w:ascii="Times New Roman" w:hAnsi="Times New Roman" w:cs="Times New Roman"/>
          <w:sz w:val="28"/>
          <w:lang w:eastAsia="ru-RU"/>
        </w:rPr>
        <w:t>В завершение хочется отметить, что дошкольное образовательное учреж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дение является таким общественным институтом, с которым ежедневно всту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пают в контакт родители и где начинается их систематическое просвещение. Воспитательные функции дошколь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ного учреждения и семьи различны, но для всестороннего развития ребёнка не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обходимо их взаимодействие. От качества целенаправленной совместной дея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тельности родителей и дошкольного учреждения зависят уровень педагогиче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ской культуры родителей, а, следовательно, и уровень воспитания. Положи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тельных результатов в воспитании здорового ребёнка можно достичь при под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 xml:space="preserve">держке, желании и тесном сотрудничестве педагогов с семьями воспитанников. Укрепление и развитие тесной связи и взаимодействия дошкольного 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lastRenderedPageBreak/>
        <w:t>учрежде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ния и семьи обеспечивают благоприятные условия жизни и воспитания здоро</w:t>
      </w:r>
      <w:r w:rsidR="005D772C" w:rsidRPr="00942C0A">
        <w:rPr>
          <w:rFonts w:ascii="Times New Roman" w:hAnsi="Times New Roman" w:cs="Times New Roman"/>
          <w:sz w:val="28"/>
          <w:lang w:eastAsia="ru-RU"/>
        </w:rPr>
        <w:softHyphen/>
        <w:t>вого ребёнка, формирование основ полноценной, гармоничной личности.</w:t>
      </w:r>
    </w:p>
    <w:p w:rsidR="001C101A" w:rsidRPr="001C101A" w:rsidRDefault="00761DE7" w:rsidP="001C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  <w:r w:rsidR="001C101A" w:rsidRPr="001C101A">
        <w:rPr>
          <w:rFonts w:ascii="TimesNewRomanPSMT" w:hAnsi="TimesNewRomanPSMT" w:cs="TimesNewRomanPSMT"/>
          <w:sz w:val="28"/>
          <w:szCs w:val="28"/>
        </w:rPr>
        <w:t xml:space="preserve"> </w:t>
      </w:r>
      <w:r w:rsidR="001C101A" w:rsidRPr="001C101A">
        <w:rPr>
          <w:rFonts w:ascii="Times New Roman" w:hAnsi="Times New Roman" w:cs="Times New Roman"/>
          <w:sz w:val="28"/>
          <w:szCs w:val="28"/>
        </w:rPr>
        <w:t xml:space="preserve">В заключении можно сделать вывод, что положительный результат </w:t>
      </w:r>
      <w:proofErr w:type="gramStart"/>
      <w:r w:rsidR="001C101A" w:rsidRPr="001C101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оказанию методической помощи родителям,  достигается при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семьи и детского сада в рамках </w:t>
      </w:r>
      <w:r w:rsidRPr="001C101A">
        <w:rPr>
          <w:rFonts w:ascii="Times New Roman" w:hAnsi="Times New Roman" w:cs="Times New Roman"/>
          <w:sz w:val="28"/>
          <w:szCs w:val="28"/>
        </w:rPr>
        <w:t>единого образовательного пространства, по</w:t>
      </w:r>
      <w:r>
        <w:rPr>
          <w:rFonts w:ascii="Times New Roman" w:hAnsi="Times New Roman" w:cs="Times New Roman"/>
          <w:sz w:val="28"/>
          <w:szCs w:val="28"/>
        </w:rPr>
        <w:t xml:space="preserve">дразумевающего взаимодействие и </w:t>
      </w:r>
      <w:r w:rsidRPr="001C101A">
        <w:rPr>
          <w:rFonts w:ascii="Times New Roman" w:hAnsi="Times New Roman" w:cs="Times New Roman"/>
          <w:sz w:val="28"/>
          <w:szCs w:val="28"/>
        </w:rPr>
        <w:t>сотрудничество в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ом процессе между специалистами </w:t>
      </w:r>
      <w:r w:rsidRPr="001C101A">
        <w:rPr>
          <w:rFonts w:ascii="Times New Roman" w:hAnsi="Times New Roman" w:cs="Times New Roman"/>
          <w:sz w:val="28"/>
          <w:szCs w:val="28"/>
        </w:rPr>
        <w:t>консультационного центра и родителями детей раннего возраста, не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посещающих ДОО.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>Мы убеждены, что такая форма работы с родителями, как организация</w:t>
      </w:r>
    </w:p>
    <w:p w:rsidR="001C101A" w:rsidRPr="001C101A" w:rsidRDefault="001C101A" w:rsidP="001C1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01A">
        <w:rPr>
          <w:rFonts w:ascii="Times New Roman" w:hAnsi="Times New Roman" w:cs="Times New Roman"/>
          <w:sz w:val="28"/>
          <w:szCs w:val="28"/>
        </w:rPr>
        <w:t xml:space="preserve">консультационного центра, </w:t>
      </w:r>
      <w:proofErr w:type="gramStart"/>
      <w:r w:rsidRPr="001C101A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1C101A">
        <w:rPr>
          <w:rFonts w:ascii="Times New Roman" w:hAnsi="Times New Roman" w:cs="Times New Roman"/>
          <w:sz w:val="28"/>
          <w:szCs w:val="28"/>
        </w:rPr>
        <w:t>. Она приносит взаимную пользу, и</w:t>
      </w:r>
    </w:p>
    <w:p w:rsidR="00761DE7" w:rsidRDefault="001C101A" w:rsidP="001C10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C101A">
        <w:rPr>
          <w:rFonts w:ascii="Times New Roman" w:hAnsi="Times New Roman" w:cs="Times New Roman"/>
          <w:sz w:val="28"/>
          <w:szCs w:val="28"/>
        </w:rPr>
        <w:t xml:space="preserve">сотрудникам, и родителям. </w:t>
      </w:r>
    </w:p>
    <w:p w:rsidR="005D772C" w:rsidRDefault="005D772C"/>
    <w:sectPr w:rsidR="005D772C" w:rsidSect="00761DE7">
      <w:pgSz w:w="11906" w:h="16838" w:code="9"/>
      <w:pgMar w:top="851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4C51"/>
    <w:multiLevelType w:val="multilevel"/>
    <w:tmpl w:val="E5B8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F5461"/>
    <w:multiLevelType w:val="multilevel"/>
    <w:tmpl w:val="88EC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E0F52"/>
    <w:multiLevelType w:val="hybridMultilevel"/>
    <w:tmpl w:val="E7D6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47AF"/>
    <w:rsid w:val="000A78C8"/>
    <w:rsid w:val="000B4223"/>
    <w:rsid w:val="00102013"/>
    <w:rsid w:val="001C101A"/>
    <w:rsid w:val="00286624"/>
    <w:rsid w:val="002B55B9"/>
    <w:rsid w:val="00302C19"/>
    <w:rsid w:val="003159A0"/>
    <w:rsid w:val="0041151C"/>
    <w:rsid w:val="004D1DC0"/>
    <w:rsid w:val="004F47AF"/>
    <w:rsid w:val="005B3269"/>
    <w:rsid w:val="005D772C"/>
    <w:rsid w:val="006B0EE1"/>
    <w:rsid w:val="006D4F49"/>
    <w:rsid w:val="006F32D2"/>
    <w:rsid w:val="00702F37"/>
    <w:rsid w:val="00745BEF"/>
    <w:rsid w:val="00757B7F"/>
    <w:rsid w:val="00761DE7"/>
    <w:rsid w:val="007A28E8"/>
    <w:rsid w:val="00843B14"/>
    <w:rsid w:val="008701EB"/>
    <w:rsid w:val="00942C0A"/>
    <w:rsid w:val="00943D16"/>
    <w:rsid w:val="009711D8"/>
    <w:rsid w:val="00A55BC9"/>
    <w:rsid w:val="00AF2191"/>
    <w:rsid w:val="00BB49ED"/>
    <w:rsid w:val="00F032BA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7B7F"/>
    <w:pPr>
      <w:ind w:left="720"/>
      <w:contextualSpacing/>
    </w:pPr>
  </w:style>
  <w:style w:type="character" w:styleId="a5">
    <w:name w:val="Strong"/>
    <w:basedOn w:val="a0"/>
    <w:uiPriority w:val="22"/>
    <w:qFormat/>
    <w:rsid w:val="00302C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C1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61DE7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0A78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832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280261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9886281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42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85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1332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514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vara51.netboard.me/tlcs36pj225p6nf/?link=UesScdJd-BysyY2ll-OU2uawm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DBF1-6BCC-4748-B23F-E2E2190E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Slepuhina</dc:creator>
  <cp:keywords/>
  <dc:description/>
  <cp:lastModifiedBy>Varvara Slepuhina</cp:lastModifiedBy>
  <cp:revision>16</cp:revision>
  <cp:lastPrinted>2022-12-19T12:08:00Z</cp:lastPrinted>
  <dcterms:created xsi:type="dcterms:W3CDTF">2022-12-08T07:07:00Z</dcterms:created>
  <dcterms:modified xsi:type="dcterms:W3CDTF">2022-12-20T05:58:00Z</dcterms:modified>
</cp:coreProperties>
</file>