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2C" w:rsidRPr="00FE0A53" w:rsidRDefault="00172D2C" w:rsidP="00432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172D2C" w:rsidRPr="00FE0A53" w:rsidRDefault="00172D2C" w:rsidP="00432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о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0A53"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2F5B76" w:rsidRPr="00D92BFE" w:rsidRDefault="002F5B76" w:rsidP="0043290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D92BFE">
        <w:rPr>
          <w:rFonts w:ascii="Times New Roman" w:hAnsi="Times New Roman"/>
          <w:b/>
          <w:sz w:val="28"/>
          <w:szCs w:val="28"/>
        </w:rPr>
        <w:t xml:space="preserve">«Мини-музей природы» </w:t>
      </w:r>
      <w:r w:rsidR="0043290E">
        <w:rPr>
          <w:rFonts w:ascii="Times New Roman" w:hAnsi="Times New Roman"/>
          <w:b/>
          <w:sz w:val="28"/>
          <w:szCs w:val="28"/>
        </w:rPr>
        <w:t>в рамках творческой лаборатории для воспитателей по экологии.</w:t>
      </w:r>
    </w:p>
    <w:p w:rsidR="002F5B76" w:rsidRDefault="002F5B76" w:rsidP="00432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040B" w:rsidRPr="008141C6" w:rsidRDefault="0035040B" w:rsidP="0043290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8141C6">
        <w:rPr>
          <w:shd w:val="clear" w:color="auto" w:fill="FFFFFF"/>
        </w:rPr>
        <w:t>Одним из основных принципов дошкольного образования, в соответствии с ФГОС ДО является: приобщение детей к социокультурным нормам, традициям семьи, общества и государства, а также формирование познавательных интересов и познавательных действий ребёнка в различных видах деятельности.</w:t>
      </w:r>
    </w:p>
    <w:p w:rsidR="0035040B" w:rsidRPr="008141C6" w:rsidRDefault="006E0CFC" w:rsidP="0043290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            </w:t>
      </w:r>
      <w:r w:rsidR="0035040B" w:rsidRPr="008141C6">
        <w:rPr>
          <w:shd w:val="clear" w:color="auto" w:fill="FFFFFF"/>
        </w:rPr>
        <w:t>Как раз одной из инновационных технологий в сфере личностного воспитания детей является музейная педагогика. Она создает условия погружения личности в специально-организованную предметно-пространственную среду.</w:t>
      </w:r>
      <w:r w:rsidR="0035040B" w:rsidRPr="008141C6">
        <w:t xml:space="preserve"> Таким образом, музейную педагогику можно рассматривать как технологию исследовательской деятельности.</w:t>
      </w:r>
    </w:p>
    <w:p w:rsidR="0035040B" w:rsidRPr="0043290E" w:rsidRDefault="0035040B" w:rsidP="0043290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1C6">
        <w:rPr>
          <w:rFonts w:ascii="Times New Roman" w:hAnsi="Times New Roman"/>
          <w:sz w:val="24"/>
          <w:szCs w:val="24"/>
        </w:rPr>
        <w:t xml:space="preserve"> </w:t>
      </w:r>
      <w:r w:rsidR="006E0CFC">
        <w:rPr>
          <w:rFonts w:ascii="Times New Roman" w:hAnsi="Times New Roman"/>
          <w:sz w:val="24"/>
          <w:szCs w:val="24"/>
        </w:rPr>
        <w:t xml:space="preserve"> </w:t>
      </w:r>
      <w:r w:rsidRPr="008141C6">
        <w:rPr>
          <w:rFonts w:ascii="Times New Roman" w:hAnsi="Times New Roman"/>
          <w:sz w:val="24"/>
          <w:szCs w:val="24"/>
        </w:rPr>
        <w:t xml:space="preserve">С целью внедрения инновационных форм, методов, педагогических технологий в практику экологического образования и воспитания был проведён муниципальный конкурс </w:t>
      </w:r>
      <w:r w:rsidRPr="00195D35">
        <w:rPr>
          <w:rFonts w:ascii="Times New Roman" w:hAnsi="Times New Roman"/>
          <w:sz w:val="24"/>
          <w:szCs w:val="24"/>
        </w:rPr>
        <w:t>«Мини-музеи природы в ДОУ».</w:t>
      </w:r>
      <w:r w:rsidRPr="00195D35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одним из направлений конкурса было выявление,</w:t>
      </w:r>
      <w:r w:rsidRPr="008141C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поддержка и распространение педагогического опыта по экологическому образованию дошкольников средствами реализации направления «Музейная педагогика» в системе дошкольного образования.</w:t>
      </w:r>
    </w:p>
    <w:p w:rsidR="0047453B" w:rsidRDefault="0047453B" w:rsidP="004329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141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конкурсе приняли участие воспитатели и узкие </w:t>
      </w:r>
      <w:r w:rsidR="006E0C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специалисты ДОО города Орска (12</w:t>
      </w:r>
      <w:r w:rsidRPr="008141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детских садов).</w:t>
      </w:r>
    </w:p>
    <w:p w:rsidR="00172D2C" w:rsidRPr="00FE0A53" w:rsidRDefault="00172D2C" w:rsidP="0043290E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43290E">
        <w:rPr>
          <w:rFonts w:ascii="Times New Roman" w:hAnsi="Times New Roman"/>
          <w:b/>
          <w:sz w:val="28"/>
          <w:szCs w:val="28"/>
        </w:rPr>
        <w:tab/>
      </w:r>
      <w:r w:rsidR="007C23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5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C23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октября по 11 окт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ября 2020 года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жюри по определению лучших работ в каждой из номинаций и по подведению итогов.</w:t>
      </w:r>
    </w:p>
    <w:p w:rsidR="00172D2C" w:rsidRPr="00FE0A53" w:rsidRDefault="00172D2C" w:rsidP="0043290E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7C23E0" w:rsidRDefault="007C23E0" w:rsidP="00432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Старший воспитатель высшей ка</w:t>
      </w:r>
      <w:r w:rsidR="00432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тегории  </w:t>
      </w:r>
      <w:proofErr w:type="spellStart"/>
      <w:r w:rsidR="00432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Тринеева</w:t>
      </w:r>
      <w:proofErr w:type="spellEnd"/>
      <w:r w:rsidR="00432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О.В.(МДОАУ №124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C23E0" w:rsidRDefault="007C23E0" w:rsidP="00432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Старший воспитатель первой  категории Светлова Т.П. (МДОАУ №99)</w:t>
      </w:r>
    </w:p>
    <w:p w:rsidR="00172D2C" w:rsidRPr="00FE0A53" w:rsidRDefault="00172D2C" w:rsidP="0043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0F1C" w:rsidRPr="00FE0A53" w:rsidRDefault="00172D2C" w:rsidP="0043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7C23E0">
        <w:rPr>
          <w:rFonts w:ascii="Times New Roman" w:hAnsi="Times New Roman" w:cs="Times New Roman"/>
          <w:b/>
          <w:sz w:val="24"/>
          <w:szCs w:val="28"/>
        </w:rPr>
        <w:t xml:space="preserve"> конкурсных  материалов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6983"/>
        <w:gridCol w:w="1954"/>
      </w:tblGrid>
      <w:tr w:rsidR="007C23E0" w:rsidRPr="007C23E0" w:rsidTr="009C5D4B">
        <w:trPr>
          <w:trHeight w:val="535"/>
        </w:trPr>
        <w:tc>
          <w:tcPr>
            <w:tcW w:w="851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            </w:t>
            </w:r>
            <w:bookmarkStart w:id="0" w:name="_GoBack"/>
            <w:bookmarkEnd w:id="0"/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0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оформлению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мини-музея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Эстетичность, креативность оформления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всех компонентов среды.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0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Тематика мини-музея 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выбранной темы мини-музея с экологическим воспитанием, оригинальность темы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0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документации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мини-музея:</w:t>
            </w:r>
          </w:p>
          <w:p w:rsidR="007C23E0" w:rsidRPr="007C23E0" w:rsidRDefault="007C23E0" w:rsidP="0043290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мини-музея; </w:t>
            </w:r>
          </w:p>
          <w:p w:rsidR="007C23E0" w:rsidRPr="007C23E0" w:rsidRDefault="007C23E0" w:rsidP="0043290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авторском коллективе; </w:t>
            </w:r>
          </w:p>
          <w:p w:rsidR="007C23E0" w:rsidRPr="007C23E0" w:rsidRDefault="007C23E0" w:rsidP="0043290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цели, задач создания мини-музея.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0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и информационное сопровождение и наполнение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экспонатов мини-музея природы</w:t>
            </w:r>
          </w:p>
          <w:p w:rsidR="007C23E0" w:rsidRPr="007C23E0" w:rsidRDefault="007C23E0" w:rsidP="0043290E">
            <w:pPr>
              <w:shd w:val="clear" w:color="auto" w:fill="FFFFFF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Экспонат:</w:t>
            </w:r>
          </w:p>
          <w:p w:rsidR="007C23E0" w:rsidRPr="007C23E0" w:rsidRDefault="007C23E0" w:rsidP="0043290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(научное, бытовое, народное);</w:t>
            </w:r>
          </w:p>
          <w:p w:rsidR="007C23E0" w:rsidRPr="007C23E0" w:rsidRDefault="007C23E0" w:rsidP="0043290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собран (место сбора, его особенности, страна, среда);</w:t>
            </w:r>
          </w:p>
          <w:p w:rsidR="007C23E0" w:rsidRPr="007C23E0" w:rsidRDefault="007C23E0" w:rsidP="0043290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</w:t>
            </w:r>
            <w:proofErr w:type="gramEnd"/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(фамилия, имя, отчество «дарителя»)</w:t>
            </w:r>
          </w:p>
          <w:p w:rsidR="007C23E0" w:rsidRPr="007C23E0" w:rsidRDefault="007C23E0" w:rsidP="0043290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об экспонате (где встречается, почему имеет такое название, как используется человеком, связи с другими компонентами природы);</w:t>
            </w:r>
          </w:p>
          <w:p w:rsidR="007C23E0" w:rsidRPr="007C23E0" w:rsidRDefault="007C23E0" w:rsidP="0043290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использовать в работе с детьми</w:t>
            </w:r>
          </w:p>
          <w:p w:rsidR="007C23E0" w:rsidRPr="007C23E0" w:rsidRDefault="007C23E0" w:rsidP="0043290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литература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экспонатов мини-музея. Участие детей и родителей</w:t>
            </w:r>
            <w:r w:rsidRPr="007C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сборе экспонатов.</w:t>
            </w: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тематических программ экскурсионной деятельности, раскрывающих использование мини-музея природы.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Дизайнерское решение мини-музея природы: эскизы, макеты, </w:t>
            </w:r>
          </w:p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фотоматериалы.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объектов «Мини-музея» для свободной деятельности детей;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0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и организация образовательной деятельности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экскурсионной деятельности в мини-музее природы: перспективный план работы мини-музея.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– экологическая деятельность </w:t>
            </w:r>
            <w:r w:rsidRPr="007C23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(акции по экологии, благоустройству природных территорий и др.)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(разработки, рекомендации, пособия и т.п.) раскрывающие использование мини-музея природы в образовательной деятельности.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0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конкурсных материалов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качество представленных материалов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  <w:tr w:rsidR="007C23E0" w:rsidRPr="007C23E0" w:rsidTr="00DA3936">
        <w:tc>
          <w:tcPr>
            <w:tcW w:w="851" w:type="dxa"/>
          </w:tcPr>
          <w:p w:rsidR="007C23E0" w:rsidRPr="007C23E0" w:rsidRDefault="007C23E0" w:rsidP="0043290E">
            <w:pPr>
              <w:numPr>
                <w:ilvl w:val="1"/>
                <w:numId w:val="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обеспечения наглядно - иллюстративными материалами.</w:t>
            </w:r>
          </w:p>
        </w:tc>
        <w:tc>
          <w:tcPr>
            <w:tcW w:w="2069" w:type="dxa"/>
          </w:tcPr>
          <w:p w:rsidR="007C23E0" w:rsidRPr="007C23E0" w:rsidRDefault="007C23E0" w:rsidP="0043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балла</w:t>
            </w:r>
          </w:p>
        </w:tc>
      </w:tr>
    </w:tbl>
    <w:p w:rsidR="007C23E0" w:rsidRDefault="007C23E0" w:rsidP="00432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D2C" w:rsidRDefault="00172D2C" w:rsidP="0043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По итогам Кон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курса были определены дипломанты Конкурса по каждой номинации, которые представлены в таблице:</w:t>
      </w:r>
    </w:p>
    <w:tbl>
      <w:tblPr>
        <w:tblStyle w:val="a5"/>
        <w:tblW w:w="9922" w:type="dxa"/>
        <w:tblLook w:val="04A0" w:firstRow="1" w:lastRow="0" w:firstColumn="1" w:lastColumn="0" w:noHBand="0" w:noVBand="1"/>
      </w:tblPr>
      <w:tblGrid>
        <w:gridCol w:w="4503"/>
        <w:gridCol w:w="1559"/>
        <w:gridCol w:w="1417"/>
        <w:gridCol w:w="2443"/>
      </w:tblGrid>
      <w:tr w:rsidR="0035040B" w:rsidRPr="00FE0A53" w:rsidTr="003475FB">
        <w:trPr>
          <w:trHeight w:val="273"/>
        </w:trPr>
        <w:tc>
          <w:tcPr>
            <w:tcW w:w="4503" w:type="dxa"/>
          </w:tcPr>
          <w:p w:rsidR="0035040B" w:rsidRPr="00FE0A53" w:rsidRDefault="0035040B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</w:t>
            </w:r>
          </w:p>
        </w:tc>
        <w:tc>
          <w:tcPr>
            <w:tcW w:w="1559" w:type="dxa"/>
          </w:tcPr>
          <w:p w:rsidR="0035040B" w:rsidRPr="00FE0A53" w:rsidRDefault="0035040B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417" w:type="dxa"/>
          </w:tcPr>
          <w:p w:rsidR="0035040B" w:rsidRPr="00FE0A53" w:rsidRDefault="0035040B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443" w:type="dxa"/>
          </w:tcPr>
          <w:p w:rsidR="0035040B" w:rsidRPr="00FE0A53" w:rsidRDefault="0035040B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Награда</w:t>
            </w:r>
          </w:p>
        </w:tc>
      </w:tr>
      <w:tr w:rsidR="001B52FF" w:rsidRPr="00FE0A53" w:rsidTr="003475FB">
        <w:trPr>
          <w:trHeight w:val="27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Богданкевич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Дергович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Веденьева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Н.Р.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1B52FF" w:rsidRPr="00F8737A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1B52FF" w:rsidRPr="00FE0A53" w:rsidTr="003475FB">
        <w:trPr>
          <w:trHeight w:val="27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Н.Г.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417" w:type="dxa"/>
          </w:tcPr>
          <w:p w:rsidR="001B52FF" w:rsidRPr="00F8737A" w:rsidRDefault="001B52FF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A705E">
              <w:rPr>
                <w:rFonts w:ascii="Times New Roman" w:hAnsi="Times New Roman" w:cs="Times New Roman"/>
                <w:b/>
                <w:szCs w:val="28"/>
              </w:rPr>
              <w:t>Диплом 3</w:t>
            </w:r>
            <w:r w:rsidRPr="001A705E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r w:rsidRPr="001A705E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</w:tr>
      <w:tr w:rsidR="001B52FF" w:rsidRPr="00FE0A53" w:rsidTr="003475FB">
        <w:trPr>
          <w:trHeight w:val="27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Мульдагильдинова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Н.В., Агеева А.И.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417" w:type="dxa"/>
          </w:tcPr>
          <w:p w:rsidR="001B52FF" w:rsidRPr="00F8737A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1B52FF" w:rsidRPr="00FE0A53" w:rsidTr="003475FB">
        <w:trPr>
          <w:trHeight w:val="25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Козьма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1417" w:type="dxa"/>
          </w:tcPr>
          <w:p w:rsidR="001B52FF" w:rsidRPr="00F8737A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1B52FF" w:rsidRPr="00FE0A53" w:rsidTr="003475FB">
        <w:trPr>
          <w:trHeight w:val="27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1417" w:type="dxa"/>
          </w:tcPr>
          <w:p w:rsidR="001B52FF" w:rsidRPr="00F8737A" w:rsidRDefault="001B52FF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b/>
                <w:sz w:val="24"/>
                <w:szCs w:val="28"/>
              </w:rPr>
              <w:t>43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A705E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1A705E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1 </w:t>
            </w:r>
            <w:r w:rsidRPr="001A705E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</w:tr>
      <w:tr w:rsidR="001B52FF" w:rsidRPr="00FE0A53" w:rsidTr="003475FB">
        <w:trPr>
          <w:trHeight w:val="27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Юсупова Н.С.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1417" w:type="dxa"/>
          </w:tcPr>
          <w:p w:rsidR="001B52FF" w:rsidRPr="00CF201D" w:rsidRDefault="001B52FF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201D"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A705E">
              <w:rPr>
                <w:rFonts w:ascii="Times New Roman" w:hAnsi="Times New Roman" w:cs="Times New Roman"/>
                <w:b/>
                <w:szCs w:val="28"/>
              </w:rPr>
              <w:t>Диплом 3</w:t>
            </w:r>
            <w:r w:rsidRPr="001A705E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r w:rsidRPr="001A705E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</w:tr>
      <w:tr w:rsidR="001B52FF" w:rsidRPr="00FE0A53" w:rsidTr="003475FB">
        <w:trPr>
          <w:trHeight w:val="27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Бармотина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А.Н. 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</w:t>
            </w:r>
          </w:p>
        </w:tc>
        <w:tc>
          <w:tcPr>
            <w:tcW w:w="1417" w:type="dxa"/>
          </w:tcPr>
          <w:p w:rsidR="001B52FF" w:rsidRPr="00F8737A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1B52FF" w:rsidRPr="00FE0A53" w:rsidTr="003475FB">
        <w:trPr>
          <w:trHeight w:val="273"/>
        </w:trPr>
        <w:tc>
          <w:tcPr>
            <w:tcW w:w="4503" w:type="dxa"/>
          </w:tcPr>
          <w:p w:rsidR="001B52FF" w:rsidRPr="00FE0A53" w:rsidRDefault="001B52FF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  <w:tc>
          <w:tcPr>
            <w:tcW w:w="1559" w:type="dxa"/>
          </w:tcPr>
          <w:p w:rsidR="001B52FF" w:rsidRPr="00FE0A53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</w:t>
            </w:r>
          </w:p>
        </w:tc>
        <w:tc>
          <w:tcPr>
            <w:tcW w:w="1417" w:type="dxa"/>
          </w:tcPr>
          <w:p w:rsidR="001B52FF" w:rsidRPr="00F8737A" w:rsidRDefault="001B52FF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2443" w:type="dxa"/>
          </w:tcPr>
          <w:p w:rsidR="001B52FF" w:rsidRPr="001A705E" w:rsidRDefault="001B52FF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A55931" w:rsidRPr="00FE0A53" w:rsidTr="003475FB">
        <w:trPr>
          <w:trHeight w:val="273"/>
        </w:trPr>
        <w:tc>
          <w:tcPr>
            <w:tcW w:w="4503" w:type="dxa"/>
          </w:tcPr>
          <w:p w:rsidR="00A55931" w:rsidRPr="00FE0A53" w:rsidRDefault="00A55931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Ведиборенко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Е.И.</w:t>
            </w:r>
          </w:p>
        </w:tc>
        <w:tc>
          <w:tcPr>
            <w:tcW w:w="1559" w:type="dxa"/>
          </w:tcPr>
          <w:p w:rsidR="00A55931" w:rsidRPr="00FE0A53" w:rsidRDefault="00A55931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  <w:tc>
          <w:tcPr>
            <w:tcW w:w="1417" w:type="dxa"/>
          </w:tcPr>
          <w:p w:rsidR="00A55931" w:rsidRPr="00F8737A" w:rsidRDefault="00A55931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2443" w:type="dxa"/>
          </w:tcPr>
          <w:p w:rsidR="00A55931" w:rsidRPr="001A705E" w:rsidRDefault="00A55931" w:rsidP="0043290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A705E">
              <w:rPr>
                <w:rFonts w:ascii="Times New Roman" w:hAnsi="Times New Roman" w:cs="Times New Roman"/>
                <w:b/>
                <w:szCs w:val="28"/>
              </w:rPr>
              <w:t>Диплом 3</w:t>
            </w:r>
            <w:r w:rsidRPr="001A705E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r w:rsidRPr="001A705E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</w:tr>
      <w:tr w:rsidR="00F8737A" w:rsidRPr="00FE0A53" w:rsidTr="003475FB">
        <w:trPr>
          <w:trHeight w:val="273"/>
        </w:trPr>
        <w:tc>
          <w:tcPr>
            <w:tcW w:w="4503" w:type="dxa"/>
          </w:tcPr>
          <w:p w:rsidR="00F8737A" w:rsidRPr="00FE0A53" w:rsidRDefault="00F8737A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Водопьянова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Л.В.</w:t>
            </w:r>
          </w:p>
        </w:tc>
        <w:tc>
          <w:tcPr>
            <w:tcW w:w="1559" w:type="dxa"/>
          </w:tcPr>
          <w:p w:rsidR="00F8737A" w:rsidRPr="00FE0A53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  <w:tc>
          <w:tcPr>
            <w:tcW w:w="1417" w:type="dxa"/>
          </w:tcPr>
          <w:p w:rsidR="00F8737A" w:rsidRPr="00F8737A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2443" w:type="dxa"/>
          </w:tcPr>
          <w:p w:rsidR="00F8737A" w:rsidRPr="001A705E" w:rsidRDefault="00F8737A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F8737A" w:rsidRPr="00FE0A53" w:rsidTr="003475FB">
        <w:trPr>
          <w:trHeight w:val="273"/>
        </w:trPr>
        <w:tc>
          <w:tcPr>
            <w:tcW w:w="4503" w:type="dxa"/>
          </w:tcPr>
          <w:p w:rsidR="00F8737A" w:rsidRPr="00FE0A53" w:rsidRDefault="00F8737A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О.Г.</w:t>
            </w:r>
          </w:p>
        </w:tc>
        <w:tc>
          <w:tcPr>
            <w:tcW w:w="1559" w:type="dxa"/>
          </w:tcPr>
          <w:p w:rsidR="00F8737A" w:rsidRPr="00FE0A53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1417" w:type="dxa"/>
          </w:tcPr>
          <w:p w:rsidR="00F8737A" w:rsidRPr="00F8737A" w:rsidRDefault="00F8737A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b/>
                <w:sz w:val="24"/>
                <w:szCs w:val="28"/>
              </w:rPr>
              <w:t>43</w:t>
            </w:r>
          </w:p>
        </w:tc>
        <w:tc>
          <w:tcPr>
            <w:tcW w:w="2443" w:type="dxa"/>
          </w:tcPr>
          <w:p w:rsidR="00F8737A" w:rsidRPr="001A705E" w:rsidRDefault="00F8737A" w:rsidP="0043290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A705E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1A705E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1 </w:t>
            </w:r>
            <w:r w:rsidRPr="001A705E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</w:tr>
      <w:tr w:rsidR="00F8737A" w:rsidRPr="00FE0A53" w:rsidTr="003475FB">
        <w:trPr>
          <w:trHeight w:val="273"/>
        </w:trPr>
        <w:tc>
          <w:tcPr>
            <w:tcW w:w="4503" w:type="dxa"/>
          </w:tcPr>
          <w:p w:rsidR="00F8737A" w:rsidRPr="00FE0A53" w:rsidRDefault="00F8737A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О.С.</w:t>
            </w:r>
          </w:p>
        </w:tc>
        <w:tc>
          <w:tcPr>
            <w:tcW w:w="1559" w:type="dxa"/>
          </w:tcPr>
          <w:p w:rsidR="00F8737A" w:rsidRPr="00FE0A53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11</w:t>
            </w:r>
          </w:p>
        </w:tc>
        <w:tc>
          <w:tcPr>
            <w:tcW w:w="1417" w:type="dxa"/>
          </w:tcPr>
          <w:p w:rsidR="00F8737A" w:rsidRPr="00F8737A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2443" w:type="dxa"/>
          </w:tcPr>
          <w:p w:rsidR="00F8737A" w:rsidRPr="001A705E" w:rsidRDefault="00F8737A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F8737A" w:rsidRPr="00FE0A53" w:rsidTr="003475FB">
        <w:trPr>
          <w:trHeight w:val="253"/>
        </w:trPr>
        <w:tc>
          <w:tcPr>
            <w:tcW w:w="4503" w:type="dxa"/>
          </w:tcPr>
          <w:p w:rsidR="00F8737A" w:rsidRDefault="00F8737A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</w:t>
            </w:r>
            <w:r w:rsidR="00FE5607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Т.Н., Герасимова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Л.М.</w:t>
            </w:r>
          </w:p>
        </w:tc>
        <w:tc>
          <w:tcPr>
            <w:tcW w:w="1559" w:type="dxa"/>
          </w:tcPr>
          <w:p w:rsidR="00F8737A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  <w:tc>
          <w:tcPr>
            <w:tcW w:w="1417" w:type="dxa"/>
          </w:tcPr>
          <w:p w:rsidR="00F8737A" w:rsidRPr="00F8737A" w:rsidRDefault="00F8737A" w:rsidP="004329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b/>
                <w:sz w:val="24"/>
                <w:szCs w:val="28"/>
              </w:rPr>
              <w:t>41</w:t>
            </w:r>
          </w:p>
        </w:tc>
        <w:tc>
          <w:tcPr>
            <w:tcW w:w="2443" w:type="dxa"/>
          </w:tcPr>
          <w:p w:rsidR="00F8737A" w:rsidRPr="001A705E" w:rsidRDefault="00F8737A" w:rsidP="0043290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A705E">
              <w:rPr>
                <w:rFonts w:ascii="Times New Roman" w:hAnsi="Times New Roman" w:cs="Times New Roman"/>
                <w:b/>
                <w:szCs w:val="28"/>
              </w:rPr>
              <w:t>Диплом 2</w:t>
            </w:r>
            <w:r w:rsidRPr="001A705E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r w:rsidRPr="001A705E">
              <w:rPr>
                <w:rFonts w:ascii="Times New Roman" w:hAnsi="Times New Roman" w:cs="Times New Roman"/>
                <w:b/>
                <w:szCs w:val="28"/>
              </w:rPr>
              <w:t>степени</w:t>
            </w:r>
          </w:p>
        </w:tc>
      </w:tr>
      <w:tr w:rsidR="00F8737A" w:rsidRPr="00FE0A53" w:rsidTr="003475FB">
        <w:trPr>
          <w:trHeight w:val="253"/>
        </w:trPr>
        <w:tc>
          <w:tcPr>
            <w:tcW w:w="4503" w:type="dxa"/>
          </w:tcPr>
          <w:p w:rsidR="00F8737A" w:rsidRDefault="00F8737A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  <w:tc>
          <w:tcPr>
            <w:tcW w:w="1559" w:type="dxa"/>
          </w:tcPr>
          <w:p w:rsidR="00F8737A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СОШ 11</w:t>
            </w:r>
          </w:p>
        </w:tc>
        <w:tc>
          <w:tcPr>
            <w:tcW w:w="1417" w:type="dxa"/>
          </w:tcPr>
          <w:p w:rsidR="00F8737A" w:rsidRPr="00F8737A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2443" w:type="dxa"/>
          </w:tcPr>
          <w:p w:rsidR="00F8737A" w:rsidRPr="001A705E" w:rsidRDefault="00F8737A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F8737A" w:rsidRPr="00FE0A53" w:rsidTr="003475FB">
        <w:trPr>
          <w:trHeight w:val="253"/>
        </w:trPr>
        <w:tc>
          <w:tcPr>
            <w:tcW w:w="4503" w:type="dxa"/>
          </w:tcPr>
          <w:p w:rsidR="00F8737A" w:rsidRPr="00FE0A53" w:rsidRDefault="00F8737A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Якунина Т.А.</w:t>
            </w:r>
          </w:p>
        </w:tc>
        <w:tc>
          <w:tcPr>
            <w:tcW w:w="1559" w:type="dxa"/>
          </w:tcPr>
          <w:p w:rsidR="00F8737A" w:rsidRPr="00FE0A53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</w:t>
            </w:r>
          </w:p>
        </w:tc>
        <w:tc>
          <w:tcPr>
            <w:tcW w:w="1417" w:type="dxa"/>
          </w:tcPr>
          <w:p w:rsidR="00F8737A" w:rsidRPr="00F8737A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2443" w:type="dxa"/>
          </w:tcPr>
          <w:p w:rsidR="00F8737A" w:rsidRPr="001A705E" w:rsidRDefault="00F8737A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  <w:tr w:rsidR="00F8737A" w:rsidRPr="00FE0A53" w:rsidTr="003475FB">
        <w:trPr>
          <w:trHeight w:val="292"/>
        </w:trPr>
        <w:tc>
          <w:tcPr>
            <w:tcW w:w="4503" w:type="dxa"/>
          </w:tcPr>
          <w:p w:rsidR="00F8737A" w:rsidRPr="00FE0A53" w:rsidRDefault="00F8737A" w:rsidP="004329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Хлудова Л.Г., Гаврилова Е.Ю.</w:t>
            </w:r>
          </w:p>
        </w:tc>
        <w:tc>
          <w:tcPr>
            <w:tcW w:w="1559" w:type="dxa"/>
          </w:tcPr>
          <w:p w:rsidR="00F8737A" w:rsidRPr="00FE0A53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1417" w:type="dxa"/>
          </w:tcPr>
          <w:p w:rsidR="00F8737A" w:rsidRPr="00F8737A" w:rsidRDefault="00F8737A" w:rsidP="004329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737A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2443" w:type="dxa"/>
          </w:tcPr>
          <w:p w:rsidR="00F8737A" w:rsidRPr="001A705E" w:rsidRDefault="00F8737A" w:rsidP="004329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A705E">
              <w:rPr>
                <w:rFonts w:ascii="Times New Roman" w:hAnsi="Times New Roman" w:cs="Times New Roman"/>
                <w:szCs w:val="28"/>
              </w:rPr>
              <w:t>Сертификат участника</w:t>
            </w:r>
          </w:p>
        </w:tc>
      </w:tr>
    </w:tbl>
    <w:p w:rsidR="0043290E" w:rsidRPr="00FE0A53" w:rsidRDefault="0043290E" w:rsidP="004329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8737A" w:rsidRPr="008141C6" w:rsidRDefault="00F8737A" w:rsidP="0043290E">
      <w:pPr>
        <w:pStyle w:val="default"/>
        <w:shd w:val="clear" w:color="auto" w:fill="FFFFFF"/>
        <w:spacing w:before="0" w:beforeAutospacing="0" w:after="0" w:afterAutospacing="0"/>
        <w:jc w:val="both"/>
      </w:pPr>
      <w:r>
        <w:t>Жюри обращало</w:t>
      </w:r>
      <w:r w:rsidRPr="008141C6">
        <w:t xml:space="preserve"> внимание на соблюдение условий конкурса и оценивала мини-музеи по критериям. </w:t>
      </w:r>
    </w:p>
    <w:p w:rsidR="00F8737A" w:rsidRPr="00F8737A" w:rsidRDefault="00F8737A" w:rsidP="0043290E">
      <w:pPr>
        <w:pStyle w:val="defaul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F8737A">
        <w:rPr>
          <w:b/>
        </w:rPr>
        <w:t>Определение места размещения мини-музея.</w:t>
      </w:r>
    </w:p>
    <w:p w:rsidR="00F8737A" w:rsidRPr="008141C6" w:rsidRDefault="00F8737A" w:rsidP="0043290E">
      <w:pPr>
        <w:pStyle w:val="default"/>
        <w:shd w:val="clear" w:color="auto" w:fill="FFFFFF"/>
        <w:spacing w:before="0" w:beforeAutospacing="0" w:after="0" w:afterAutospacing="0"/>
        <w:ind w:left="720"/>
        <w:jc w:val="both"/>
      </w:pPr>
      <w:r w:rsidRPr="008141C6">
        <w:t>В основном мини -музеи расположены в Уголках природы группы.</w:t>
      </w:r>
    </w:p>
    <w:p w:rsidR="00F8737A" w:rsidRPr="008141C6" w:rsidRDefault="00F8737A" w:rsidP="0043290E">
      <w:pPr>
        <w:pStyle w:val="default"/>
        <w:shd w:val="clear" w:color="auto" w:fill="FFFFFF"/>
        <w:spacing w:before="0" w:beforeAutospacing="0" w:after="0" w:afterAutospacing="0"/>
        <w:jc w:val="both"/>
      </w:pPr>
      <w:r w:rsidRPr="008141C6">
        <w:t xml:space="preserve">Учитывались принципы интерактивности и </w:t>
      </w:r>
      <w:proofErr w:type="spellStart"/>
      <w:r w:rsidRPr="008141C6">
        <w:t>полифункциональности</w:t>
      </w:r>
      <w:proofErr w:type="spellEnd"/>
      <w:r w:rsidRPr="008141C6">
        <w:t xml:space="preserve"> музейного пространства и психологической комфортности и безопасности деятельности. </w:t>
      </w:r>
    </w:p>
    <w:p w:rsidR="00F8737A" w:rsidRPr="008141C6" w:rsidRDefault="00F8737A" w:rsidP="0043290E">
      <w:pPr>
        <w:pStyle w:val="default"/>
        <w:shd w:val="clear" w:color="auto" w:fill="FFFFFF"/>
        <w:spacing w:before="0" w:beforeAutospacing="0" w:after="0" w:afterAutospacing="0"/>
        <w:jc w:val="both"/>
      </w:pPr>
      <w:r w:rsidRPr="008141C6">
        <w:t xml:space="preserve">Учет этих принципов дает возможность максимально использовать музейные экспозиции для организации разнообразной детской деятельности, позволяет обеспечить безопасность использования экспонатов мини-музея для жизни и здоровья воспитанников. </w:t>
      </w:r>
    </w:p>
    <w:p w:rsidR="00F8737A" w:rsidRDefault="00F8737A" w:rsidP="0043290E">
      <w:pPr>
        <w:pStyle w:val="defaul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F8737A">
        <w:rPr>
          <w:b/>
        </w:rPr>
        <w:t>Выбор дизайна оформления мини-музея.</w:t>
      </w:r>
    </w:p>
    <w:p w:rsidR="00F8737A" w:rsidRPr="00F8737A" w:rsidRDefault="00F8737A" w:rsidP="0043290E">
      <w:pPr>
        <w:pStyle w:val="default"/>
        <w:shd w:val="clear" w:color="auto" w:fill="FFFFFF"/>
        <w:spacing w:before="0" w:beforeAutospacing="0" w:after="0" w:afterAutospacing="0"/>
        <w:ind w:firstLine="709"/>
        <w:jc w:val="both"/>
      </w:pPr>
      <w:r w:rsidRPr="008141C6">
        <w:lastRenderedPageBreak/>
        <w:t>Каждая экспозиция имеет свои особенности в цве</w:t>
      </w:r>
      <w:r>
        <w:t xml:space="preserve">товом и композиционном решении, </w:t>
      </w:r>
      <w:r w:rsidRPr="008141C6">
        <w:t>помогающие полнее раскрыть тематику мини-музеев, их содержания.</w:t>
      </w:r>
    </w:p>
    <w:p w:rsidR="00F8737A" w:rsidRDefault="00F8737A" w:rsidP="0043290E">
      <w:pPr>
        <w:pStyle w:val="defaul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F8737A">
        <w:rPr>
          <w:b/>
        </w:rPr>
        <w:t xml:space="preserve">Подбор экспонатов. </w:t>
      </w:r>
    </w:p>
    <w:p w:rsidR="00F8737A" w:rsidRPr="003C782D" w:rsidRDefault="00F8737A" w:rsidP="0043290E">
      <w:pPr>
        <w:pStyle w:val="default"/>
        <w:shd w:val="clear" w:color="auto" w:fill="FFFFFF"/>
        <w:spacing w:before="0" w:beforeAutospacing="0" w:after="0" w:afterAutospacing="0"/>
        <w:ind w:firstLine="708"/>
        <w:jc w:val="both"/>
      </w:pPr>
      <w:r w:rsidRPr="003C782D">
        <w:t>Оценивалась работа по привлечению родителей к подбору экспонатов мини-музеев, соблюдение принципов: партнерство родителей и педагогов; единое понимание педагогами и родителями це</w:t>
      </w:r>
      <w:r>
        <w:t>лей и задач музейной педагогики.</w:t>
      </w:r>
    </w:p>
    <w:p w:rsidR="00F8737A" w:rsidRPr="00F8737A" w:rsidRDefault="00F8737A" w:rsidP="0043290E">
      <w:pPr>
        <w:pStyle w:val="default"/>
        <w:numPr>
          <w:ilvl w:val="0"/>
          <w:numId w:val="10"/>
        </w:numPr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b/>
        </w:rPr>
      </w:pPr>
      <w:r>
        <w:t xml:space="preserve">    </w:t>
      </w:r>
      <w:r w:rsidRPr="00F8737A">
        <w:rPr>
          <w:b/>
        </w:rPr>
        <w:t xml:space="preserve">Наличие документации. </w:t>
      </w:r>
    </w:p>
    <w:p w:rsidR="00F8737A" w:rsidRPr="003C782D" w:rsidRDefault="00F8737A" w:rsidP="0043290E">
      <w:pPr>
        <w:pStyle w:val="default"/>
        <w:shd w:val="clear" w:color="auto" w:fill="FFFFFF"/>
        <w:tabs>
          <w:tab w:val="left" w:pos="900"/>
        </w:tabs>
        <w:spacing w:before="0" w:beforeAutospacing="0" w:after="0" w:afterAutospacing="0"/>
        <w:jc w:val="both"/>
      </w:pPr>
      <w:r>
        <w:t xml:space="preserve">            </w:t>
      </w:r>
      <w:r w:rsidRPr="003C782D">
        <w:t xml:space="preserve">У многих мини-музеев имеется паспорт, тематика экскурсий, </w:t>
      </w:r>
      <w:r w:rsidRPr="004C663B">
        <w:rPr>
          <w:lang w:eastAsia="ar-SA"/>
        </w:rPr>
        <w:t>перспективный план работы мини-музея.</w:t>
      </w:r>
      <w:r w:rsidRPr="003C782D">
        <w:rPr>
          <w:lang w:eastAsia="ar-SA"/>
        </w:rPr>
        <w:t xml:space="preserve"> </w:t>
      </w:r>
      <w:r w:rsidRPr="003C782D">
        <w:t xml:space="preserve">Методические </w:t>
      </w:r>
      <w:r w:rsidRPr="004C663B">
        <w:t>материалы</w:t>
      </w:r>
      <w:r w:rsidRPr="003C782D">
        <w:t xml:space="preserve">, </w:t>
      </w:r>
      <w:r w:rsidRPr="004C663B">
        <w:t>раскрывающие использование мини-музея природы в образовательной деятельности</w:t>
      </w:r>
      <w:r w:rsidRPr="003C782D">
        <w:t>.</w:t>
      </w:r>
    </w:p>
    <w:p w:rsidR="00F8737A" w:rsidRPr="003C782D" w:rsidRDefault="00F8737A" w:rsidP="0043290E">
      <w:pPr>
        <w:pStyle w:val="default"/>
        <w:shd w:val="clear" w:color="auto" w:fill="FFFFFF"/>
        <w:tabs>
          <w:tab w:val="left" w:pos="900"/>
        </w:tabs>
        <w:spacing w:before="0" w:beforeAutospacing="0" w:after="0" w:afterAutospacing="0"/>
        <w:jc w:val="both"/>
      </w:pPr>
      <w:r>
        <w:t xml:space="preserve">             </w:t>
      </w:r>
      <w:r w:rsidRPr="003C782D">
        <w:t>Многие мини-музеи располагают постоянными и сменными экспозициями. Экспозиции представлены по разным основаниям: по тематике, по материалу, по решаемой задаче: для формирования представлений, их систематизации; установления взаимозависимостей</w:t>
      </w:r>
    </w:p>
    <w:p w:rsidR="00F8737A" w:rsidRPr="003C782D" w:rsidRDefault="00F8737A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 во всех мини-музеях содержатся экспонаты, которые можно трогать, рассматривать и, конечно, с ними можно играть. И эта особенность, безусловно, очень привлекает детей.</w:t>
      </w:r>
    </w:p>
    <w:p w:rsidR="00F8737A" w:rsidRPr="003C782D" w:rsidRDefault="00F8737A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Оценивалось непосредственное участие в создании мини- музеев родителей, детей. Описание экспонатов указывает</w:t>
      </w:r>
      <w:r w:rsidR="006E0C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 найден, краткое описание экспонатов, а также короткие истории, связанные с этим природным экспонатом.</w:t>
      </w:r>
    </w:p>
    <w:p w:rsidR="00F8737A" w:rsidRPr="008141C6" w:rsidRDefault="00F8737A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было, чтобы при сборе экспонатов не пострадало ни одно живое существо. В некоторых мини-музеях это условие не соблюдено.</w:t>
      </w:r>
    </w:p>
    <w:p w:rsidR="00F8737A" w:rsidRDefault="00F8737A" w:rsidP="004329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8737A" w:rsidRPr="006E0CFC" w:rsidRDefault="00F8737A" w:rsidP="00432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0C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Победители конкурса:</w:t>
      </w:r>
    </w:p>
    <w:p w:rsidR="00F8737A" w:rsidRPr="001A705E" w:rsidRDefault="00F8737A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место:</w:t>
      </w:r>
    </w:p>
    <w:p w:rsidR="00F8737A" w:rsidRDefault="00F8737A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93A7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Мини-музей природы»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ДОУ № 98</w:t>
      </w:r>
    </w:p>
    <w:p w:rsidR="00F8737A" w:rsidRPr="00912269" w:rsidRDefault="00F8737A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7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«Мини музей природы родного края «</w:t>
      </w:r>
      <w:proofErr w:type="spellStart"/>
      <w:r w:rsidR="001A70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Уралочка</w:t>
      </w:r>
      <w:proofErr w:type="spellEnd"/>
      <w:r w:rsidR="001A7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1A70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Танцура</w:t>
      </w:r>
      <w:proofErr w:type="spellEnd"/>
      <w:r w:rsidR="001A7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ДОУ №123</w:t>
      </w:r>
    </w:p>
    <w:p w:rsidR="001A705E" w:rsidRPr="001A705E" w:rsidRDefault="001A705E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место:</w:t>
      </w:r>
    </w:p>
    <w:p w:rsidR="001A705E" w:rsidRDefault="001A705E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705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Мини </w:t>
      </w:r>
      <w:proofErr w:type="gramStart"/>
      <w:r>
        <w:rPr>
          <w:rFonts w:ascii="Times New Roman" w:hAnsi="Times New Roman" w:cs="Times New Roman"/>
          <w:sz w:val="24"/>
          <w:szCs w:val="28"/>
        </w:rPr>
        <w:t>–м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узей «Чудеса природы»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</w:t>
      </w:r>
      <w:r w:rsidR="00FE5607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4"/>
          <w:szCs w:val="28"/>
        </w:rPr>
        <w:t>зумова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8"/>
        </w:rPr>
        <w:t>Глынина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Т.Н., Герасимова М.В., </w:t>
      </w:r>
      <w:proofErr w:type="spellStart"/>
      <w:r>
        <w:rPr>
          <w:rFonts w:ascii="Times New Roman" w:hAnsi="Times New Roman" w:cs="Times New Roman"/>
          <w:sz w:val="24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Л.М. ДОУ №121</w:t>
      </w:r>
    </w:p>
    <w:p w:rsidR="00F8737A" w:rsidRDefault="001A705E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место:</w:t>
      </w:r>
    </w:p>
    <w:p w:rsidR="001A705E" w:rsidRDefault="001A705E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5E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-Мини-музей «Волшебный мир дерева»</w:t>
      </w:r>
      <w:r w:rsidR="00CF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20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Ленкова</w:t>
      </w:r>
      <w:proofErr w:type="spellEnd"/>
      <w:r w:rsidR="00CF2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ДОУ №18</w:t>
      </w:r>
    </w:p>
    <w:p w:rsidR="00CF201D" w:rsidRDefault="00CF201D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-Мини-музей «Природные зоны России» </w:t>
      </w:r>
      <w:r>
        <w:rPr>
          <w:rFonts w:ascii="Times New Roman" w:hAnsi="Times New Roman" w:cs="Times New Roman"/>
          <w:sz w:val="24"/>
          <w:szCs w:val="28"/>
        </w:rPr>
        <w:t xml:space="preserve">Юсупова Н.С.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№103</w:t>
      </w:r>
    </w:p>
    <w:p w:rsidR="00CF201D" w:rsidRPr="001A705E" w:rsidRDefault="00CF201D" w:rsidP="00432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-«Мини-музей природы» </w:t>
      </w:r>
      <w:proofErr w:type="spellStart"/>
      <w:r>
        <w:rPr>
          <w:rFonts w:ascii="Times New Roman" w:hAnsi="Times New Roman" w:cs="Times New Roman"/>
          <w:sz w:val="24"/>
          <w:szCs w:val="28"/>
        </w:rPr>
        <w:t>Ведиборенко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Е.И. ДОУ №121.</w:t>
      </w:r>
    </w:p>
    <w:p w:rsidR="00FE0A53" w:rsidRPr="00EE252F" w:rsidRDefault="00FE0A53" w:rsidP="00432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75FB" w:rsidRDefault="003475FB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737A" w:rsidRPr="00EE252F" w:rsidRDefault="00EE252F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25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для пе</w:t>
      </w:r>
      <w:r w:rsidR="00347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EE25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агогов:</w:t>
      </w:r>
    </w:p>
    <w:p w:rsidR="00EE252F" w:rsidRPr="00EE252F" w:rsidRDefault="00EE252F" w:rsidP="00EE252F">
      <w:pPr>
        <w:spacing w:after="0"/>
        <w:ind w:left="284" w:right="118"/>
        <w:jc w:val="both"/>
        <w:rPr>
          <w:rFonts w:ascii="Times New Roman" w:hAnsi="Times New Roman" w:cs="Times New Roman"/>
          <w:sz w:val="24"/>
          <w:szCs w:val="24"/>
        </w:rPr>
      </w:pPr>
      <w:r w:rsidRPr="00EE252F">
        <w:rPr>
          <w:rFonts w:ascii="Times New Roman" w:hAnsi="Times New Roman" w:cs="Times New Roman"/>
          <w:sz w:val="24"/>
          <w:szCs w:val="24"/>
        </w:rPr>
        <w:t>После завершения создания мини-музея природы в ДОО работа может продолжаться в различных направлениях: пополнение экспозиции или замена экспонатов, изменение в оформлении, расширение пространства мини-музея, проведение экскурсий (взрослыми для детей, детьми для детей и детьми для взрослых). Особое внимание следует обратить на разработку оригинальных экскурсий, например, экскурсий-путешествий (путешествие во времени, путешествие в лес, путешествие по земному шару).</w:t>
      </w:r>
    </w:p>
    <w:p w:rsidR="00F8737A" w:rsidRPr="003475FB" w:rsidRDefault="003475FB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смене экспозиций экспонаты мини-музея природы можно хранить в контейнерах, по необходимости разворачивать их, пополнять новыми материалами.</w:t>
      </w:r>
    </w:p>
    <w:p w:rsidR="00F8737A" w:rsidRPr="003475FB" w:rsidRDefault="00F8737A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737A" w:rsidRPr="003475FB" w:rsidRDefault="00F8737A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90E" w:rsidRDefault="0043290E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75FB" w:rsidRPr="00FE0A53" w:rsidRDefault="003475FB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2D2C" w:rsidRPr="00FE0A53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</w:t>
      </w:r>
      <w:r w:rsidR="0043290E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3290E">
        <w:rPr>
          <w:rFonts w:ascii="Times New Roman" w:hAnsi="Times New Roman" w:cs="Times New Roman"/>
          <w:sz w:val="24"/>
          <w:szCs w:val="28"/>
        </w:rPr>
        <w:t xml:space="preserve">Руководители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 </w:t>
      </w:r>
      <w:r w:rsidR="00CF201D">
        <w:rPr>
          <w:rFonts w:ascii="Times New Roman" w:hAnsi="Times New Roman" w:cs="Times New Roman"/>
          <w:sz w:val="24"/>
          <w:szCs w:val="28"/>
        </w:rPr>
        <w:t>ГМО воспитателей</w:t>
      </w:r>
      <w:r w:rsidR="0043290E">
        <w:rPr>
          <w:rFonts w:ascii="Times New Roman" w:hAnsi="Times New Roman" w:cs="Times New Roman"/>
          <w:sz w:val="24"/>
          <w:szCs w:val="28"/>
        </w:rPr>
        <w:t xml:space="preserve"> по экологии</w:t>
      </w:r>
      <w:proofErr w:type="gramStart"/>
      <w:r w:rsidR="0043290E">
        <w:rPr>
          <w:rFonts w:ascii="Times New Roman" w:hAnsi="Times New Roman" w:cs="Times New Roman"/>
          <w:sz w:val="24"/>
          <w:szCs w:val="28"/>
        </w:rPr>
        <w:t xml:space="preserve"> </w:t>
      </w:r>
      <w:r w:rsidR="00CF201D">
        <w:rPr>
          <w:rFonts w:ascii="Times New Roman" w:hAnsi="Times New Roman" w:cs="Times New Roman"/>
          <w:sz w:val="24"/>
          <w:szCs w:val="28"/>
        </w:rPr>
        <w:t>:</w:t>
      </w:r>
      <w:proofErr w:type="gramEnd"/>
      <w:r w:rsidR="00CF201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F201D">
        <w:rPr>
          <w:rFonts w:ascii="Times New Roman" w:hAnsi="Times New Roman" w:cs="Times New Roman"/>
          <w:sz w:val="24"/>
          <w:szCs w:val="28"/>
        </w:rPr>
        <w:t>Тринеева</w:t>
      </w:r>
      <w:proofErr w:type="spellEnd"/>
      <w:r w:rsidR="00CF201D">
        <w:rPr>
          <w:rFonts w:ascii="Times New Roman" w:hAnsi="Times New Roman" w:cs="Times New Roman"/>
          <w:sz w:val="24"/>
          <w:szCs w:val="28"/>
        </w:rPr>
        <w:t xml:space="preserve"> О.В.</w:t>
      </w:r>
      <w:r w:rsidR="0043290E">
        <w:rPr>
          <w:rFonts w:ascii="Times New Roman" w:hAnsi="Times New Roman" w:cs="Times New Roman"/>
          <w:sz w:val="24"/>
          <w:szCs w:val="28"/>
        </w:rPr>
        <w:t>, Светлова Т.П.</w:t>
      </w:r>
    </w:p>
    <w:p w:rsidR="00172D2C" w:rsidRPr="00FE0A53" w:rsidRDefault="00172D2C" w:rsidP="00172D2C">
      <w:pPr>
        <w:rPr>
          <w:sz w:val="20"/>
        </w:rPr>
      </w:pPr>
    </w:p>
    <w:p w:rsidR="005855A8" w:rsidRPr="00FE0A53" w:rsidRDefault="005855A8">
      <w:pPr>
        <w:rPr>
          <w:sz w:val="20"/>
        </w:rPr>
      </w:pPr>
    </w:p>
    <w:p w:rsidR="00FE0A53" w:rsidRPr="00FE0A53" w:rsidRDefault="00FE0A53">
      <w:pPr>
        <w:rPr>
          <w:sz w:val="20"/>
        </w:rPr>
      </w:pPr>
    </w:p>
    <w:sectPr w:rsidR="00FE0A53" w:rsidRPr="00FE0A53" w:rsidSect="00172D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A4165"/>
    <w:multiLevelType w:val="multilevel"/>
    <w:tmpl w:val="466C1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54006F4"/>
    <w:multiLevelType w:val="hybridMultilevel"/>
    <w:tmpl w:val="FC7496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061B6"/>
    <w:multiLevelType w:val="hybridMultilevel"/>
    <w:tmpl w:val="C2CC9820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516567E1"/>
    <w:multiLevelType w:val="hybridMultilevel"/>
    <w:tmpl w:val="F42246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55FB7"/>
    <w:multiLevelType w:val="hybridMultilevel"/>
    <w:tmpl w:val="757EF5F6"/>
    <w:lvl w:ilvl="0" w:tplc="A84299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D2C"/>
    <w:rsid w:val="000D1B02"/>
    <w:rsid w:val="00100F1C"/>
    <w:rsid w:val="00172D2C"/>
    <w:rsid w:val="00195D35"/>
    <w:rsid w:val="001A705E"/>
    <w:rsid w:val="001B52FF"/>
    <w:rsid w:val="002432AB"/>
    <w:rsid w:val="002F5B76"/>
    <w:rsid w:val="00326148"/>
    <w:rsid w:val="003475FB"/>
    <w:rsid w:val="0035040B"/>
    <w:rsid w:val="0043290E"/>
    <w:rsid w:val="0047453B"/>
    <w:rsid w:val="005855A8"/>
    <w:rsid w:val="00631C12"/>
    <w:rsid w:val="006E0CFC"/>
    <w:rsid w:val="007C23E0"/>
    <w:rsid w:val="007E1886"/>
    <w:rsid w:val="00876FC1"/>
    <w:rsid w:val="009C5D4B"/>
    <w:rsid w:val="00A0144F"/>
    <w:rsid w:val="00A55931"/>
    <w:rsid w:val="00C16863"/>
    <w:rsid w:val="00C968DD"/>
    <w:rsid w:val="00CB2312"/>
    <w:rsid w:val="00CD3967"/>
    <w:rsid w:val="00CF201D"/>
    <w:rsid w:val="00D0015F"/>
    <w:rsid w:val="00D92BFE"/>
    <w:rsid w:val="00DB5958"/>
    <w:rsid w:val="00EE252F"/>
    <w:rsid w:val="00EF48E3"/>
    <w:rsid w:val="00F73DD4"/>
    <w:rsid w:val="00F8737A"/>
    <w:rsid w:val="00FC686D"/>
    <w:rsid w:val="00FE0A5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F8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124</cp:lastModifiedBy>
  <cp:revision>24</cp:revision>
  <cp:lastPrinted>2020-10-27T08:00:00Z</cp:lastPrinted>
  <dcterms:created xsi:type="dcterms:W3CDTF">2020-10-20T13:31:00Z</dcterms:created>
  <dcterms:modified xsi:type="dcterms:W3CDTF">2020-10-29T04:56:00Z</dcterms:modified>
</cp:coreProperties>
</file>