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FB" w:rsidRDefault="00DB22AF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ИНФОРМАЦИЯ</w:t>
      </w:r>
    </w:p>
    <w:p w:rsidR="006821FB" w:rsidRDefault="00DB22AF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ПРОВЕДЕНИИ </w:t>
      </w:r>
      <w:r w:rsidR="00B1495F">
        <w:rPr>
          <w:rFonts w:ascii="Times New Roman" w:eastAsia="Times New Roman" w:hAnsi="Times New Roman" w:cs="Times New Roman"/>
          <w:b/>
          <w:sz w:val="24"/>
        </w:rPr>
        <w:t>АВГУСТОВСКОЙ ПЕДАГОГИЧЕСКОЙ КОНФЕРЕНЦИИ</w:t>
      </w:r>
    </w:p>
    <w:p w:rsidR="006821FB" w:rsidRPr="005A509A" w:rsidRDefault="00B1495F" w:rsidP="005A509A">
      <w:pPr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ПЕДАГОГОВ - ПСИХОЛОГОВ</w:t>
      </w:r>
    </w:p>
    <w:p w:rsidR="006821FB" w:rsidRDefault="00DB22AF">
      <w:pPr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Дата </w:t>
      </w:r>
      <w:r w:rsidR="00B1495F">
        <w:rPr>
          <w:rFonts w:ascii="Times New Roman" w:eastAsia="Times New Roman" w:hAnsi="Times New Roman" w:cs="Times New Roman"/>
          <w:b/>
          <w:sz w:val="24"/>
        </w:rPr>
        <w:t>проведения: 18</w:t>
      </w:r>
      <w:r w:rsidR="0070452F">
        <w:rPr>
          <w:rFonts w:ascii="Times New Roman" w:eastAsia="Times New Roman" w:hAnsi="Times New Roman" w:cs="Times New Roman"/>
          <w:sz w:val="24"/>
          <w:u w:val="single"/>
        </w:rPr>
        <w:t xml:space="preserve"> сентября 2020</w:t>
      </w:r>
      <w:r w:rsidR="0062296B">
        <w:rPr>
          <w:rFonts w:ascii="Times New Roman" w:eastAsia="Times New Roman" w:hAnsi="Times New Roman" w:cs="Times New Roman"/>
          <w:sz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821FB" w:rsidRDefault="00DB22AF">
      <w:pPr>
        <w:ind w:firstLine="567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Место проведения: </w:t>
      </w:r>
      <w:r w:rsidR="00994702">
        <w:rPr>
          <w:rFonts w:ascii="Times New Roman" w:eastAsia="Times New Roman" w:hAnsi="Times New Roman" w:cs="Times New Roman"/>
          <w:sz w:val="24"/>
          <w:u w:val="single"/>
        </w:rPr>
        <w:t xml:space="preserve">Образовательная платформа </w:t>
      </w:r>
      <w:r w:rsidR="00994702">
        <w:rPr>
          <w:rFonts w:ascii="Times New Roman" w:eastAsia="Times New Roman" w:hAnsi="Times New Roman" w:cs="Times New Roman"/>
          <w:sz w:val="24"/>
          <w:u w:val="single"/>
          <w:lang w:val="en-US"/>
        </w:rPr>
        <w:t>ZOOM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994702" w:rsidRDefault="00994702" w:rsidP="00994702">
      <w:pPr>
        <w:ind w:firstLine="567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Формат проведения: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Дистанционный формат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821FB" w:rsidRDefault="00DB22AF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Руководитель: </w:t>
      </w:r>
      <w:r>
        <w:rPr>
          <w:rFonts w:ascii="Times New Roman" w:eastAsia="Times New Roman" w:hAnsi="Times New Roman" w:cs="Times New Roman"/>
          <w:sz w:val="24"/>
          <w:u w:val="single"/>
        </w:rPr>
        <w:t>Федосеева Лариса Павловна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821FB" w:rsidRPr="00B518FC" w:rsidRDefault="00DB22AF" w:rsidP="00B518FC">
      <w:pPr>
        <w:ind w:firstLine="567"/>
        <w:jc w:val="center"/>
        <w:rPr>
          <w:rFonts w:ascii="Times New Roman" w:eastAsia="Times New Roman" w:hAnsi="Times New Roman" w:cs="Times New Roman"/>
          <w:b/>
          <w:color w:val="FF0000"/>
          <w:u w:val="single"/>
        </w:rPr>
      </w:pPr>
      <w:r w:rsidRPr="00B518FC">
        <w:rPr>
          <w:rFonts w:ascii="Times New Roman" w:eastAsia="Times New Roman" w:hAnsi="Times New Roman" w:cs="Times New Roman"/>
          <w:b/>
          <w:color w:val="FF0000"/>
        </w:rPr>
        <w:t xml:space="preserve">Тема: </w:t>
      </w:r>
      <w:r w:rsidRPr="00B518FC">
        <w:rPr>
          <w:rFonts w:ascii="Times New Roman" w:eastAsia="Times New Roman" w:hAnsi="Times New Roman" w:cs="Times New Roman"/>
          <w:b/>
          <w:color w:val="FF0000"/>
          <w:u w:val="single"/>
        </w:rPr>
        <w:t>«</w:t>
      </w:r>
      <w:r w:rsidR="0070452F" w:rsidRPr="00B518FC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Роль педагога-психолога ДОО в организации сопровождения детей с особыми </w:t>
      </w:r>
      <w:r w:rsidR="00B518FC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                                      </w:t>
      </w:r>
      <w:bookmarkStart w:id="0" w:name="_GoBack"/>
      <w:bookmarkEnd w:id="0"/>
      <w:r w:rsidR="0070452F" w:rsidRPr="00B518FC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образовательными потребностями в условиях реализации инклюзивной практики» </w:t>
      </w:r>
    </w:p>
    <w:p w:rsidR="006821FB" w:rsidRPr="00803B59" w:rsidRDefault="006D03D8" w:rsidP="006D257C">
      <w:pPr>
        <w:pStyle w:val="a3"/>
        <w:numPr>
          <w:ilvl w:val="0"/>
          <w:numId w:val="13"/>
        </w:numPr>
        <w:jc w:val="both"/>
        <w:rPr>
          <w:rFonts w:eastAsia="Times New Roman" w:cs="Times New Roman"/>
        </w:rPr>
      </w:pPr>
      <w:r w:rsidRPr="006D257C">
        <w:rPr>
          <w:rFonts w:eastAsia="Times New Roman" w:cs="Times New Roman"/>
          <w:b/>
        </w:rPr>
        <w:t>Присутствовало</w:t>
      </w:r>
      <w:r w:rsidR="00020157">
        <w:rPr>
          <w:rFonts w:eastAsia="Times New Roman" w:cs="Times New Roman"/>
        </w:rPr>
        <w:t xml:space="preserve"> 60</w:t>
      </w:r>
      <w:r w:rsidR="00803B59">
        <w:rPr>
          <w:rFonts w:eastAsia="Times New Roman" w:cs="Times New Roman"/>
        </w:rPr>
        <w:t xml:space="preserve"> человек</w:t>
      </w:r>
      <w:r w:rsidR="00DB22AF" w:rsidRPr="005A509A">
        <w:rPr>
          <w:rFonts w:eastAsia="Times New Roman" w:cs="Times New Roman"/>
        </w:rPr>
        <w:t>, в т.</w:t>
      </w:r>
      <w:r w:rsidR="00697749">
        <w:rPr>
          <w:rFonts w:eastAsia="Times New Roman" w:cs="Times New Roman"/>
        </w:rPr>
        <w:t xml:space="preserve"> </w:t>
      </w:r>
      <w:r w:rsidR="00DB22AF" w:rsidRPr="005A509A">
        <w:rPr>
          <w:rFonts w:eastAsia="Times New Roman" w:cs="Times New Roman"/>
        </w:rPr>
        <w:t>ч. представители учреждений (</w:t>
      </w:r>
      <w:r w:rsidR="00DB22AF" w:rsidRPr="005A509A">
        <w:rPr>
          <w:rFonts w:eastAsia="Times New Roman" w:cs="Times New Roman"/>
          <w:b/>
        </w:rPr>
        <w:t xml:space="preserve">обязательно </w:t>
      </w:r>
      <w:r w:rsidR="00DB22AF" w:rsidRPr="005A509A">
        <w:rPr>
          <w:rFonts w:eastAsia="Times New Roman" w:cs="Times New Roman"/>
        </w:rPr>
        <w:t xml:space="preserve">перечислить с листа регистрации) </w:t>
      </w:r>
      <w:r w:rsidR="001A4293" w:rsidRPr="00252DC1">
        <w:rPr>
          <w:rFonts w:cs="Times New Roman"/>
          <w:u w:val="single"/>
        </w:rPr>
        <w:t xml:space="preserve">СОШ № </w:t>
      </w:r>
      <w:r w:rsidR="00863D87" w:rsidRPr="00252DC1">
        <w:rPr>
          <w:rFonts w:cs="Times New Roman"/>
          <w:u w:val="single"/>
        </w:rPr>
        <w:t xml:space="preserve">5, </w:t>
      </w:r>
      <w:r w:rsidR="001A4293" w:rsidRPr="00252DC1">
        <w:rPr>
          <w:rFonts w:cs="Times New Roman"/>
          <w:u w:val="single"/>
        </w:rPr>
        <w:t>11</w:t>
      </w:r>
      <w:r w:rsidR="0059393E" w:rsidRPr="00252DC1">
        <w:rPr>
          <w:rFonts w:cs="Times New Roman"/>
          <w:u w:val="single"/>
        </w:rPr>
        <w:t xml:space="preserve">, </w:t>
      </w:r>
      <w:r w:rsidR="00863D87" w:rsidRPr="00252DC1">
        <w:rPr>
          <w:rFonts w:cs="Times New Roman"/>
          <w:u w:val="single"/>
        </w:rPr>
        <w:t xml:space="preserve">20, 22, 24, 26, </w:t>
      </w:r>
      <w:r w:rsidR="0059393E" w:rsidRPr="00252DC1">
        <w:rPr>
          <w:rFonts w:cs="Times New Roman"/>
          <w:u w:val="single"/>
        </w:rPr>
        <w:t>52,</w:t>
      </w:r>
      <w:r w:rsidR="00863D87" w:rsidRPr="00252DC1">
        <w:rPr>
          <w:rFonts w:cs="Times New Roman"/>
          <w:u w:val="single"/>
        </w:rPr>
        <w:t xml:space="preserve"> 54</w:t>
      </w:r>
      <w:r w:rsidR="0059393E" w:rsidRPr="00252DC1">
        <w:rPr>
          <w:rFonts w:cs="Times New Roman"/>
          <w:u w:val="single"/>
        </w:rPr>
        <w:t xml:space="preserve"> ДОУ № </w:t>
      </w:r>
      <w:r w:rsidR="00863D87" w:rsidRPr="00252DC1">
        <w:rPr>
          <w:rFonts w:cs="Times New Roman"/>
          <w:u w:val="single"/>
        </w:rPr>
        <w:t xml:space="preserve">1, 5, 12, 16, 17, 18, </w:t>
      </w:r>
      <w:r w:rsidR="0062296B" w:rsidRPr="00252DC1">
        <w:rPr>
          <w:rFonts w:cs="Times New Roman"/>
          <w:u w:val="single"/>
        </w:rPr>
        <w:t xml:space="preserve">19, </w:t>
      </w:r>
      <w:r w:rsidR="00863D87" w:rsidRPr="00252DC1">
        <w:rPr>
          <w:rFonts w:cs="Times New Roman"/>
          <w:u w:val="single"/>
        </w:rPr>
        <w:t xml:space="preserve">31, </w:t>
      </w:r>
      <w:r w:rsidR="0062296B" w:rsidRPr="00252DC1">
        <w:rPr>
          <w:rFonts w:cs="Times New Roman"/>
          <w:u w:val="single"/>
        </w:rPr>
        <w:t>38</w:t>
      </w:r>
      <w:r w:rsidR="0059393E" w:rsidRPr="00252DC1">
        <w:rPr>
          <w:rFonts w:cs="Times New Roman"/>
          <w:u w:val="single"/>
        </w:rPr>
        <w:t xml:space="preserve">, </w:t>
      </w:r>
      <w:r w:rsidR="00863D87" w:rsidRPr="00252DC1">
        <w:rPr>
          <w:rFonts w:cs="Times New Roman"/>
          <w:u w:val="single"/>
        </w:rPr>
        <w:t xml:space="preserve">39, </w:t>
      </w:r>
      <w:r w:rsidR="00020157" w:rsidRPr="00252DC1">
        <w:rPr>
          <w:rFonts w:cs="Times New Roman"/>
          <w:u w:val="single"/>
        </w:rPr>
        <w:t xml:space="preserve">40, </w:t>
      </w:r>
      <w:r w:rsidR="00863D87" w:rsidRPr="00252DC1">
        <w:rPr>
          <w:rFonts w:cs="Times New Roman"/>
          <w:u w:val="single"/>
        </w:rPr>
        <w:t xml:space="preserve">46, 48, </w:t>
      </w:r>
      <w:r w:rsidR="0059393E" w:rsidRPr="00252DC1">
        <w:rPr>
          <w:rFonts w:cs="Times New Roman"/>
          <w:u w:val="single"/>
        </w:rPr>
        <w:t>53</w:t>
      </w:r>
      <w:r w:rsidR="00020157" w:rsidRPr="00252DC1">
        <w:rPr>
          <w:rFonts w:cs="Times New Roman"/>
          <w:u w:val="single"/>
        </w:rPr>
        <w:t xml:space="preserve">, </w:t>
      </w:r>
      <w:r w:rsidR="00863D87" w:rsidRPr="00252DC1">
        <w:rPr>
          <w:rFonts w:cs="Times New Roman"/>
          <w:u w:val="single"/>
        </w:rPr>
        <w:t xml:space="preserve">55, </w:t>
      </w:r>
      <w:r w:rsidR="0062296B" w:rsidRPr="00252DC1">
        <w:rPr>
          <w:rFonts w:cs="Times New Roman"/>
          <w:u w:val="single"/>
        </w:rPr>
        <w:t>56</w:t>
      </w:r>
      <w:r w:rsidR="0059393E" w:rsidRPr="00252DC1">
        <w:rPr>
          <w:rFonts w:cs="Times New Roman"/>
          <w:u w:val="single"/>
        </w:rPr>
        <w:t>,</w:t>
      </w:r>
      <w:r w:rsidR="0062296B" w:rsidRPr="00252DC1">
        <w:rPr>
          <w:rFonts w:cs="Times New Roman"/>
          <w:u w:val="single"/>
        </w:rPr>
        <w:t xml:space="preserve"> </w:t>
      </w:r>
      <w:r w:rsidR="00863D87" w:rsidRPr="00252DC1">
        <w:rPr>
          <w:rFonts w:cs="Times New Roman"/>
          <w:u w:val="single"/>
        </w:rPr>
        <w:t xml:space="preserve">59, </w:t>
      </w:r>
      <w:r w:rsidR="0062296B" w:rsidRPr="00252DC1">
        <w:rPr>
          <w:rFonts w:cs="Times New Roman"/>
          <w:u w:val="single"/>
        </w:rPr>
        <w:t xml:space="preserve">60, </w:t>
      </w:r>
      <w:r w:rsidR="00863D87" w:rsidRPr="00252DC1">
        <w:rPr>
          <w:rFonts w:cs="Times New Roman"/>
          <w:u w:val="single"/>
        </w:rPr>
        <w:t xml:space="preserve">62, </w:t>
      </w:r>
      <w:r w:rsidR="00020157" w:rsidRPr="00252DC1">
        <w:rPr>
          <w:rFonts w:cs="Times New Roman"/>
          <w:u w:val="single"/>
        </w:rPr>
        <w:t xml:space="preserve">63, </w:t>
      </w:r>
      <w:r w:rsidR="00863D87" w:rsidRPr="00252DC1">
        <w:rPr>
          <w:rFonts w:cs="Times New Roman"/>
          <w:u w:val="single"/>
        </w:rPr>
        <w:t xml:space="preserve">65, </w:t>
      </w:r>
      <w:r w:rsidR="001A4293" w:rsidRPr="00252DC1">
        <w:rPr>
          <w:rFonts w:cs="Times New Roman"/>
          <w:u w:val="single"/>
        </w:rPr>
        <w:t xml:space="preserve">71, </w:t>
      </w:r>
      <w:r w:rsidR="00020157" w:rsidRPr="00252DC1">
        <w:rPr>
          <w:rFonts w:cs="Times New Roman"/>
          <w:u w:val="single"/>
        </w:rPr>
        <w:t xml:space="preserve">78, </w:t>
      </w:r>
      <w:r w:rsidR="00863D87" w:rsidRPr="00252DC1">
        <w:rPr>
          <w:rFonts w:cs="Times New Roman"/>
          <w:u w:val="single"/>
        </w:rPr>
        <w:t xml:space="preserve">79, </w:t>
      </w:r>
      <w:r w:rsidR="001A4293" w:rsidRPr="00252DC1">
        <w:rPr>
          <w:rFonts w:cs="Times New Roman"/>
          <w:u w:val="single"/>
        </w:rPr>
        <w:t>83</w:t>
      </w:r>
      <w:r w:rsidRPr="00252DC1">
        <w:rPr>
          <w:rFonts w:cs="Times New Roman"/>
          <w:u w:val="single"/>
        </w:rPr>
        <w:t>,</w:t>
      </w:r>
      <w:r w:rsidR="0062296B" w:rsidRPr="00252DC1">
        <w:rPr>
          <w:rFonts w:cs="Times New Roman"/>
          <w:u w:val="single"/>
        </w:rPr>
        <w:t xml:space="preserve"> </w:t>
      </w:r>
      <w:r w:rsidR="00020157" w:rsidRPr="00252DC1">
        <w:rPr>
          <w:rFonts w:cs="Times New Roman"/>
          <w:u w:val="single"/>
        </w:rPr>
        <w:t xml:space="preserve">91, </w:t>
      </w:r>
      <w:r w:rsidR="00863D87" w:rsidRPr="00252DC1">
        <w:rPr>
          <w:rFonts w:cs="Times New Roman"/>
          <w:u w:val="single"/>
        </w:rPr>
        <w:t xml:space="preserve">92, </w:t>
      </w:r>
      <w:r w:rsidRPr="00252DC1">
        <w:rPr>
          <w:rFonts w:cs="Times New Roman"/>
          <w:u w:val="single"/>
        </w:rPr>
        <w:t>94</w:t>
      </w:r>
      <w:r w:rsidR="001A4293" w:rsidRPr="00252DC1">
        <w:rPr>
          <w:rFonts w:cs="Times New Roman"/>
          <w:u w:val="single"/>
        </w:rPr>
        <w:t xml:space="preserve">, </w:t>
      </w:r>
      <w:r w:rsidR="00863D87" w:rsidRPr="00252DC1">
        <w:rPr>
          <w:rFonts w:cs="Times New Roman"/>
          <w:u w:val="single"/>
        </w:rPr>
        <w:t xml:space="preserve">95, </w:t>
      </w:r>
      <w:r w:rsidR="0062296B" w:rsidRPr="00252DC1">
        <w:rPr>
          <w:rFonts w:cs="Times New Roman"/>
          <w:u w:val="single"/>
        </w:rPr>
        <w:t xml:space="preserve">96, </w:t>
      </w:r>
      <w:r w:rsidR="001A4293" w:rsidRPr="00252DC1">
        <w:rPr>
          <w:rFonts w:cs="Times New Roman"/>
          <w:u w:val="single"/>
        </w:rPr>
        <w:t>98, 99</w:t>
      </w:r>
      <w:r w:rsidR="0062296B" w:rsidRPr="00252DC1">
        <w:rPr>
          <w:rFonts w:cs="Times New Roman"/>
          <w:u w:val="single"/>
        </w:rPr>
        <w:t xml:space="preserve">, </w:t>
      </w:r>
      <w:r w:rsidR="00863D87" w:rsidRPr="00252DC1">
        <w:rPr>
          <w:rFonts w:cs="Times New Roman"/>
          <w:u w:val="single"/>
        </w:rPr>
        <w:t xml:space="preserve">102, 103, </w:t>
      </w:r>
      <w:r w:rsidR="00020157" w:rsidRPr="00252DC1">
        <w:rPr>
          <w:rFonts w:cs="Times New Roman"/>
          <w:u w:val="single"/>
        </w:rPr>
        <w:t>104</w:t>
      </w:r>
      <w:r w:rsidR="00863D87" w:rsidRPr="00252DC1">
        <w:rPr>
          <w:rFonts w:cs="Times New Roman"/>
          <w:u w:val="single"/>
        </w:rPr>
        <w:t>,</w:t>
      </w:r>
      <w:r w:rsidR="00020157" w:rsidRPr="00252DC1">
        <w:rPr>
          <w:rFonts w:cs="Times New Roman"/>
          <w:u w:val="single"/>
        </w:rPr>
        <w:t xml:space="preserve"> 105, 106, </w:t>
      </w:r>
      <w:r w:rsidR="00803B59" w:rsidRPr="00252DC1">
        <w:rPr>
          <w:rFonts w:cs="Times New Roman"/>
          <w:u w:val="single"/>
        </w:rPr>
        <w:t>107, 108</w:t>
      </w:r>
      <w:r w:rsidR="00863D87" w:rsidRPr="00252DC1">
        <w:rPr>
          <w:rFonts w:cs="Times New Roman"/>
          <w:u w:val="single"/>
        </w:rPr>
        <w:t xml:space="preserve">, </w:t>
      </w:r>
      <w:r w:rsidR="00020157" w:rsidRPr="00252DC1">
        <w:rPr>
          <w:rFonts w:cs="Times New Roman"/>
          <w:u w:val="single"/>
        </w:rPr>
        <w:t xml:space="preserve">113, </w:t>
      </w:r>
      <w:r w:rsidR="00863D87" w:rsidRPr="00252DC1">
        <w:rPr>
          <w:rFonts w:cs="Times New Roman"/>
          <w:u w:val="single"/>
        </w:rPr>
        <w:t xml:space="preserve">115, </w:t>
      </w:r>
      <w:r w:rsidR="001A4293" w:rsidRPr="00252DC1">
        <w:rPr>
          <w:rFonts w:cs="Times New Roman"/>
          <w:u w:val="single"/>
        </w:rPr>
        <w:t xml:space="preserve">116, 118, </w:t>
      </w:r>
      <w:r w:rsidR="00863D87" w:rsidRPr="00252DC1">
        <w:rPr>
          <w:rFonts w:cs="Times New Roman"/>
          <w:u w:val="single"/>
        </w:rPr>
        <w:t xml:space="preserve">120, </w:t>
      </w:r>
      <w:r w:rsidR="0062296B" w:rsidRPr="00252DC1">
        <w:rPr>
          <w:rFonts w:cs="Times New Roman"/>
          <w:u w:val="single"/>
        </w:rPr>
        <w:t>121,</w:t>
      </w:r>
      <w:r w:rsidRPr="00252DC1">
        <w:rPr>
          <w:rFonts w:cs="Times New Roman"/>
          <w:u w:val="single"/>
        </w:rPr>
        <w:t xml:space="preserve"> 122</w:t>
      </w:r>
      <w:r w:rsidR="001A4293" w:rsidRPr="00252DC1">
        <w:rPr>
          <w:rFonts w:cs="Times New Roman"/>
          <w:u w:val="single"/>
        </w:rPr>
        <w:t>,</w:t>
      </w:r>
      <w:r w:rsidR="00020157" w:rsidRPr="00252DC1">
        <w:rPr>
          <w:rFonts w:cs="Times New Roman"/>
          <w:u w:val="single"/>
        </w:rPr>
        <w:t xml:space="preserve"> 123, </w:t>
      </w:r>
      <w:r w:rsidR="0062296B" w:rsidRPr="00252DC1">
        <w:rPr>
          <w:rFonts w:cs="Times New Roman"/>
          <w:u w:val="single"/>
        </w:rPr>
        <w:t>124,</w:t>
      </w:r>
      <w:r w:rsidR="001A4293" w:rsidRPr="00252DC1">
        <w:rPr>
          <w:rFonts w:cs="Times New Roman"/>
          <w:u w:val="single"/>
        </w:rPr>
        <w:t xml:space="preserve"> </w:t>
      </w:r>
      <w:r w:rsidR="00863D87" w:rsidRPr="00252DC1">
        <w:rPr>
          <w:rFonts w:cs="Times New Roman"/>
          <w:u w:val="single"/>
        </w:rPr>
        <w:t xml:space="preserve">147, </w:t>
      </w:r>
      <w:r w:rsidR="0062296B" w:rsidRPr="00252DC1">
        <w:rPr>
          <w:rFonts w:cs="Times New Roman"/>
          <w:u w:val="single"/>
        </w:rPr>
        <w:t xml:space="preserve">151, </w:t>
      </w:r>
      <w:r w:rsidR="00020157" w:rsidRPr="00252DC1">
        <w:rPr>
          <w:rFonts w:cs="Times New Roman"/>
          <w:u w:val="single"/>
        </w:rPr>
        <w:t>208, 221</w:t>
      </w:r>
      <w:r w:rsidR="00DB22AF" w:rsidRPr="00252DC1">
        <w:rPr>
          <w:rFonts w:eastAsia="Times New Roman" w:cs="Times New Roman"/>
          <w:u w:val="single"/>
        </w:rPr>
        <w:t>.</w:t>
      </w:r>
    </w:p>
    <w:p w:rsidR="00803B59" w:rsidRPr="006D257C" w:rsidRDefault="00803B59" w:rsidP="00803B59">
      <w:pPr>
        <w:pStyle w:val="a3"/>
        <w:ind w:left="1647"/>
        <w:jc w:val="both"/>
        <w:rPr>
          <w:rFonts w:eastAsia="Times New Roman" w:cs="Times New Roman"/>
        </w:rPr>
      </w:pPr>
    </w:p>
    <w:p w:rsidR="00803B59" w:rsidRPr="00803B59" w:rsidRDefault="00DB22AF" w:rsidP="00803B59">
      <w:pPr>
        <w:pStyle w:val="a3"/>
        <w:numPr>
          <w:ilvl w:val="0"/>
          <w:numId w:val="13"/>
        </w:numPr>
        <w:jc w:val="both"/>
        <w:rPr>
          <w:rFonts w:eastAsia="Times New Roman" w:cs="Times New Roman"/>
          <w:u w:val="single"/>
        </w:rPr>
      </w:pPr>
      <w:r w:rsidRPr="006D257C">
        <w:rPr>
          <w:rFonts w:eastAsia="Times New Roman" w:cs="Times New Roman"/>
          <w:b/>
        </w:rPr>
        <w:t>П</w:t>
      </w:r>
      <w:r w:rsidR="0087444C" w:rsidRPr="006D257C">
        <w:rPr>
          <w:rFonts w:eastAsia="Times New Roman" w:cs="Times New Roman"/>
          <w:b/>
        </w:rPr>
        <w:t>редставители</w:t>
      </w:r>
      <w:r w:rsidR="0087444C">
        <w:rPr>
          <w:rFonts w:eastAsia="Times New Roman" w:cs="Times New Roman"/>
        </w:rPr>
        <w:t xml:space="preserve"> (ЦПП</w:t>
      </w:r>
      <w:r w:rsidRPr="005A509A">
        <w:rPr>
          <w:rFonts w:eastAsia="Times New Roman" w:cs="Times New Roman"/>
        </w:rPr>
        <w:t>, других заинтересованных ведомств с указанием Ф.И.О., должности</w:t>
      </w:r>
      <w:r w:rsidRPr="00803B59">
        <w:rPr>
          <w:rFonts w:eastAsia="Times New Roman" w:cs="Times New Roman"/>
          <w:u w:val="single"/>
        </w:rPr>
        <w:t>)</w:t>
      </w:r>
      <w:r w:rsidR="0062773A" w:rsidRPr="00803B59">
        <w:rPr>
          <w:rFonts w:eastAsia="Times New Roman" w:cs="Times New Roman"/>
          <w:u w:val="single"/>
        </w:rPr>
        <w:t xml:space="preserve">: </w:t>
      </w:r>
      <w:r w:rsidR="00994702" w:rsidRPr="00803B59">
        <w:rPr>
          <w:rFonts w:eastAsia="Times New Roman" w:cs="Times New Roman"/>
          <w:b/>
          <w:u w:val="single"/>
        </w:rPr>
        <w:t>нет</w:t>
      </w:r>
    </w:p>
    <w:p w:rsidR="005A509A" w:rsidRPr="005A509A" w:rsidRDefault="00DB22AF" w:rsidP="00F641E0">
      <w:pPr>
        <w:pStyle w:val="a3"/>
        <w:numPr>
          <w:ilvl w:val="0"/>
          <w:numId w:val="13"/>
        </w:numPr>
        <w:jc w:val="both"/>
        <w:rPr>
          <w:rFonts w:eastAsia="Times New Roman" w:cs="Times New Roman"/>
        </w:rPr>
      </w:pPr>
      <w:r w:rsidRPr="006D257C">
        <w:rPr>
          <w:rFonts w:eastAsia="Times New Roman" w:cs="Times New Roman"/>
          <w:b/>
        </w:rPr>
        <w:t>Отсутствовали</w:t>
      </w:r>
      <w:r w:rsidRPr="006D257C">
        <w:rPr>
          <w:rFonts w:eastAsia="Times New Roman" w:cs="Times New Roman"/>
        </w:rPr>
        <w:t xml:space="preserve"> педагогические работники (из числа приглашенных</w:t>
      </w:r>
      <w:r w:rsidRPr="00803B59">
        <w:rPr>
          <w:rFonts w:eastAsia="Times New Roman" w:cs="Times New Roman"/>
          <w:u w:val="single"/>
        </w:rPr>
        <w:t xml:space="preserve">) </w:t>
      </w:r>
      <w:r w:rsidR="006D257C" w:rsidRPr="00803B59">
        <w:rPr>
          <w:rFonts w:eastAsia="Times New Roman" w:cs="Times New Roman"/>
          <w:b/>
          <w:u w:val="single"/>
        </w:rPr>
        <w:t>нет</w:t>
      </w:r>
      <w:r w:rsidRPr="006D257C">
        <w:rPr>
          <w:rFonts w:eastAsia="Times New Roman" w:cs="Times New Roman"/>
          <w:b/>
        </w:rPr>
        <w:t xml:space="preserve"> </w:t>
      </w:r>
    </w:p>
    <w:p w:rsidR="006D257C" w:rsidRDefault="005A509A" w:rsidP="005A509A">
      <w:pPr>
        <w:pStyle w:val="a3"/>
        <w:numPr>
          <w:ilvl w:val="0"/>
          <w:numId w:val="13"/>
        </w:numPr>
        <w:jc w:val="both"/>
        <w:rPr>
          <w:rFonts w:eastAsia="Times New Roman" w:cs="Times New Roman"/>
        </w:rPr>
      </w:pPr>
      <w:r w:rsidRPr="006D257C">
        <w:rPr>
          <w:rFonts w:eastAsia="Times New Roman" w:cs="Times New Roman"/>
          <w:b/>
        </w:rPr>
        <w:t xml:space="preserve">Выступили: </w:t>
      </w:r>
      <w:r w:rsidR="006D257C">
        <w:rPr>
          <w:rFonts w:eastAsia="Times New Roman" w:cs="Times New Roman"/>
          <w:b/>
          <w:u w:val="single"/>
        </w:rPr>
        <w:t>4</w:t>
      </w:r>
      <w:r w:rsidR="006D257C" w:rsidRPr="006D257C">
        <w:rPr>
          <w:rFonts w:eastAsia="Times New Roman" w:cs="Times New Roman"/>
          <w:b/>
        </w:rPr>
        <w:t xml:space="preserve"> человек</w:t>
      </w:r>
      <w:r w:rsidR="006D257C">
        <w:rPr>
          <w:rFonts w:eastAsia="Times New Roman" w:cs="Times New Roman"/>
          <w:b/>
        </w:rPr>
        <w:t>а</w:t>
      </w:r>
      <w:r w:rsidR="00DB22AF" w:rsidRPr="006D257C">
        <w:rPr>
          <w:rFonts w:eastAsia="Times New Roman" w:cs="Times New Roman"/>
          <w:b/>
        </w:rPr>
        <w:t>:</w:t>
      </w:r>
      <w:r w:rsidR="00DB22AF" w:rsidRPr="006D257C">
        <w:rPr>
          <w:rFonts w:eastAsia="Times New Roman" w:cs="Times New Roman"/>
        </w:rPr>
        <w:t xml:space="preserve"> Федосеева Лариса </w:t>
      </w:r>
      <w:r w:rsidR="004A6CA0" w:rsidRPr="006D257C">
        <w:rPr>
          <w:rFonts w:eastAsia="Times New Roman" w:cs="Times New Roman"/>
        </w:rPr>
        <w:t xml:space="preserve">Павловна педагог – психолог </w:t>
      </w:r>
      <w:r w:rsidR="00803B59">
        <w:rPr>
          <w:rFonts w:eastAsia="Times New Roman" w:cs="Times New Roman"/>
        </w:rPr>
        <w:t xml:space="preserve">МДОАУ </w:t>
      </w:r>
      <w:r w:rsidR="004A6CA0" w:rsidRPr="006D257C">
        <w:rPr>
          <w:rFonts w:eastAsia="Times New Roman" w:cs="Times New Roman"/>
        </w:rPr>
        <w:t>№</w:t>
      </w:r>
      <w:r w:rsidR="00DB22AF" w:rsidRPr="006D257C">
        <w:rPr>
          <w:rFonts w:eastAsia="Times New Roman" w:cs="Times New Roman"/>
        </w:rPr>
        <w:t xml:space="preserve"> 99, </w:t>
      </w:r>
      <w:r w:rsidR="006D257C">
        <w:rPr>
          <w:rFonts w:eastAsia="Times New Roman" w:cs="Times New Roman"/>
        </w:rPr>
        <w:t>Павлова Наталья Евгеньевна</w:t>
      </w:r>
      <w:r w:rsidR="00803B59">
        <w:rPr>
          <w:rFonts w:eastAsia="Times New Roman" w:cs="Times New Roman"/>
        </w:rPr>
        <w:t xml:space="preserve"> педагог – психолог </w:t>
      </w:r>
      <w:r w:rsidR="006D257C">
        <w:rPr>
          <w:rFonts w:eastAsia="Times New Roman" w:cs="Times New Roman"/>
        </w:rPr>
        <w:t>МДОАУ</w:t>
      </w:r>
      <w:r w:rsidR="00DB22AF" w:rsidRPr="006D257C">
        <w:rPr>
          <w:rFonts w:eastAsia="Times New Roman" w:cs="Times New Roman"/>
        </w:rPr>
        <w:t xml:space="preserve"> № </w:t>
      </w:r>
      <w:r w:rsidR="006D257C">
        <w:rPr>
          <w:rFonts w:eastAsia="Times New Roman" w:cs="Times New Roman"/>
        </w:rPr>
        <w:t>60</w:t>
      </w:r>
      <w:r w:rsidR="00AE4078" w:rsidRPr="006D257C">
        <w:rPr>
          <w:rFonts w:eastAsia="Times New Roman" w:cs="Times New Roman"/>
        </w:rPr>
        <w:t>, Васильева Елена Сергеевна педа</w:t>
      </w:r>
      <w:r w:rsidR="00803B59">
        <w:rPr>
          <w:rFonts w:eastAsia="Times New Roman" w:cs="Times New Roman"/>
        </w:rPr>
        <w:t xml:space="preserve">гог–психолог МДОАУ </w:t>
      </w:r>
      <w:r w:rsidR="00AE4078" w:rsidRPr="006D257C">
        <w:rPr>
          <w:rFonts w:eastAsia="Times New Roman" w:cs="Times New Roman"/>
        </w:rPr>
        <w:t>№ 99</w:t>
      </w:r>
      <w:r w:rsidR="00416705">
        <w:rPr>
          <w:rFonts w:eastAsia="Times New Roman" w:cs="Times New Roman"/>
        </w:rPr>
        <w:t xml:space="preserve">, </w:t>
      </w:r>
      <w:r w:rsidR="00803B59">
        <w:rPr>
          <w:rFonts w:eastAsia="Times New Roman" w:cs="Times New Roman"/>
        </w:rPr>
        <w:t>Чехова О.А. педагог - психолог МДОАУ № 1.</w:t>
      </w:r>
    </w:p>
    <w:p w:rsidR="006821FB" w:rsidRPr="00803B59" w:rsidRDefault="006D257C" w:rsidP="005A509A">
      <w:pPr>
        <w:pStyle w:val="a3"/>
        <w:numPr>
          <w:ilvl w:val="0"/>
          <w:numId w:val="13"/>
        </w:numPr>
        <w:jc w:val="both"/>
        <w:rPr>
          <w:rFonts w:eastAsia="Times New Roman" w:cs="Times New Roman"/>
          <w:b/>
        </w:rPr>
      </w:pPr>
      <w:r w:rsidRPr="005A509A">
        <w:rPr>
          <w:rFonts w:eastAsia="Times New Roman" w:cs="Times New Roman"/>
        </w:rPr>
        <w:t xml:space="preserve"> </w:t>
      </w:r>
      <w:r w:rsidR="00DB22AF" w:rsidRPr="00803B59">
        <w:rPr>
          <w:rFonts w:eastAsia="Times New Roman" w:cs="Times New Roman"/>
          <w:b/>
        </w:rPr>
        <w:t xml:space="preserve">Анализ проведения </w:t>
      </w:r>
      <w:r w:rsidR="00B1495F">
        <w:rPr>
          <w:rFonts w:eastAsia="Times New Roman" w:cs="Times New Roman"/>
          <w:b/>
        </w:rPr>
        <w:t>АПК</w:t>
      </w:r>
    </w:p>
    <w:p w:rsidR="00416705" w:rsidRPr="00CD5A62" w:rsidRDefault="00DB22AF" w:rsidP="00416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A62">
        <w:rPr>
          <w:rFonts w:ascii="Times New Roman" w:eastAsia="Times New Roman" w:hAnsi="Times New Roman" w:cs="Times New Roman"/>
          <w:sz w:val="24"/>
          <w:szCs w:val="24"/>
        </w:rPr>
        <w:tab/>
        <w:t>В ходе реализации пл</w:t>
      </w:r>
      <w:r w:rsidR="00A2150E" w:rsidRPr="00CD5A62">
        <w:rPr>
          <w:rFonts w:ascii="Times New Roman" w:eastAsia="Times New Roman" w:hAnsi="Times New Roman" w:cs="Times New Roman"/>
          <w:sz w:val="24"/>
          <w:szCs w:val="24"/>
        </w:rPr>
        <w:t xml:space="preserve">ана </w:t>
      </w:r>
      <w:r w:rsidR="00B1495F">
        <w:rPr>
          <w:rFonts w:ascii="Times New Roman" w:eastAsia="Times New Roman" w:hAnsi="Times New Roman" w:cs="Times New Roman"/>
          <w:sz w:val="24"/>
          <w:szCs w:val="24"/>
        </w:rPr>
        <w:t>педагогической конференции</w:t>
      </w:r>
      <w:r w:rsidR="00A2150E" w:rsidRPr="00CD5A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5A62">
        <w:rPr>
          <w:rFonts w:ascii="Times New Roman" w:eastAsia="Times New Roman" w:hAnsi="Times New Roman" w:cs="Times New Roman"/>
          <w:sz w:val="24"/>
          <w:szCs w:val="24"/>
        </w:rPr>
        <w:t>были ра</w:t>
      </w:r>
      <w:r w:rsidR="00C1049E" w:rsidRPr="00CD5A62">
        <w:rPr>
          <w:rFonts w:ascii="Times New Roman" w:eastAsia="Times New Roman" w:hAnsi="Times New Roman" w:cs="Times New Roman"/>
          <w:sz w:val="24"/>
          <w:szCs w:val="24"/>
        </w:rPr>
        <w:t>ссмотрены теоретические и пра</w:t>
      </w:r>
      <w:r w:rsidR="00416705" w:rsidRPr="00CD5A62">
        <w:rPr>
          <w:rFonts w:ascii="Times New Roman" w:eastAsia="Times New Roman" w:hAnsi="Times New Roman" w:cs="Times New Roman"/>
          <w:sz w:val="24"/>
          <w:szCs w:val="24"/>
        </w:rPr>
        <w:t xml:space="preserve">ктические вопросы о роли педагога – </w:t>
      </w:r>
      <w:r w:rsidR="00803B59" w:rsidRPr="00CD5A62">
        <w:rPr>
          <w:rFonts w:ascii="Times New Roman" w:eastAsia="Times New Roman" w:hAnsi="Times New Roman" w:cs="Times New Roman"/>
          <w:sz w:val="24"/>
          <w:szCs w:val="24"/>
        </w:rPr>
        <w:t>психолога ДОО</w:t>
      </w:r>
      <w:r w:rsidR="00416705" w:rsidRPr="00CD5A62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сопровождения детей с особыми образовательными потребностями </w:t>
      </w:r>
      <w:r w:rsidR="00803B59">
        <w:rPr>
          <w:rFonts w:ascii="Times New Roman" w:eastAsia="Times New Roman" w:hAnsi="Times New Roman" w:cs="Times New Roman"/>
          <w:sz w:val="24"/>
          <w:szCs w:val="24"/>
        </w:rPr>
        <w:t xml:space="preserve">(далее ООП) </w:t>
      </w:r>
      <w:r w:rsidR="00416705" w:rsidRPr="00CD5A62">
        <w:rPr>
          <w:rFonts w:ascii="Times New Roman" w:eastAsia="Times New Roman" w:hAnsi="Times New Roman" w:cs="Times New Roman"/>
          <w:sz w:val="24"/>
          <w:szCs w:val="24"/>
        </w:rPr>
        <w:t xml:space="preserve">в условиях реализации инклюзивной практики.  </w:t>
      </w:r>
    </w:p>
    <w:p w:rsidR="00EF3F81" w:rsidRPr="00CD5A62" w:rsidRDefault="00B470B1" w:rsidP="00416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A62">
        <w:rPr>
          <w:rFonts w:ascii="Times New Roman" w:eastAsia="Times New Roman" w:hAnsi="Times New Roman" w:cs="Times New Roman"/>
          <w:b/>
          <w:sz w:val="24"/>
          <w:szCs w:val="24"/>
        </w:rPr>
        <w:t>Педагог</w:t>
      </w:r>
      <w:r w:rsidR="00C33228" w:rsidRPr="00CD5A62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D5A62">
        <w:rPr>
          <w:rFonts w:ascii="Times New Roman" w:eastAsia="Times New Roman" w:hAnsi="Times New Roman" w:cs="Times New Roman"/>
          <w:b/>
          <w:sz w:val="24"/>
          <w:szCs w:val="24"/>
        </w:rPr>
        <w:t xml:space="preserve">психолог Федосеева Л.П. </w:t>
      </w:r>
      <w:r w:rsidR="00E900FF" w:rsidRPr="00CD5A62">
        <w:rPr>
          <w:rFonts w:ascii="Times New Roman" w:eastAsia="Times New Roman" w:hAnsi="Times New Roman" w:cs="Times New Roman"/>
          <w:sz w:val="24"/>
          <w:szCs w:val="24"/>
        </w:rPr>
        <w:t>раскрыла вопрос</w:t>
      </w:r>
      <w:r w:rsidR="00C33228" w:rsidRPr="00CD5A62">
        <w:rPr>
          <w:rFonts w:ascii="Times New Roman" w:eastAsia="Times New Roman" w:hAnsi="Times New Roman" w:cs="Times New Roman"/>
          <w:sz w:val="24"/>
          <w:szCs w:val="24"/>
        </w:rPr>
        <w:t>ы, касающие</w:t>
      </w:r>
      <w:r w:rsidR="00E900FF" w:rsidRPr="00CD5A62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="00416705" w:rsidRPr="00CD5A62">
        <w:rPr>
          <w:rFonts w:ascii="Times New Roman" w:eastAsia="Times New Roman" w:hAnsi="Times New Roman" w:cs="Times New Roman"/>
          <w:sz w:val="24"/>
          <w:szCs w:val="24"/>
        </w:rPr>
        <w:t>профессиональной компетенции педагога-психолога в инклюзивном образов</w:t>
      </w:r>
      <w:r w:rsidRPr="00CD5A62">
        <w:rPr>
          <w:rFonts w:ascii="Times New Roman" w:eastAsia="Times New Roman" w:hAnsi="Times New Roman" w:cs="Times New Roman"/>
          <w:sz w:val="24"/>
          <w:szCs w:val="24"/>
        </w:rPr>
        <w:t>ании. О</w:t>
      </w:r>
      <w:r w:rsidR="00416705" w:rsidRPr="00CD5A62">
        <w:rPr>
          <w:rFonts w:ascii="Times New Roman" w:eastAsia="Times New Roman" w:hAnsi="Times New Roman" w:cs="Times New Roman"/>
          <w:sz w:val="24"/>
          <w:szCs w:val="24"/>
        </w:rPr>
        <w:t xml:space="preserve">на обратила пристальное внимание всех присутствующих на основной документ, которым должны руководствоваться образовательные организации при работе в рамках инклюзии – заключение </w:t>
      </w:r>
      <w:proofErr w:type="spellStart"/>
      <w:r w:rsidR="00416705" w:rsidRPr="00CD5A62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="00416705" w:rsidRPr="00CD5A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416705" w:rsidRPr="00CD5A62">
        <w:rPr>
          <w:rFonts w:ascii="Times New Roman" w:eastAsia="Times New Roman" w:hAnsi="Times New Roman" w:cs="Times New Roman"/>
          <w:sz w:val="24"/>
          <w:szCs w:val="24"/>
        </w:rPr>
        <w:t>медико</w:t>
      </w:r>
      <w:proofErr w:type="spellEnd"/>
      <w:r w:rsidR="00416705" w:rsidRPr="00CD5A62">
        <w:rPr>
          <w:rFonts w:ascii="Times New Roman" w:eastAsia="Times New Roman" w:hAnsi="Times New Roman" w:cs="Times New Roman"/>
          <w:sz w:val="24"/>
          <w:szCs w:val="24"/>
        </w:rPr>
        <w:t xml:space="preserve"> – педагогической комиссии. </w:t>
      </w:r>
      <w:r w:rsidRPr="00CD5A62">
        <w:rPr>
          <w:rFonts w:ascii="Times New Roman" w:eastAsia="Times New Roman" w:hAnsi="Times New Roman" w:cs="Times New Roman"/>
          <w:sz w:val="24"/>
          <w:szCs w:val="24"/>
        </w:rPr>
        <w:t xml:space="preserve">Также, представила полный пакет нормативно – правовой документации, на который необходимо опираться педагогам в работе с детьми с ООП. Раскрыла основные принципы, суть, методы и формы работы педагога – психолога с детьми с ООП. </w:t>
      </w:r>
    </w:p>
    <w:p w:rsidR="00EF3F81" w:rsidRPr="00CD5A62" w:rsidRDefault="00803B59" w:rsidP="00416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Лариса Павловна о</w:t>
      </w:r>
      <w:r w:rsidR="00B470B1" w:rsidRPr="00CD5A62">
        <w:rPr>
          <w:rFonts w:ascii="Times New Roman" w:eastAsia="Times New Roman" w:hAnsi="Times New Roman" w:cs="Times New Roman"/>
          <w:sz w:val="24"/>
          <w:szCs w:val="24"/>
        </w:rPr>
        <w:t xml:space="preserve">братила внимание коллег на то, какими личными характеристиками должен обладать специалист, работающий с детьми с ООП. </w:t>
      </w:r>
    </w:p>
    <w:p w:rsidR="00416705" w:rsidRPr="00CD5A62" w:rsidRDefault="00803B59" w:rsidP="00416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Педагогам – психологам</w:t>
      </w:r>
      <w:r w:rsidRPr="00CD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="00B470B1" w:rsidRPr="00CD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обозначены основные этапы и особенности</w:t>
      </w:r>
      <w:r w:rsidR="00F26566" w:rsidRPr="00CD5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индивидуальным образовательным маршрутом</w:t>
      </w:r>
      <w:r w:rsidR="00F26566" w:rsidRPr="00CD5A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6566" w:rsidRPr="00CD5A62">
        <w:rPr>
          <w:rFonts w:ascii="Times New Roman" w:eastAsia="Times New Roman" w:hAnsi="Times New Roman" w:cs="Times New Roman"/>
          <w:sz w:val="24"/>
          <w:szCs w:val="24"/>
        </w:rPr>
        <w:t xml:space="preserve">ребенка с ООП. </w:t>
      </w:r>
    </w:p>
    <w:p w:rsidR="00EF3F81" w:rsidRPr="00CD5A62" w:rsidRDefault="00D75FCE" w:rsidP="00803B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</w:t>
      </w:r>
      <w:r w:rsidR="00790C01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Педагог-психолог Павлова Н.Е</w:t>
      </w:r>
      <w:r w:rsidR="0062773A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533424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выступила с сообщением </w:t>
      </w:r>
      <w:r w:rsidR="00533424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790C01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Специфика работы с детьми с ДЦП</w:t>
      </w:r>
      <w:r w:rsidR="00533424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533424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F3F81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Она познакомила участников конференции с таким заболеванием, как ДЦП. </w:t>
      </w:r>
      <w:r w:rsidR="00260C56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Павлова Н.Е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>. р</w:t>
      </w:r>
      <w:r w:rsidR="00EF3F81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ассказала о том, что </w:t>
      </w:r>
      <w:r w:rsidR="00260C56" w:rsidRPr="00CD5A62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о</w:t>
      </w:r>
      <w:r w:rsidR="00EF3F81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>ценка психического раз</w:t>
      </w:r>
      <w:r w:rsidR="00A925C4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вития ребенка раннего возраста, страдающим </w:t>
      </w:r>
      <w:r w:rsidR="00EF3F81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>церебральным параличом</w:t>
      </w:r>
      <w:r w:rsidR="00A925C4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F3F81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настоящего времени остается сложной проблем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ой </w:t>
      </w:r>
      <w:r w:rsidR="00EF3F81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подробно остановилась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r w:rsidR="00260C56" w:rsidRPr="00CD5A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особенностях</w:t>
      </w:r>
      <w:r w:rsidR="00EF3F81" w:rsidRPr="00CD5A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психического развития детей с церебральным параличом</w:t>
      </w:r>
      <w:r w:rsidR="00260C56" w:rsidRPr="00CD5A6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60C56" w:rsidRPr="00CD5A62" w:rsidRDefault="00803B59" w:rsidP="0080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Наталья Евгеньевна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обозначила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исследование предметной деятельности ребенка раннего возраста с церебральным параличом должно включать</w:t>
      </w:r>
      <w:r w:rsidR="00260C56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следующие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C56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направления:</w:t>
      </w:r>
    </w:p>
    <w:p w:rsidR="00260C56" w:rsidRPr="00CD5A62" w:rsidRDefault="00260C56" w:rsidP="00CD5A62">
      <w:pPr>
        <w:pStyle w:val="a3"/>
        <w:numPr>
          <w:ilvl w:val="0"/>
          <w:numId w:val="21"/>
        </w:numPr>
        <w:jc w:val="both"/>
        <w:rPr>
          <w:rFonts w:cs="Times New Roman"/>
          <w:shd w:val="clear" w:color="auto" w:fill="FFFFFF"/>
        </w:rPr>
      </w:pPr>
      <w:r w:rsidRPr="00CD5A62">
        <w:rPr>
          <w:rFonts w:cs="Times New Roman"/>
          <w:b/>
          <w:shd w:val="clear" w:color="auto" w:fill="FFFFFF"/>
        </w:rPr>
        <w:t>участие ребенка в совместной деятельности</w:t>
      </w:r>
      <w:r w:rsidRPr="00CD5A62">
        <w:rPr>
          <w:rFonts w:cs="Times New Roman"/>
          <w:shd w:val="clear" w:color="auto" w:fill="FFFFFF"/>
        </w:rPr>
        <w:t xml:space="preserve"> (оцениваются интерес ребенка к деятельности и активность включения в игру в соответствии с двигательными возможностями, понимание функционального назначения предметов и игрушек, попытки использовать их по назначению, умение обратиться за помощью к взрослому и использовать ее);</w:t>
      </w:r>
    </w:p>
    <w:p w:rsidR="00260C56" w:rsidRPr="00CD5A62" w:rsidRDefault="00260C56" w:rsidP="00CD5A62">
      <w:pPr>
        <w:pStyle w:val="a3"/>
        <w:numPr>
          <w:ilvl w:val="0"/>
          <w:numId w:val="21"/>
        </w:numPr>
        <w:jc w:val="both"/>
        <w:rPr>
          <w:rFonts w:cs="Times New Roman"/>
          <w:shd w:val="clear" w:color="auto" w:fill="FFFFFF"/>
        </w:rPr>
      </w:pPr>
      <w:r w:rsidRPr="00CD5A62">
        <w:rPr>
          <w:rFonts w:cs="Times New Roman"/>
          <w:b/>
          <w:shd w:val="clear" w:color="auto" w:fill="FFFFFF"/>
        </w:rPr>
        <w:t>подражательная деятельность</w:t>
      </w:r>
      <w:r w:rsidRPr="00CD5A62">
        <w:rPr>
          <w:rFonts w:cs="Times New Roman"/>
          <w:shd w:val="clear" w:color="auto" w:fill="FFFFFF"/>
        </w:rPr>
        <w:t xml:space="preserve"> (может быть исследована у детей способных к захвату и манипулированию с предметами), в процессе которой выявляются способность ребенка подражать способам действия с предметами, осмысленность подражательных действий;</w:t>
      </w:r>
    </w:p>
    <w:p w:rsidR="00260C56" w:rsidRPr="00CD5A62" w:rsidRDefault="00260C56" w:rsidP="00CD5A62">
      <w:pPr>
        <w:pStyle w:val="a3"/>
        <w:numPr>
          <w:ilvl w:val="0"/>
          <w:numId w:val="21"/>
        </w:numPr>
        <w:jc w:val="both"/>
        <w:rPr>
          <w:rFonts w:cs="Times New Roman"/>
          <w:shd w:val="clear" w:color="auto" w:fill="FFFFFF"/>
        </w:rPr>
      </w:pPr>
      <w:r w:rsidRPr="00CD5A62">
        <w:rPr>
          <w:rFonts w:cs="Times New Roman"/>
          <w:b/>
          <w:shd w:val="clear" w:color="auto" w:fill="FFFFFF"/>
        </w:rPr>
        <w:t>самостоятельная деятельность</w:t>
      </w:r>
      <w:r w:rsidRPr="00CD5A62">
        <w:rPr>
          <w:rFonts w:cs="Times New Roman"/>
          <w:shd w:val="clear" w:color="auto" w:fill="FFFFFF"/>
        </w:rPr>
        <w:t xml:space="preserve"> (оценивается понимание назначения предметов-игрушек, адекватность производимых с ними действий, настойчивость в достижении результатов, способность обращаться за помощью и использовать ее).</w:t>
      </w:r>
    </w:p>
    <w:p w:rsidR="00260C56" w:rsidRPr="00CD5A62" w:rsidRDefault="00260C56" w:rsidP="00B45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содержание диагностической деятельности </w:t>
      </w:r>
      <w:r w:rsidR="007A3663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работы с детьми с ДЦП </w:t>
      </w:r>
      <w:r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входит:</w:t>
      </w:r>
    </w:p>
    <w:p w:rsidR="00260C56" w:rsidRPr="00CD5A62" w:rsidRDefault="00260C56" w:rsidP="00CD5A62">
      <w:pPr>
        <w:pStyle w:val="a3"/>
        <w:numPr>
          <w:ilvl w:val="0"/>
          <w:numId w:val="22"/>
        </w:numPr>
        <w:jc w:val="both"/>
        <w:rPr>
          <w:rFonts w:cs="Times New Roman"/>
          <w:shd w:val="clear" w:color="auto" w:fill="FFFFFF"/>
        </w:rPr>
      </w:pPr>
      <w:r w:rsidRPr="00CD5A62">
        <w:rPr>
          <w:rFonts w:cs="Times New Roman"/>
          <w:shd w:val="clear" w:color="auto" w:fill="FFFFFF"/>
        </w:rPr>
        <w:t>исследование индивидуальных особенностей познавательного и речевого развития детей с ДЦП, состояния эмоционально-волевой сферы, здоровья, условий семейного воспитания;</w:t>
      </w:r>
    </w:p>
    <w:p w:rsidR="00260C56" w:rsidRPr="00CD5A62" w:rsidRDefault="00260C56" w:rsidP="00CD5A62">
      <w:pPr>
        <w:pStyle w:val="a3"/>
        <w:numPr>
          <w:ilvl w:val="0"/>
          <w:numId w:val="22"/>
        </w:numPr>
        <w:jc w:val="both"/>
        <w:rPr>
          <w:rFonts w:cs="Times New Roman"/>
          <w:shd w:val="clear" w:color="auto" w:fill="FFFFFF"/>
        </w:rPr>
      </w:pPr>
      <w:r w:rsidRPr="00CD5A62">
        <w:rPr>
          <w:rFonts w:cs="Times New Roman"/>
          <w:shd w:val="clear" w:color="auto" w:fill="FFFFFF"/>
        </w:rPr>
        <w:t>выявление степени усвоения коррекционно-развивающей и образовательной программы;</w:t>
      </w:r>
    </w:p>
    <w:p w:rsidR="00260C56" w:rsidRPr="00CD5A62" w:rsidRDefault="00260C56" w:rsidP="00CD5A62">
      <w:pPr>
        <w:pStyle w:val="a3"/>
        <w:numPr>
          <w:ilvl w:val="0"/>
          <w:numId w:val="22"/>
        </w:numPr>
        <w:jc w:val="both"/>
        <w:rPr>
          <w:rFonts w:cs="Times New Roman"/>
          <w:shd w:val="clear" w:color="auto" w:fill="FFFFFF"/>
        </w:rPr>
      </w:pPr>
      <w:r w:rsidRPr="00CD5A62">
        <w:rPr>
          <w:rFonts w:cs="Times New Roman"/>
          <w:shd w:val="clear" w:color="auto" w:fill="FFFFFF"/>
        </w:rPr>
        <w:t>выявление компенсаторных возможностей ребенка;</w:t>
      </w:r>
    </w:p>
    <w:p w:rsidR="00260C56" w:rsidRPr="00CD5A62" w:rsidRDefault="00260C56" w:rsidP="00CD5A62">
      <w:pPr>
        <w:pStyle w:val="a3"/>
        <w:numPr>
          <w:ilvl w:val="0"/>
          <w:numId w:val="22"/>
        </w:numPr>
        <w:jc w:val="both"/>
        <w:rPr>
          <w:rFonts w:cs="Times New Roman"/>
          <w:shd w:val="clear" w:color="auto" w:fill="FFFFFF"/>
        </w:rPr>
      </w:pPr>
      <w:r w:rsidRPr="00CD5A62">
        <w:rPr>
          <w:rFonts w:cs="Times New Roman"/>
          <w:shd w:val="clear" w:color="auto" w:fill="FFFFFF"/>
        </w:rPr>
        <w:t>построение психолого-педагогического прогноза и определения условий для более успешного преодоления отклонений в развитии;</w:t>
      </w:r>
    </w:p>
    <w:p w:rsidR="00260C56" w:rsidRPr="00CD5A62" w:rsidRDefault="00D75FCE" w:rsidP="00B45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60C56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="007A3663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авлова Н.Е. отметила</w:t>
      </w:r>
      <w:r w:rsidR="007A3663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>, что п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 </w:t>
      </w:r>
      <w:r w:rsidR="00803B59">
        <w:rPr>
          <w:rFonts w:ascii="Times New Roman" w:hAnsi="Times New Roman" w:cs="Times New Roman"/>
          <w:sz w:val="24"/>
          <w:szCs w:val="24"/>
          <w:shd w:val="clear" w:color="auto" w:fill="FFFFFF"/>
        </w:rPr>
        <w:t>подведении итогов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диагностики необходимо ориентироваться на потенциальные возможности ребёнка, оценивать не только уровень актуального развития, но и </w:t>
      </w:r>
      <w:r w:rsidR="00260C56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зону ближайшего развития.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этом следует помнить, что любое достижение ребёнка дошкольного возраста на каждом этапе его развития является </w:t>
      </w:r>
      <w:r w:rsidR="00260C56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промежуточным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служит лишь основанием для выбора педагогом методов и технологий индивидуальной ра</w:t>
      </w:r>
      <w:r w:rsidR="007A3663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>боты.</w:t>
      </w:r>
      <w:r w:rsidR="007A3663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Диагностика в 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детском саду не должна опираться лишь на выявление уровня усвоения</w:t>
      </w:r>
      <w:r w:rsidR="007A3663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образовательной программы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Важно, каким способом эти знания освоены ребёнком, </w:t>
      </w:r>
      <w:r w:rsidR="00260C56" w:rsidRPr="00CD5A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насколько сформированы психологические механизмы для овладения знаниями и представлениями.</w:t>
      </w:r>
      <w:r w:rsidR="00260C56" w:rsidRPr="00CD5A6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A3663" w:rsidRPr="00CD5A62" w:rsidRDefault="00D75FCE" w:rsidP="00CD5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34467" w:rsidRPr="00CD5A62">
        <w:rPr>
          <w:rFonts w:ascii="Times New Roman" w:hAnsi="Times New Roman" w:cs="Times New Roman"/>
          <w:b/>
          <w:sz w:val="24"/>
          <w:szCs w:val="24"/>
        </w:rPr>
        <w:t xml:space="preserve">Педагог - психолог </w:t>
      </w:r>
      <w:r w:rsidR="00E46F38" w:rsidRPr="00CD5A62">
        <w:rPr>
          <w:rFonts w:ascii="Times New Roman" w:hAnsi="Times New Roman" w:cs="Times New Roman"/>
          <w:b/>
          <w:sz w:val="24"/>
          <w:szCs w:val="24"/>
        </w:rPr>
        <w:t>Васильева Е.С.</w:t>
      </w:r>
      <w:r w:rsidR="004126F5" w:rsidRPr="00CD5A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проговорила следующие вопросы:</w:t>
      </w:r>
      <w:r w:rsidR="00E46F38" w:rsidRPr="00CD5A62">
        <w:rPr>
          <w:rFonts w:ascii="Times New Roman" w:hAnsi="Times New Roman" w:cs="Times New Roman"/>
          <w:sz w:val="24"/>
          <w:szCs w:val="24"/>
        </w:rPr>
        <w:t xml:space="preserve"> </w:t>
      </w:r>
      <w:r w:rsidR="007A3663" w:rsidRPr="00CD5A62">
        <w:rPr>
          <w:rFonts w:ascii="Times New Roman" w:hAnsi="Times New Roman" w:cs="Times New Roman"/>
          <w:b/>
          <w:sz w:val="24"/>
          <w:szCs w:val="24"/>
        </w:rPr>
        <w:t>«Диагностика детей раннего возраста в период адаптации к ДОУ», «Алгоритм действий педагога – психолога при поступлении детей с ООП» и «</w:t>
      </w:r>
      <w:proofErr w:type="spellStart"/>
      <w:r w:rsidR="007A3663" w:rsidRPr="00CD5A62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="007A3663" w:rsidRPr="00CD5A62">
        <w:rPr>
          <w:rFonts w:ascii="Times New Roman" w:hAnsi="Times New Roman" w:cs="Times New Roman"/>
          <w:b/>
          <w:sz w:val="24"/>
          <w:szCs w:val="24"/>
        </w:rPr>
        <w:t xml:space="preserve"> – педагогический консилиум (</w:t>
      </w:r>
      <w:proofErr w:type="spellStart"/>
      <w:r w:rsidR="007A3663" w:rsidRPr="00CD5A62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="007A3663" w:rsidRPr="00CD5A62">
        <w:rPr>
          <w:rFonts w:ascii="Times New Roman" w:hAnsi="Times New Roman" w:cs="Times New Roman"/>
          <w:b/>
          <w:sz w:val="24"/>
          <w:szCs w:val="24"/>
        </w:rPr>
        <w:t>) в ДОУ».</w:t>
      </w:r>
    </w:p>
    <w:p w:rsidR="007A3663" w:rsidRPr="00CD5A62" w:rsidRDefault="007A3663" w:rsidP="00CD5A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A62">
        <w:rPr>
          <w:rFonts w:ascii="Times New Roman" w:hAnsi="Times New Roman" w:cs="Times New Roman"/>
          <w:sz w:val="24"/>
          <w:szCs w:val="24"/>
        </w:rPr>
        <w:t xml:space="preserve">Она подробно остановилась на </w:t>
      </w:r>
      <w:r w:rsidR="009F586F" w:rsidRPr="00CD5A62">
        <w:rPr>
          <w:rFonts w:ascii="Times New Roman" w:hAnsi="Times New Roman" w:cs="Times New Roman"/>
          <w:sz w:val="24"/>
          <w:szCs w:val="24"/>
        </w:rPr>
        <w:t xml:space="preserve">значимой </w:t>
      </w:r>
      <w:r w:rsidRPr="00CD5A62">
        <w:rPr>
          <w:rFonts w:ascii="Times New Roman" w:hAnsi="Times New Roman" w:cs="Times New Roman"/>
          <w:sz w:val="24"/>
          <w:szCs w:val="24"/>
        </w:rPr>
        <w:t>роли педагога – психолога в адаптационном проц</w:t>
      </w:r>
      <w:r w:rsidR="009F586F" w:rsidRPr="00CD5A62">
        <w:rPr>
          <w:rFonts w:ascii="Times New Roman" w:hAnsi="Times New Roman" w:cs="Times New Roman"/>
          <w:sz w:val="24"/>
          <w:szCs w:val="24"/>
        </w:rPr>
        <w:t>ессе, а также своевременном выявлении детей с ООП.</w:t>
      </w:r>
    </w:p>
    <w:p w:rsidR="009F586F" w:rsidRPr="00CD5A62" w:rsidRDefault="009F586F" w:rsidP="00CD5A62">
      <w:pPr>
        <w:pStyle w:val="a6"/>
        <w:shd w:val="clear" w:color="auto" w:fill="FFFFFF"/>
        <w:jc w:val="both"/>
        <w:rPr>
          <w:color w:val="000000"/>
        </w:rPr>
      </w:pPr>
      <w:r w:rsidRPr="00CD5A62">
        <w:rPr>
          <w:b/>
          <w:color w:val="000000"/>
        </w:rPr>
        <w:t xml:space="preserve">Елена Сергеевна обратила внимание присутствующих, что особо пристального внимания педагога – психолога заслуживают дети с, так называемыми, «особенностями поведения». </w:t>
      </w:r>
      <w:r w:rsidRPr="00CD5A62">
        <w:rPr>
          <w:color w:val="000000"/>
        </w:rPr>
        <w:t xml:space="preserve">Если педагог – психолог, опираясь на результаты собственных наблюдений  и  наблюдений воспитателя (и других специалистов ДОУ), предполагает, что у ребенка присутствует, либо: задержка психического развития, задержка речевого развития,  неравномерность психического развития, какие – либо пограничные состояния и т.д., он </w:t>
      </w:r>
      <w:r w:rsidRPr="00CD5A62">
        <w:rPr>
          <w:b/>
          <w:color w:val="000000"/>
        </w:rPr>
        <w:t>должен действовать по следующему алгоритму:</w:t>
      </w:r>
    </w:p>
    <w:p w:rsidR="009F586F" w:rsidRPr="00CD5A62" w:rsidRDefault="009F586F" w:rsidP="00CD5A62">
      <w:pPr>
        <w:pStyle w:val="a6"/>
        <w:shd w:val="clear" w:color="auto" w:fill="FFFFFF"/>
        <w:jc w:val="both"/>
        <w:rPr>
          <w:color w:val="000000"/>
        </w:rPr>
      </w:pPr>
      <w:r w:rsidRPr="00CD5A62">
        <w:rPr>
          <w:color w:val="000000"/>
        </w:rPr>
        <w:t>1) Убедиться, что особенности поведения ребенка не являются «побочным эффектом» его тяжелой адаптации к новым условиям;</w:t>
      </w:r>
    </w:p>
    <w:p w:rsidR="009F586F" w:rsidRPr="00CD5A62" w:rsidRDefault="009F586F" w:rsidP="00CD5A62">
      <w:pPr>
        <w:pStyle w:val="a6"/>
        <w:shd w:val="clear" w:color="auto" w:fill="FFFFFF"/>
        <w:jc w:val="both"/>
        <w:rPr>
          <w:color w:val="000000"/>
        </w:rPr>
      </w:pPr>
      <w:r w:rsidRPr="00CD5A62">
        <w:rPr>
          <w:color w:val="000000"/>
        </w:rPr>
        <w:t xml:space="preserve">2) Организовать встречу с родителями (законными представителями) ребенка. Мягко и в корректной форме сообщить родителям, что именно  беспокоит его, как специалиста, в </w:t>
      </w:r>
      <w:r w:rsidRPr="00CD5A62">
        <w:rPr>
          <w:color w:val="000000"/>
        </w:rPr>
        <w:lastRenderedPageBreak/>
        <w:t>поведении ребенка. Выступить с предложением проведения психологической диагностики ребенка (строго по достижению им возраста 3-х лет);</w:t>
      </w:r>
    </w:p>
    <w:p w:rsidR="009F586F" w:rsidRPr="00CD5A62" w:rsidRDefault="009F586F" w:rsidP="00CD5A62">
      <w:pPr>
        <w:pStyle w:val="a6"/>
        <w:shd w:val="clear" w:color="auto" w:fill="FFFFFF"/>
        <w:jc w:val="both"/>
        <w:rPr>
          <w:color w:val="000000"/>
        </w:rPr>
      </w:pPr>
      <w:r w:rsidRPr="00CD5A62">
        <w:rPr>
          <w:color w:val="000000"/>
        </w:rPr>
        <w:t>3) Провести психологическую диагностику ребенка на предмет соответствия его развития возрастным нормам, в том числе с целью анализа динамики развития ВПФ за весь период нахождения ребенка в ДОУ. Диагностика проводится при наличии письменного согласия родителей (законных представителей);</w:t>
      </w:r>
    </w:p>
    <w:p w:rsidR="009F586F" w:rsidRPr="00CD5A62" w:rsidRDefault="009F586F" w:rsidP="00CD5A62">
      <w:pPr>
        <w:pStyle w:val="a6"/>
        <w:shd w:val="clear" w:color="auto" w:fill="FFFFFF"/>
        <w:jc w:val="both"/>
        <w:rPr>
          <w:color w:val="000000"/>
        </w:rPr>
      </w:pPr>
      <w:r w:rsidRPr="00CD5A62">
        <w:rPr>
          <w:color w:val="000000"/>
        </w:rPr>
        <w:t>4)</w:t>
      </w:r>
      <w:r w:rsidRPr="00CD5A62">
        <w:rPr>
          <w:b/>
          <w:color w:val="000000"/>
        </w:rPr>
        <w:t xml:space="preserve"> </w:t>
      </w:r>
      <w:r w:rsidRPr="00CD5A62">
        <w:rPr>
          <w:color w:val="000000"/>
        </w:rPr>
        <w:t>По итогам диагностики, при обнаружении различных дефектов развития, либо ярко-выраженной отрицательной динамики развития – регресса, педагог-психолог собирает внеплановый психолого-педагогический консилиум (</w:t>
      </w:r>
      <w:proofErr w:type="spellStart"/>
      <w:r w:rsidRPr="00CD5A62">
        <w:rPr>
          <w:color w:val="000000"/>
        </w:rPr>
        <w:t>ППк</w:t>
      </w:r>
      <w:proofErr w:type="spellEnd"/>
      <w:r w:rsidRPr="00CD5A62">
        <w:rPr>
          <w:color w:val="000000"/>
        </w:rPr>
        <w:t>) с целью определения дальнейшей стратегии сопровождения: направление ребенка на обследование на территориальную психолого-медико-педагогическую комиссию (ТПМПК), на обследование к психоневрологу (при необходимости), либо, индивидуализации планов коррекционно-развивающей работы с данным ребенком;</w:t>
      </w:r>
    </w:p>
    <w:p w:rsidR="009F586F" w:rsidRPr="00CD5A62" w:rsidRDefault="00780046" w:rsidP="00CD5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A62">
        <w:rPr>
          <w:rFonts w:ascii="Times New Roman" w:hAnsi="Times New Roman" w:cs="Times New Roman"/>
          <w:b/>
          <w:sz w:val="24"/>
          <w:szCs w:val="24"/>
        </w:rPr>
        <w:t>Елена Сергеевна</w:t>
      </w:r>
      <w:r w:rsidRPr="00CD5A62">
        <w:rPr>
          <w:rFonts w:ascii="Times New Roman" w:hAnsi="Times New Roman" w:cs="Times New Roman"/>
          <w:sz w:val="24"/>
          <w:szCs w:val="24"/>
        </w:rPr>
        <w:t xml:space="preserve"> акцентировала внимание на</w:t>
      </w:r>
      <w:r w:rsidR="009F586F" w:rsidRPr="00CD5A62">
        <w:rPr>
          <w:rFonts w:ascii="Times New Roman" w:hAnsi="Times New Roman" w:cs="Times New Roman"/>
          <w:sz w:val="24"/>
          <w:szCs w:val="24"/>
        </w:rPr>
        <w:t xml:space="preserve"> обязательное наличие в каждом ДОУ </w:t>
      </w:r>
      <w:proofErr w:type="spellStart"/>
      <w:r w:rsidR="009F586F" w:rsidRPr="00CD5A62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9F586F" w:rsidRPr="00CD5A62">
        <w:rPr>
          <w:rFonts w:ascii="Times New Roman" w:hAnsi="Times New Roman" w:cs="Times New Roman"/>
          <w:sz w:val="24"/>
          <w:szCs w:val="24"/>
        </w:rPr>
        <w:t xml:space="preserve"> – педагогического консилиума (</w:t>
      </w:r>
      <w:proofErr w:type="spellStart"/>
      <w:r w:rsidR="009F586F" w:rsidRPr="00CD5A62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9F586F" w:rsidRPr="00CD5A62">
        <w:rPr>
          <w:rFonts w:ascii="Times New Roman" w:hAnsi="Times New Roman" w:cs="Times New Roman"/>
          <w:sz w:val="24"/>
          <w:szCs w:val="24"/>
        </w:rPr>
        <w:t xml:space="preserve">), </w:t>
      </w:r>
      <w:r w:rsidR="009F586F" w:rsidRPr="00CD5A62">
        <w:rPr>
          <w:rFonts w:ascii="Times New Roman" w:hAnsi="Times New Roman" w:cs="Times New Roman"/>
          <w:b/>
          <w:sz w:val="24"/>
          <w:szCs w:val="24"/>
        </w:rPr>
        <w:t xml:space="preserve">ознакомив педагогов со всей необходимой документацией </w:t>
      </w:r>
      <w:proofErr w:type="spellStart"/>
      <w:r w:rsidR="009F586F" w:rsidRPr="00CD5A62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="009F586F" w:rsidRPr="00CD5A62">
        <w:rPr>
          <w:rFonts w:ascii="Times New Roman" w:hAnsi="Times New Roman" w:cs="Times New Roman"/>
          <w:b/>
          <w:sz w:val="24"/>
          <w:szCs w:val="24"/>
        </w:rPr>
        <w:t xml:space="preserve"> ДОУ.</w:t>
      </w:r>
    </w:p>
    <w:p w:rsidR="00A925C4" w:rsidRPr="00CD5A62" w:rsidRDefault="00D75FCE" w:rsidP="00CD5A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F586F" w:rsidRPr="00CD5A62">
        <w:rPr>
          <w:rFonts w:ascii="Times New Roman" w:hAnsi="Times New Roman" w:cs="Times New Roman"/>
          <w:b/>
          <w:sz w:val="24"/>
          <w:szCs w:val="24"/>
        </w:rPr>
        <w:t xml:space="preserve">Чехова О.А. педагог - психолог «МДОАУ № 1» </w:t>
      </w:r>
      <w:r w:rsidR="009F586F" w:rsidRPr="00CD5A62">
        <w:rPr>
          <w:rFonts w:ascii="Times New Roman" w:hAnsi="Times New Roman" w:cs="Times New Roman"/>
          <w:sz w:val="24"/>
          <w:szCs w:val="24"/>
        </w:rPr>
        <w:t xml:space="preserve">выступила с сообщением на тему </w:t>
      </w:r>
      <w:r w:rsidR="009F586F" w:rsidRPr="00CD5A62">
        <w:rPr>
          <w:rFonts w:ascii="Times New Roman" w:hAnsi="Times New Roman" w:cs="Times New Roman"/>
          <w:b/>
          <w:sz w:val="24"/>
          <w:szCs w:val="24"/>
        </w:rPr>
        <w:t>«Специфика работы педагога – психолога ДОУ с детьми с ЗПР»</w:t>
      </w:r>
      <w:r w:rsidR="00A925C4" w:rsidRPr="00CD5A62">
        <w:rPr>
          <w:rFonts w:ascii="Times New Roman" w:hAnsi="Times New Roman" w:cs="Times New Roman"/>
          <w:b/>
          <w:sz w:val="24"/>
          <w:szCs w:val="24"/>
        </w:rPr>
        <w:t>.</w:t>
      </w:r>
    </w:p>
    <w:p w:rsidR="00AA1939" w:rsidRPr="00CD5A62" w:rsidRDefault="00A925C4" w:rsidP="00CD5A62">
      <w:pPr>
        <w:pStyle w:val="a6"/>
        <w:shd w:val="clear" w:color="auto" w:fill="FFFFFF"/>
        <w:spacing w:line="294" w:lineRule="atLeast"/>
        <w:jc w:val="both"/>
        <w:rPr>
          <w:color w:val="000000"/>
        </w:rPr>
      </w:pPr>
      <w:r w:rsidRPr="00CD5A62">
        <w:t>Она отметила, что к группе детей с нарушениями в развитии отнесены дети, состояние здоровья которых препятствует освоению ими всех или некоторых разделов образовательной программы дошкольного учреждения вне специальных условий воспитания и обучения.  </w:t>
      </w:r>
      <w:r w:rsidRPr="00CD5A62">
        <w:rPr>
          <w:b/>
        </w:rPr>
        <w:t xml:space="preserve">Это дети с задержкой психического развития. </w:t>
      </w:r>
      <w:r w:rsidRPr="00CD5A62">
        <w:t xml:space="preserve">Являясь педагогом – психологом коррекционного ДОУ, </w:t>
      </w:r>
      <w:r w:rsidRPr="00CD5A62">
        <w:rPr>
          <w:b/>
        </w:rPr>
        <w:t xml:space="preserve">Чехова О.А. поделилась </w:t>
      </w:r>
      <w:r w:rsidR="00AA1939" w:rsidRPr="00CD5A62">
        <w:rPr>
          <w:b/>
        </w:rPr>
        <w:t xml:space="preserve">практическим </w:t>
      </w:r>
      <w:r w:rsidRPr="00CD5A62">
        <w:rPr>
          <w:b/>
        </w:rPr>
        <w:t>опытом своей работы с детьми с ЗПР</w:t>
      </w:r>
      <w:r w:rsidR="00AA1939" w:rsidRPr="00CD5A62">
        <w:rPr>
          <w:b/>
        </w:rPr>
        <w:t xml:space="preserve">. </w:t>
      </w:r>
      <w:r w:rsidR="00AA1939" w:rsidRPr="00CD5A62">
        <w:rPr>
          <w:color w:val="000000"/>
        </w:rPr>
        <w:t xml:space="preserve">Отметив, что для  достижения максимальной эффективности, при проведении </w:t>
      </w:r>
      <w:proofErr w:type="spellStart"/>
      <w:r w:rsidR="00AA1939" w:rsidRPr="00CD5A62">
        <w:rPr>
          <w:color w:val="000000"/>
        </w:rPr>
        <w:t>коррекционо</w:t>
      </w:r>
      <w:proofErr w:type="spellEnd"/>
      <w:r w:rsidR="00AA1939" w:rsidRPr="00CD5A62">
        <w:rPr>
          <w:color w:val="000000"/>
        </w:rPr>
        <w:t>-развивающей работы с детьми необходимо учитывать:</w:t>
      </w:r>
    </w:p>
    <w:p w:rsidR="00AA1939" w:rsidRPr="00CD5A62" w:rsidRDefault="00AA1939" w:rsidP="00CD5A62">
      <w:pPr>
        <w:pStyle w:val="a3"/>
        <w:numPr>
          <w:ilvl w:val="0"/>
          <w:numId w:val="23"/>
        </w:numPr>
        <w:shd w:val="clear" w:color="auto" w:fill="FFFFFF"/>
        <w:spacing w:line="294" w:lineRule="atLeast"/>
        <w:jc w:val="both"/>
        <w:rPr>
          <w:rFonts w:eastAsia="Times New Roman" w:cs="Times New Roman"/>
          <w:color w:val="000000"/>
        </w:rPr>
      </w:pPr>
      <w:r w:rsidRPr="00CD5A62">
        <w:rPr>
          <w:rFonts w:eastAsia="Times New Roman" w:cs="Times New Roman"/>
          <w:color w:val="000000"/>
        </w:rPr>
        <w:t>структуру отклоняющегося развития и вариант ЗПР;</w:t>
      </w:r>
    </w:p>
    <w:p w:rsidR="00AA1939" w:rsidRPr="00CD5A62" w:rsidRDefault="00AA1939" w:rsidP="00CD5A62">
      <w:pPr>
        <w:pStyle w:val="a3"/>
        <w:numPr>
          <w:ilvl w:val="0"/>
          <w:numId w:val="23"/>
        </w:numPr>
        <w:shd w:val="clear" w:color="auto" w:fill="FFFFFF"/>
        <w:spacing w:line="294" w:lineRule="atLeast"/>
        <w:jc w:val="both"/>
        <w:rPr>
          <w:rFonts w:eastAsia="Times New Roman" w:cs="Times New Roman"/>
          <w:color w:val="000000"/>
        </w:rPr>
      </w:pPr>
      <w:r w:rsidRPr="00CD5A62">
        <w:rPr>
          <w:rFonts w:eastAsia="Times New Roman" w:cs="Times New Roman"/>
          <w:color w:val="000000"/>
        </w:rPr>
        <w:t>информацию о здоровье ребенка</w:t>
      </w:r>
    </w:p>
    <w:p w:rsidR="00AA1939" w:rsidRPr="00CD5A62" w:rsidRDefault="00AA1939" w:rsidP="00CD5A62">
      <w:pPr>
        <w:pStyle w:val="a3"/>
        <w:numPr>
          <w:ilvl w:val="0"/>
          <w:numId w:val="23"/>
        </w:numPr>
        <w:shd w:val="clear" w:color="auto" w:fill="FFFFFF"/>
        <w:spacing w:line="294" w:lineRule="atLeast"/>
        <w:jc w:val="both"/>
        <w:rPr>
          <w:rFonts w:eastAsia="Times New Roman" w:cs="Times New Roman"/>
          <w:color w:val="000000"/>
        </w:rPr>
      </w:pPr>
      <w:proofErr w:type="spellStart"/>
      <w:r w:rsidRPr="00CD5A62">
        <w:rPr>
          <w:rFonts w:eastAsia="Times New Roman" w:cs="Times New Roman"/>
          <w:color w:val="000000"/>
        </w:rPr>
        <w:t>микросоциальные</w:t>
      </w:r>
      <w:proofErr w:type="spellEnd"/>
      <w:r w:rsidRPr="00CD5A62">
        <w:rPr>
          <w:rFonts w:eastAsia="Times New Roman" w:cs="Times New Roman"/>
          <w:color w:val="000000"/>
        </w:rPr>
        <w:t xml:space="preserve"> условия в семье; </w:t>
      </w:r>
    </w:p>
    <w:p w:rsidR="00AA1939" w:rsidRPr="00AA1939" w:rsidRDefault="00AA1939" w:rsidP="00CD5A6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A62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</w:t>
      </w:r>
      <w:r w:rsidRPr="00AA1939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CD5A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A1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нельзя обойтись без психолого-педагогического обследование</w:t>
      </w:r>
      <w:r w:rsidRPr="00AA19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A1939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которое является одним из компонентов комплексного подхода в изучении развития детей с ЗПР. Его результаты рассматриваются в совокупности с другими данными о ребенке.</w:t>
      </w:r>
    </w:p>
    <w:p w:rsidR="00AA1939" w:rsidRPr="00AA1939" w:rsidRDefault="00AA1939" w:rsidP="00CD5A6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A19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Оно предусматривает</w:t>
      </w:r>
      <w:r w:rsidRPr="00AA1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получение сведений о ребенке, раскрывающих знания, умения, навыки, которыми он должен обладать на </w:t>
      </w:r>
      <w:r w:rsidRPr="00CD5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определенном возрастном этапе, установление основных проблем в обучении, темпа усвоения материала, выявление особенностей образовательной деятельности дошкольников. </w:t>
      </w:r>
      <w:r w:rsidRPr="00AA1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Важное место </w:t>
      </w:r>
      <w:r w:rsidRPr="00CD5A62">
        <w:rPr>
          <w:rFonts w:ascii="Times New Roman" w:eastAsia="Times New Roman" w:hAnsi="Times New Roman" w:cs="Times New Roman"/>
          <w:color w:val="000000"/>
          <w:sz w:val="24"/>
          <w:szCs w:val="24"/>
        </w:rPr>
        <w:t>в деле помощи детям с ЗПР</w:t>
      </w:r>
      <w:r w:rsidRPr="00AA1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занимает постоянно действующая психолого-медико-педагогическая консультация </w:t>
      </w:r>
      <w:r w:rsidRPr="00AA19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(ПМПК).</w:t>
      </w:r>
      <w:r w:rsidRPr="00AA1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19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Специалисты ПМПК проводят комплексное психолого-медико-педагогическое обследование проблемных детей, определяют вид и формы их обучения.</w:t>
      </w:r>
      <w:r w:rsidR="00CD5A62" w:rsidRPr="00CD5A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A193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Полученные сведения позволяют в дальнейшем целенаправленно вносить коррективы в организацию процесса воспитания и обучения детей с ЗПР.</w:t>
      </w:r>
    </w:p>
    <w:p w:rsidR="00AA1939" w:rsidRPr="00CD5A62" w:rsidRDefault="00AA1939" w:rsidP="00CD5A6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9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степени отставания дает возможность уже в </w:t>
      </w:r>
      <w:r w:rsidRPr="00CD5A62">
        <w:rPr>
          <w:rFonts w:ascii="Times New Roman" w:eastAsia="Times New Roman" w:hAnsi="Times New Roman" w:cs="Times New Roman"/>
          <w:color w:val="000000"/>
          <w:sz w:val="24"/>
          <w:szCs w:val="24"/>
        </w:rPr>
        <w:t>раннем возрасте своевременно диагностировать пограничные состояния и патологию.</w:t>
      </w:r>
      <w:r w:rsidRPr="00CD5A6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AA1939" w:rsidRPr="00CD5A62" w:rsidRDefault="00AA1939" w:rsidP="00CD5A6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A62">
        <w:rPr>
          <w:rFonts w:ascii="Times New Roman" w:hAnsi="Times New Roman" w:cs="Times New Roman"/>
          <w:b/>
          <w:sz w:val="24"/>
          <w:szCs w:val="24"/>
        </w:rPr>
        <w:t xml:space="preserve">Чехова О.А. отметила, что </w:t>
      </w:r>
      <w:r w:rsidRPr="00CD5A62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незначительные отклонения, если ими пренебрегли родители и специалисты, быстро усугубляются и переходят в более выраженные и стойкие отклонения, которые труднее поддаются коррекции и компенсации.</w:t>
      </w:r>
    </w:p>
    <w:p w:rsidR="00AA1939" w:rsidRPr="00CD5A62" w:rsidRDefault="00AA1939" w:rsidP="00CD5A6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5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все же, чем раньше ребенок с проблемами в развитии начнет получать специальную помощь, тем эффективнее будет ее результат. </w:t>
      </w:r>
      <w:r w:rsidRPr="00CD5A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коррекционной работы должна составляться с учетом особенностей и потребностей развития каждого ребенка.</w:t>
      </w:r>
    </w:p>
    <w:p w:rsidR="004126F5" w:rsidRPr="00CD5A62" w:rsidRDefault="00AA1939" w:rsidP="00CD5A62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A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</w:t>
      </w:r>
      <w:r w:rsidR="00CD5A62" w:rsidRPr="00CD5A62">
        <w:rPr>
          <w:rFonts w:ascii="Times New Roman" w:hAnsi="Times New Roman" w:cs="Times New Roman"/>
          <w:sz w:val="24"/>
          <w:szCs w:val="24"/>
        </w:rPr>
        <w:t>В заключении</w:t>
      </w:r>
      <w:r w:rsidRPr="00CD5A62">
        <w:rPr>
          <w:rFonts w:ascii="Times New Roman" w:hAnsi="Times New Roman" w:cs="Times New Roman"/>
          <w:sz w:val="24"/>
          <w:szCs w:val="24"/>
        </w:rPr>
        <w:t xml:space="preserve">, подводя </w:t>
      </w:r>
      <w:r w:rsidR="00B1495F">
        <w:rPr>
          <w:rFonts w:ascii="Times New Roman" w:hAnsi="Times New Roman" w:cs="Times New Roman"/>
          <w:sz w:val="24"/>
          <w:szCs w:val="24"/>
        </w:rPr>
        <w:t>итоги конференции</w:t>
      </w:r>
      <w:r w:rsidRPr="00CD5A62">
        <w:rPr>
          <w:rFonts w:ascii="Times New Roman" w:hAnsi="Times New Roman" w:cs="Times New Roman"/>
          <w:sz w:val="24"/>
          <w:szCs w:val="24"/>
        </w:rPr>
        <w:t xml:space="preserve">, </w:t>
      </w:r>
      <w:r w:rsidR="004126F5" w:rsidRPr="00CD5A62">
        <w:rPr>
          <w:rFonts w:ascii="Times New Roman" w:hAnsi="Times New Roman" w:cs="Times New Roman"/>
          <w:b/>
          <w:sz w:val="24"/>
          <w:szCs w:val="24"/>
        </w:rPr>
        <w:t>Федосеева Л.П.</w:t>
      </w:r>
      <w:r w:rsidR="004126F5" w:rsidRPr="00CD5A62">
        <w:rPr>
          <w:rFonts w:ascii="Times New Roman" w:hAnsi="Times New Roman" w:cs="Times New Roman"/>
          <w:sz w:val="24"/>
          <w:szCs w:val="24"/>
        </w:rPr>
        <w:t xml:space="preserve"> осветила план работы методического объединения и Школы молодого психолога на </w:t>
      </w:r>
      <w:r w:rsidRPr="00CD5A62">
        <w:rPr>
          <w:rFonts w:ascii="Times New Roman" w:hAnsi="Times New Roman" w:cs="Times New Roman"/>
          <w:sz w:val="24"/>
          <w:szCs w:val="24"/>
        </w:rPr>
        <w:t xml:space="preserve">предстоящий учебный </w:t>
      </w:r>
      <w:r w:rsidR="004126F5" w:rsidRPr="00CD5A62">
        <w:rPr>
          <w:rFonts w:ascii="Times New Roman" w:hAnsi="Times New Roman" w:cs="Times New Roman"/>
          <w:sz w:val="24"/>
          <w:szCs w:val="24"/>
        </w:rPr>
        <w:t>год. Проговорила вопросы</w:t>
      </w:r>
      <w:r w:rsidR="009F586F" w:rsidRPr="00CD5A62">
        <w:rPr>
          <w:rFonts w:ascii="Times New Roman" w:hAnsi="Times New Roman" w:cs="Times New Roman"/>
          <w:sz w:val="24"/>
          <w:szCs w:val="24"/>
        </w:rPr>
        <w:t xml:space="preserve"> аттестации специалистов на 2020-2021</w:t>
      </w:r>
      <w:r w:rsidR="004126F5" w:rsidRPr="00CD5A62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6821FB" w:rsidRPr="00CD5A62" w:rsidRDefault="00DB22AF" w:rsidP="00CD5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>Таким образом</w:t>
      </w:r>
      <w:r w:rsidR="002F3B30"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можно отметить, что план работы </w:t>
      </w:r>
      <w:r w:rsidR="005A509A"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>сентябрьской</w:t>
      </w:r>
      <w:r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площадки для педагогов – психологов реализован полностью, психологи получили пакет документов по </w:t>
      </w:r>
      <w:r w:rsidR="009F586F"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>всем обсуждаемым вопросам</w:t>
      </w:r>
      <w:r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>, в ходе рефлексии была дана высокая оценка проведенного мероприятия. В ходе проведения были использованы информационно-коммуникационные ресурсы, раздаточный материал</w:t>
      </w:r>
      <w:r w:rsidR="009F586F"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(в электронном виде)</w:t>
      </w:r>
      <w:r w:rsidRPr="00CD5A6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5A509A" w:rsidRPr="00CD5A62" w:rsidRDefault="00DB22AF" w:rsidP="00CD5A62">
      <w:pPr>
        <w:pStyle w:val="a3"/>
        <w:numPr>
          <w:ilvl w:val="0"/>
          <w:numId w:val="13"/>
        </w:numPr>
        <w:jc w:val="both"/>
        <w:rPr>
          <w:rFonts w:eastAsia="Times New Roman" w:cs="Times New Roman"/>
        </w:rPr>
      </w:pPr>
      <w:r w:rsidRPr="00CD5A62">
        <w:rPr>
          <w:rFonts w:eastAsia="Times New Roman" w:cs="Times New Roman"/>
        </w:rPr>
        <w:t>Внесены предложения, замечания, кому адресованы:</w:t>
      </w:r>
      <w:r w:rsidR="005A509A" w:rsidRPr="00CD5A62">
        <w:rPr>
          <w:rFonts w:eastAsia="Times New Roman" w:cs="Times New Roman"/>
        </w:rPr>
        <w:t xml:space="preserve"> </w:t>
      </w:r>
      <w:r w:rsidR="005A509A" w:rsidRPr="00CD5A62">
        <w:rPr>
          <w:rFonts w:eastAsia="Times New Roman" w:cs="Times New Roman"/>
          <w:b/>
        </w:rPr>
        <w:t>нет.</w:t>
      </w:r>
    </w:p>
    <w:p w:rsidR="005A509A" w:rsidRPr="00CD5A62" w:rsidRDefault="005A509A" w:rsidP="00CD5A62">
      <w:pPr>
        <w:pStyle w:val="a3"/>
        <w:numPr>
          <w:ilvl w:val="0"/>
          <w:numId w:val="13"/>
        </w:numPr>
        <w:jc w:val="both"/>
        <w:rPr>
          <w:rFonts w:cs="Times New Roman"/>
        </w:rPr>
      </w:pPr>
      <w:r w:rsidRPr="00CD5A62">
        <w:rPr>
          <w:rFonts w:cs="Times New Roman"/>
        </w:rPr>
        <w:t>Участники площадки ознакомлены (поставить любой символ, если «да</w:t>
      </w:r>
      <w:proofErr w:type="gramStart"/>
      <w:r w:rsidRPr="00CD5A62">
        <w:rPr>
          <w:rFonts w:cs="Times New Roman"/>
        </w:rPr>
        <w:t xml:space="preserve">»)   </w:t>
      </w:r>
      <w:proofErr w:type="gramEnd"/>
      <w:r w:rsidRPr="00CD5A62">
        <w:rPr>
          <w:rFonts w:cs="Times New Roman"/>
        </w:rPr>
        <w:t xml:space="preserve">               с рекомендациями </w:t>
      </w:r>
      <w:r w:rsidR="00B518FC">
        <w:rPr>
          <w:rFonts w:cs="Times New Roman"/>
        </w:rPr>
        <w:t>АПК</w:t>
      </w:r>
      <w:r w:rsidRPr="00CD5A62">
        <w:rPr>
          <w:rFonts w:cs="Times New Roman"/>
        </w:rPr>
        <w:t xml:space="preserve"> </w:t>
      </w:r>
      <w:r w:rsidRPr="00CD5A62">
        <w:rPr>
          <w:rFonts w:cs="Times New Roman"/>
          <w:b/>
        </w:rPr>
        <w:t>ДА</w:t>
      </w:r>
      <w:r w:rsidR="00CD5A62" w:rsidRPr="00CD5A62">
        <w:rPr>
          <w:rFonts w:cs="Times New Roman"/>
          <w:b/>
        </w:rPr>
        <w:t>.</w:t>
      </w:r>
    </w:p>
    <w:p w:rsidR="005A509A" w:rsidRPr="00CD5A62" w:rsidRDefault="005A509A" w:rsidP="00CD5A62">
      <w:pPr>
        <w:pStyle w:val="Standard"/>
        <w:jc w:val="both"/>
        <w:rPr>
          <w:rFonts w:cs="Times New Roman"/>
        </w:rPr>
      </w:pPr>
    </w:p>
    <w:p w:rsidR="006821FB" w:rsidRPr="00CD5A62" w:rsidRDefault="006821FB" w:rsidP="00CD5A62">
      <w:pPr>
        <w:pStyle w:val="Standard"/>
        <w:jc w:val="both"/>
        <w:rPr>
          <w:rFonts w:cs="Times New Roman"/>
        </w:rPr>
      </w:pPr>
    </w:p>
    <w:sectPr w:rsidR="006821FB" w:rsidRPr="00CD5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abstractNum w:abstractNumId="0" w15:restartNumberingAfterBreak="0">
    <w:nsid w:val="08A14A80"/>
    <w:multiLevelType w:val="multilevel"/>
    <w:tmpl w:val="A64A0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353FC"/>
    <w:multiLevelType w:val="multilevel"/>
    <w:tmpl w:val="45FAEC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81C3F"/>
    <w:multiLevelType w:val="multilevel"/>
    <w:tmpl w:val="A79E0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E35ACD"/>
    <w:multiLevelType w:val="hybridMultilevel"/>
    <w:tmpl w:val="2FD8F1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6C3E31"/>
    <w:multiLevelType w:val="multilevel"/>
    <w:tmpl w:val="25C2E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C0548"/>
    <w:multiLevelType w:val="multilevel"/>
    <w:tmpl w:val="A6CE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D78E7"/>
    <w:multiLevelType w:val="multilevel"/>
    <w:tmpl w:val="056EB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F0235F"/>
    <w:multiLevelType w:val="multilevel"/>
    <w:tmpl w:val="58981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A27B10"/>
    <w:multiLevelType w:val="multilevel"/>
    <w:tmpl w:val="D4E2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F1AF6"/>
    <w:multiLevelType w:val="hybridMultilevel"/>
    <w:tmpl w:val="29C0FF1A"/>
    <w:lvl w:ilvl="0" w:tplc="A33A901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3CDF6ECB"/>
    <w:multiLevelType w:val="hybridMultilevel"/>
    <w:tmpl w:val="FDB467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13BEF"/>
    <w:multiLevelType w:val="multilevel"/>
    <w:tmpl w:val="1E42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241692"/>
    <w:multiLevelType w:val="multilevel"/>
    <w:tmpl w:val="4A9A5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570A61"/>
    <w:multiLevelType w:val="multilevel"/>
    <w:tmpl w:val="C44AD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9A5E0E"/>
    <w:multiLevelType w:val="hybridMultilevel"/>
    <w:tmpl w:val="064E37D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971B11"/>
    <w:multiLevelType w:val="multilevel"/>
    <w:tmpl w:val="22707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F50162"/>
    <w:multiLevelType w:val="multilevel"/>
    <w:tmpl w:val="8994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70D9F"/>
    <w:multiLevelType w:val="multilevel"/>
    <w:tmpl w:val="6994AA7C"/>
    <w:styleLink w:val="WWNum1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18" w15:restartNumberingAfterBreak="0">
    <w:nsid w:val="6623288D"/>
    <w:multiLevelType w:val="multilevel"/>
    <w:tmpl w:val="AF2A56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33032C"/>
    <w:multiLevelType w:val="hybridMultilevel"/>
    <w:tmpl w:val="52AE51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396FA9"/>
    <w:multiLevelType w:val="hybridMultilevel"/>
    <w:tmpl w:val="142E7E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9B1E59"/>
    <w:multiLevelType w:val="hybridMultilevel"/>
    <w:tmpl w:val="7BE0D5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E13466"/>
    <w:multiLevelType w:val="multilevel"/>
    <w:tmpl w:val="C1FEDF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18"/>
  </w:num>
  <w:num w:numId="5">
    <w:abstractNumId w:val="22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17"/>
  </w:num>
  <w:num w:numId="13">
    <w:abstractNumId w:val="9"/>
  </w:num>
  <w:num w:numId="14">
    <w:abstractNumId w:val="11"/>
  </w:num>
  <w:num w:numId="15">
    <w:abstractNumId w:val="3"/>
  </w:num>
  <w:num w:numId="16">
    <w:abstractNumId w:val="16"/>
  </w:num>
  <w:num w:numId="17">
    <w:abstractNumId w:val="8"/>
  </w:num>
  <w:num w:numId="18">
    <w:abstractNumId w:val="5"/>
  </w:num>
  <w:num w:numId="19">
    <w:abstractNumId w:val="19"/>
  </w:num>
  <w:num w:numId="20">
    <w:abstractNumId w:val="21"/>
  </w:num>
  <w:num w:numId="21">
    <w:abstractNumId w:val="20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21FB"/>
    <w:rsid w:val="00020157"/>
    <w:rsid w:val="001A4293"/>
    <w:rsid w:val="001C1C7B"/>
    <w:rsid w:val="001D6F7D"/>
    <w:rsid w:val="00225BE5"/>
    <w:rsid w:val="00252DC1"/>
    <w:rsid w:val="00260C56"/>
    <w:rsid w:val="002A18EE"/>
    <w:rsid w:val="002F3B30"/>
    <w:rsid w:val="003227C3"/>
    <w:rsid w:val="003B4AC9"/>
    <w:rsid w:val="004126F5"/>
    <w:rsid w:val="00416705"/>
    <w:rsid w:val="004169C8"/>
    <w:rsid w:val="00475D61"/>
    <w:rsid w:val="004A6CA0"/>
    <w:rsid w:val="004B3E91"/>
    <w:rsid w:val="004D1339"/>
    <w:rsid w:val="00533424"/>
    <w:rsid w:val="00535B53"/>
    <w:rsid w:val="00571DD5"/>
    <w:rsid w:val="0059393E"/>
    <w:rsid w:val="005A399D"/>
    <w:rsid w:val="005A509A"/>
    <w:rsid w:val="005B65BD"/>
    <w:rsid w:val="005D5C80"/>
    <w:rsid w:val="005F18B0"/>
    <w:rsid w:val="0062296B"/>
    <w:rsid w:val="0062773A"/>
    <w:rsid w:val="006821FB"/>
    <w:rsid w:val="00697749"/>
    <w:rsid w:val="006D03D8"/>
    <w:rsid w:val="006D257C"/>
    <w:rsid w:val="006D5917"/>
    <w:rsid w:val="0070452F"/>
    <w:rsid w:val="007235A7"/>
    <w:rsid w:val="00780046"/>
    <w:rsid w:val="00785432"/>
    <w:rsid w:val="00790C01"/>
    <w:rsid w:val="007A3663"/>
    <w:rsid w:val="007B607F"/>
    <w:rsid w:val="00803B59"/>
    <w:rsid w:val="00806C16"/>
    <w:rsid w:val="00834467"/>
    <w:rsid w:val="00863D87"/>
    <w:rsid w:val="00867C3F"/>
    <w:rsid w:val="0087444C"/>
    <w:rsid w:val="008911AF"/>
    <w:rsid w:val="008B2830"/>
    <w:rsid w:val="008D2025"/>
    <w:rsid w:val="0091453A"/>
    <w:rsid w:val="00994702"/>
    <w:rsid w:val="009A221B"/>
    <w:rsid w:val="009F586F"/>
    <w:rsid w:val="00A2150E"/>
    <w:rsid w:val="00A925C4"/>
    <w:rsid w:val="00AA12E9"/>
    <w:rsid w:val="00AA1939"/>
    <w:rsid w:val="00AE4078"/>
    <w:rsid w:val="00B1495F"/>
    <w:rsid w:val="00B44175"/>
    <w:rsid w:val="00B4523D"/>
    <w:rsid w:val="00B470B1"/>
    <w:rsid w:val="00B518FC"/>
    <w:rsid w:val="00B55419"/>
    <w:rsid w:val="00BA3388"/>
    <w:rsid w:val="00BC5434"/>
    <w:rsid w:val="00C1049E"/>
    <w:rsid w:val="00C33228"/>
    <w:rsid w:val="00CD5969"/>
    <w:rsid w:val="00CD5A62"/>
    <w:rsid w:val="00D1091D"/>
    <w:rsid w:val="00D64D47"/>
    <w:rsid w:val="00D75FCE"/>
    <w:rsid w:val="00D76977"/>
    <w:rsid w:val="00D95061"/>
    <w:rsid w:val="00DB22AF"/>
    <w:rsid w:val="00DE7B9F"/>
    <w:rsid w:val="00E14F49"/>
    <w:rsid w:val="00E32CE3"/>
    <w:rsid w:val="00E46F38"/>
    <w:rsid w:val="00E900FF"/>
    <w:rsid w:val="00E973BC"/>
    <w:rsid w:val="00EE0D29"/>
    <w:rsid w:val="00EF3F81"/>
    <w:rsid w:val="00F21D41"/>
    <w:rsid w:val="00F26566"/>
    <w:rsid w:val="00F4280E"/>
    <w:rsid w:val="00F8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4852"/>
  <w15:docId w15:val="{B6614F85-EB42-41D5-872B-07F00EE5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F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126F5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2"/>
    <w:rsid w:val="004126F5"/>
    <w:pPr>
      <w:numPr>
        <w:numId w:val="12"/>
      </w:numPr>
    </w:pPr>
  </w:style>
  <w:style w:type="paragraph" w:customStyle="1" w:styleId="Standard">
    <w:name w:val="Standard"/>
    <w:rsid w:val="005A509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5A5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09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F3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9F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682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5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1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5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77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5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85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77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349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9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522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247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23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0549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2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1675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099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4623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512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73</cp:revision>
  <cp:lastPrinted>2019-09-19T13:11:00Z</cp:lastPrinted>
  <dcterms:created xsi:type="dcterms:W3CDTF">2014-08-28T10:59:00Z</dcterms:created>
  <dcterms:modified xsi:type="dcterms:W3CDTF">2020-09-29T16:13:00Z</dcterms:modified>
</cp:coreProperties>
</file>