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DA" w:rsidRDefault="00A37DDA" w:rsidP="00842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06" w:type="dxa"/>
        <w:tblLook w:val="04A0"/>
      </w:tblPr>
      <w:tblGrid>
        <w:gridCol w:w="4785"/>
        <w:gridCol w:w="4821"/>
      </w:tblGrid>
      <w:tr w:rsidR="00677481" w:rsidRPr="0016294A" w:rsidTr="00090850">
        <w:tc>
          <w:tcPr>
            <w:tcW w:w="4785" w:type="dxa"/>
          </w:tcPr>
          <w:p w:rsidR="00677481" w:rsidRPr="0016294A" w:rsidRDefault="00677481" w:rsidP="00090850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</w:p>
          <w:p w:rsidR="00677481" w:rsidRPr="0016294A" w:rsidRDefault="00677481" w:rsidP="00090850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методист НМЦ УО</w:t>
            </w:r>
          </w:p>
          <w:p w:rsidR="00677481" w:rsidRDefault="00677481" w:rsidP="00090850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_________Крапивко</w:t>
            </w:r>
            <w:proofErr w:type="spellEnd"/>
            <w:r>
              <w:rPr>
                <w:bCs/>
                <w:lang w:eastAsia="en-US"/>
              </w:rPr>
              <w:t xml:space="preserve"> Е.А</w:t>
            </w:r>
          </w:p>
          <w:p w:rsidR="00677481" w:rsidRPr="0016294A" w:rsidRDefault="00677481" w:rsidP="00090850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_________Горшенина</w:t>
            </w:r>
            <w:proofErr w:type="spellEnd"/>
            <w:r>
              <w:rPr>
                <w:bCs/>
                <w:lang w:eastAsia="en-US"/>
              </w:rPr>
              <w:t xml:space="preserve"> О.В.</w:t>
            </w:r>
          </w:p>
          <w:p w:rsidR="00677481" w:rsidRPr="0016294A" w:rsidRDefault="00677481" w:rsidP="00090850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«____»__________2020 г.</w:t>
            </w:r>
          </w:p>
          <w:p w:rsidR="00677481" w:rsidRPr="0016294A" w:rsidRDefault="00677481" w:rsidP="00090850">
            <w:pPr>
              <w:pStyle w:val="a3"/>
              <w:spacing w:before="3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4821" w:type="dxa"/>
            <w:hideMark/>
          </w:tcPr>
          <w:p w:rsidR="00677481" w:rsidRPr="0016294A" w:rsidRDefault="00677481" w:rsidP="00090850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677481" w:rsidRPr="0016294A" w:rsidRDefault="00677481" w:rsidP="00090850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677481" w:rsidRPr="0016294A" w:rsidRDefault="00677481" w:rsidP="00090850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В.А. Коваленко </w:t>
            </w:r>
          </w:p>
        </w:tc>
      </w:tr>
    </w:tbl>
    <w:p w:rsidR="00A5411F" w:rsidRPr="00A5411F" w:rsidRDefault="009059B9" w:rsidP="009059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6465" cy="1973580"/>
            <wp:effectExtent l="19050" t="0" r="0" b="0"/>
            <wp:docPr id="2" name="Рисунок 1" descr="C:\Users\Юрий\Desktop\santa-with-his-bag-of-gifts-vector-324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santa-with-his-bag-of-gifts-vector-3246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53" cy="19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DA" w:rsidRPr="00A37DDA" w:rsidRDefault="00A37DDA" w:rsidP="0084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:rsidR="00A37DDA" w:rsidRDefault="00A37DDA" w:rsidP="0084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Pr="00A37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городском конкурсе детских рисунков </w:t>
      </w:r>
    </w:p>
    <w:p w:rsidR="00A37DDA" w:rsidRPr="00A37DDA" w:rsidRDefault="00A37DDA" w:rsidP="00842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677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Новый год шагает по планете!</w:t>
      </w:r>
      <w:r w:rsidRPr="00A37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5411F" w:rsidRDefault="00A5411F" w:rsidP="008423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38C" w:rsidRDefault="00A5411F" w:rsidP="00A54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37DDA" w:rsidRPr="0084238C">
        <w:rPr>
          <w:rFonts w:ascii="Times New Roman" w:hAnsi="Times New Roman" w:cs="Times New Roman"/>
          <w:b/>
          <w:sz w:val="24"/>
          <w:szCs w:val="24"/>
        </w:rPr>
        <w:t>Общее положение</w:t>
      </w:r>
      <w:r w:rsidR="0084238C" w:rsidRPr="0084238C">
        <w:rPr>
          <w:rFonts w:ascii="Times New Roman" w:hAnsi="Times New Roman" w:cs="Times New Roman"/>
          <w:b/>
          <w:sz w:val="24"/>
          <w:szCs w:val="24"/>
        </w:rPr>
        <w:t>.</w:t>
      </w:r>
    </w:p>
    <w:p w:rsidR="00A5411F" w:rsidRPr="00A5411F" w:rsidRDefault="00A5411F" w:rsidP="00A541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 Настоящее положение определяет цели и задачи, порядок организации и проведения, критерии выбора победителей и призеров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выставки-к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 приобщению дошкольников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изобразительному творчеству «</w:t>
      </w:r>
      <w:r w:rsidR="00677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шагает по планете!»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11F" w:rsidRPr="00A5411F" w:rsidRDefault="00A5411F" w:rsidP="00A541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Конкурс проводится для детей дошкольного возраста, посещающих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образовательные организации.</w:t>
      </w:r>
    </w:p>
    <w:p w:rsidR="00A5411F" w:rsidRPr="00A5411F" w:rsidRDefault="00A5411F" w:rsidP="00A541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1.3.   </w:t>
      </w:r>
      <w:r w:rsidRPr="00A5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Научно-методический центр Управления образования,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городской творческой лаборатории по художественно-эстетическому развитию воспитанников.</w:t>
      </w:r>
    </w:p>
    <w:p w:rsidR="00A5411F" w:rsidRPr="00A5411F" w:rsidRDefault="00A5411F" w:rsidP="00A541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A5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Руководитель-куратор конкурса</w:t>
      </w:r>
      <w:r w:rsidRPr="00A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</w:p>
    <w:p w:rsidR="00A5411F" w:rsidRPr="0084238C" w:rsidRDefault="00A5411F" w:rsidP="00A54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Пояснительная записка</w:t>
      </w:r>
    </w:p>
    <w:p w:rsidR="00A37DDA" w:rsidRPr="0084238C" w:rsidRDefault="00BC4DC1" w:rsidP="00842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184">
        <w:rPr>
          <w:rFonts w:ascii="Times New Roman" w:hAnsi="Times New Roman" w:cs="Times New Roman"/>
          <w:sz w:val="24"/>
          <w:szCs w:val="24"/>
        </w:rPr>
        <w:t xml:space="preserve">  </w:t>
      </w:r>
      <w:r w:rsidR="009E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преддверии  Нового года </w:t>
      </w:r>
      <w:bookmarkStart w:id="0" w:name="_GoBack"/>
      <w:bookmarkEnd w:id="0"/>
      <w:r w:rsidR="00A37DDA" w:rsidRPr="0084238C">
        <w:rPr>
          <w:rFonts w:ascii="Times New Roman" w:hAnsi="Times New Roman" w:cs="Times New Roman"/>
          <w:sz w:val="24"/>
          <w:szCs w:val="24"/>
        </w:rPr>
        <w:t>проводится выставка-конкурс «</w:t>
      </w:r>
      <w:r w:rsidR="00677481">
        <w:rPr>
          <w:rFonts w:ascii="Times New Roman" w:hAnsi="Times New Roman" w:cs="Times New Roman"/>
          <w:sz w:val="24"/>
          <w:szCs w:val="24"/>
        </w:rPr>
        <w:t>Новый год шагает по планете!»</w:t>
      </w:r>
      <w:r w:rsidR="00A37DDA" w:rsidRPr="0084238C">
        <w:rPr>
          <w:rFonts w:ascii="Times New Roman" w:hAnsi="Times New Roman" w:cs="Times New Roman"/>
          <w:sz w:val="24"/>
          <w:szCs w:val="24"/>
        </w:rPr>
        <w:t xml:space="preserve"> (далее Выставка-конкурс).</w:t>
      </w:r>
    </w:p>
    <w:p w:rsidR="00A37DDA" w:rsidRPr="0084238C" w:rsidRDefault="00A37DDA" w:rsidP="00842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38C">
        <w:rPr>
          <w:rFonts w:ascii="Times New Roman" w:hAnsi="Times New Roman" w:cs="Times New Roman"/>
          <w:sz w:val="24"/>
          <w:szCs w:val="24"/>
        </w:rPr>
        <w:t xml:space="preserve"> </w:t>
      </w:r>
      <w:r w:rsidR="00F40184">
        <w:rPr>
          <w:rFonts w:ascii="Times New Roman" w:hAnsi="Times New Roman" w:cs="Times New Roman"/>
          <w:sz w:val="24"/>
          <w:szCs w:val="24"/>
        </w:rPr>
        <w:t xml:space="preserve"> </w:t>
      </w:r>
      <w:r w:rsidR="009E29DA">
        <w:rPr>
          <w:rFonts w:ascii="Times New Roman" w:hAnsi="Times New Roman" w:cs="Times New Roman"/>
          <w:sz w:val="24"/>
          <w:szCs w:val="24"/>
        </w:rPr>
        <w:t xml:space="preserve">    </w:t>
      </w:r>
      <w:r w:rsidR="00F40184">
        <w:rPr>
          <w:rFonts w:ascii="Times New Roman" w:hAnsi="Times New Roman" w:cs="Times New Roman"/>
          <w:sz w:val="24"/>
          <w:szCs w:val="24"/>
        </w:rPr>
        <w:t xml:space="preserve"> </w:t>
      </w:r>
      <w:r w:rsidRPr="0084238C">
        <w:rPr>
          <w:rFonts w:ascii="Times New Roman" w:hAnsi="Times New Roman" w:cs="Times New Roman"/>
          <w:sz w:val="24"/>
          <w:szCs w:val="24"/>
        </w:rPr>
        <w:t xml:space="preserve">Выставка-конкурс – это яркая, доступная и популярная форма, способствующая созданию атмосферы активного сотрудничества и дружеского общения детей и взрослых в условиях совместного творчества, формирование у детей нравственных и эстетических начал, а также стремление к сохранению и укреплению новогодних традиций. </w:t>
      </w:r>
    </w:p>
    <w:p w:rsidR="00677481" w:rsidRPr="00677481" w:rsidRDefault="00677481" w:rsidP="006774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4D4A4A"/>
        </w:rPr>
        <w:t xml:space="preserve">        </w:t>
      </w:r>
      <w:r w:rsidRPr="005A6101">
        <w:rPr>
          <w:color w:val="4D4A4A"/>
        </w:rPr>
        <w:t>Новый год - один из старейших и очень весёлых праздников во всём мире. При этом удивительно то, что нет ни одного другого праздника, который бы отмечали по всему миру</w:t>
      </w:r>
      <w:r w:rsidRPr="00677481">
        <w:rPr>
          <w:color w:val="4D4A4A"/>
        </w:rPr>
        <w:t xml:space="preserve">. </w:t>
      </w:r>
      <w:r w:rsidRPr="005A6101">
        <w:rPr>
          <w:color w:val="4D4A4A"/>
        </w:rPr>
        <w:t xml:space="preserve"> </w:t>
      </w:r>
      <w:r w:rsidRPr="00677481">
        <w:rPr>
          <w:color w:val="333333"/>
        </w:rPr>
        <w:t>Новый год - поистине интернациональный праздник, но в разных странах его празднуют по-своему.   У каждого народа есть свои традиции встречи Нового года.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Pr="00677481">
        <w:rPr>
          <w:bCs/>
          <w:iCs/>
          <w:color w:val="000000"/>
        </w:rPr>
        <w:t>Это сказочный праздник, когда не только дети, но и взрослые, на какое-то время начинают искренне верить в чудеса.</w:t>
      </w:r>
    </w:p>
    <w:p w:rsidR="00F1540A" w:rsidRDefault="00F1540A" w:rsidP="00F1540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6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Настоящее Положение определяет порядок организации и проведения </w:t>
      </w:r>
      <w:r w:rsidRPr="00F154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выставки</w:t>
      </w:r>
      <w:r>
        <w:rPr>
          <w:color w:val="333333"/>
          <w:shd w:val="clear" w:color="auto" w:fill="FFFFFF"/>
        </w:rPr>
        <w:t>-</w:t>
      </w:r>
      <w:r w:rsidRPr="00A86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конкурса,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посвященной празднику Нового года</w:t>
      </w:r>
      <w:r w:rsidR="006774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1540A" w:rsidRPr="00F40184" w:rsidRDefault="00F40184" w:rsidP="00905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84">
        <w:rPr>
          <w:rFonts w:ascii="Times New Roman" w:hAnsi="Times New Roman" w:cs="Times New Roman"/>
          <w:b/>
          <w:sz w:val="24"/>
          <w:szCs w:val="24"/>
        </w:rPr>
        <w:t>3. Цели и задачи конкурса</w:t>
      </w:r>
    </w:p>
    <w:p w:rsidR="00127A4C" w:rsidRPr="00127A4C" w:rsidRDefault="00127A4C" w:rsidP="009059B9">
      <w:pPr>
        <w:pStyle w:val="a3"/>
        <w:spacing w:before="0" w:beforeAutospacing="0" w:after="0" w:afterAutospacing="0"/>
        <w:jc w:val="both"/>
      </w:pPr>
      <w:r w:rsidRPr="00127A4C">
        <w:rPr>
          <w:rStyle w:val="a8"/>
          <w:u w:val="single"/>
        </w:rPr>
        <w:t>Цель и Задачи Конкурса:</w:t>
      </w:r>
    </w:p>
    <w:p w:rsidR="00127A4C" w:rsidRPr="00127A4C" w:rsidRDefault="00127A4C" w:rsidP="00127A4C">
      <w:pPr>
        <w:pStyle w:val="a3"/>
        <w:numPr>
          <w:ilvl w:val="0"/>
          <w:numId w:val="7"/>
        </w:numPr>
        <w:spacing w:line="227" w:lineRule="atLeast"/>
        <w:jc w:val="both"/>
      </w:pPr>
      <w:r w:rsidRPr="00127A4C">
        <w:rPr>
          <w:rStyle w:val="a8"/>
          <w:b w:val="0"/>
        </w:rPr>
        <w:t>Создание праздничной атмосферы, новогоднего оформления и новогоднего настроения;</w:t>
      </w:r>
    </w:p>
    <w:p w:rsidR="00127A4C" w:rsidRPr="00127A4C" w:rsidRDefault="00127A4C" w:rsidP="00127A4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A4C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Привлечение внимания к времени года Зима, к празднику Новый год, к истории его возникновения, </w:t>
      </w:r>
      <w:r w:rsidRPr="00127A4C">
        <w:rPr>
          <w:rFonts w:ascii="Times New Roman" w:eastAsia="Times New Roman" w:hAnsi="Times New Roman" w:cs="Times New Roman"/>
          <w:sz w:val="24"/>
          <w:szCs w:val="24"/>
        </w:rPr>
        <w:t xml:space="preserve">а так же создание условий для привлечения внимания детей к традициям празднования Нового </w:t>
      </w:r>
      <w:r w:rsidRPr="007510DD">
        <w:rPr>
          <w:rFonts w:ascii="Times New Roman" w:eastAsia="Times New Roman" w:hAnsi="Times New Roman" w:cs="Times New Roman"/>
          <w:sz w:val="24"/>
          <w:szCs w:val="24"/>
        </w:rPr>
        <w:t>года и Рождества</w:t>
      </w:r>
      <w:r w:rsidRPr="00127A4C">
        <w:rPr>
          <w:rFonts w:ascii="Times New Roman" w:eastAsia="Times New Roman" w:hAnsi="Times New Roman" w:cs="Times New Roman"/>
          <w:sz w:val="24"/>
          <w:szCs w:val="24"/>
        </w:rPr>
        <w:t xml:space="preserve"> в России и других странах мира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7A4C" w:rsidRPr="00127A4C" w:rsidRDefault="00127A4C" w:rsidP="00127A4C">
      <w:pPr>
        <w:pStyle w:val="a3"/>
        <w:numPr>
          <w:ilvl w:val="0"/>
          <w:numId w:val="7"/>
        </w:numPr>
        <w:spacing w:line="227" w:lineRule="atLeast"/>
        <w:jc w:val="both"/>
      </w:pPr>
      <w:r w:rsidRPr="00127A4C">
        <w:rPr>
          <w:rStyle w:val="a8"/>
          <w:b w:val="0"/>
        </w:rPr>
        <w:t>Выявление и поддержка одаренных и талантливых детей;</w:t>
      </w:r>
    </w:p>
    <w:p w:rsidR="001E272B" w:rsidRPr="00127A4C" w:rsidRDefault="00A37DDA" w:rsidP="00127A4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A4C">
        <w:rPr>
          <w:rFonts w:ascii="Times New Roman" w:hAnsi="Times New Roman" w:cs="Times New Roman"/>
          <w:sz w:val="24"/>
          <w:szCs w:val="24"/>
        </w:rPr>
        <w:t xml:space="preserve">Содействовать семейному воспитанию, а также активному взаимодействию детей, педагогов и родителей. </w:t>
      </w:r>
    </w:p>
    <w:p w:rsidR="00127A4C" w:rsidRPr="00127A4C" w:rsidRDefault="00127A4C" w:rsidP="00127A4C">
      <w:pPr>
        <w:pStyle w:val="a3"/>
        <w:numPr>
          <w:ilvl w:val="0"/>
          <w:numId w:val="7"/>
        </w:numPr>
        <w:spacing w:line="227" w:lineRule="atLeast"/>
        <w:jc w:val="both"/>
      </w:pPr>
      <w:r w:rsidRPr="00127A4C">
        <w:rPr>
          <w:rStyle w:val="a8"/>
          <w:b w:val="0"/>
        </w:rPr>
        <w:t>Содействие повышению квалификации педагогов учреждений любого типа, развивающих детей дошкольного   возраста; выявление творчески работающих педагогов и создание условий для их самореализации.</w:t>
      </w:r>
    </w:p>
    <w:p w:rsidR="00127A4C" w:rsidRPr="00127A4C" w:rsidRDefault="00127A4C" w:rsidP="00127A4C">
      <w:pPr>
        <w:pStyle w:val="a3"/>
        <w:numPr>
          <w:ilvl w:val="0"/>
          <w:numId w:val="7"/>
        </w:numPr>
        <w:spacing w:line="227" w:lineRule="atLeast"/>
        <w:jc w:val="both"/>
      </w:pPr>
      <w:r w:rsidRPr="00127A4C">
        <w:rPr>
          <w:rStyle w:val="a8"/>
          <w:b w:val="0"/>
        </w:rPr>
        <w:t>Предоставление участникам возможности соревноваться в масштабе, выходящем за рамки учреждения в рамках дистанционного городского  конкурса.</w:t>
      </w:r>
    </w:p>
    <w:p w:rsidR="0084238C" w:rsidRPr="0084238C" w:rsidRDefault="00F40184" w:rsidP="00944D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Правила участия. </w:t>
      </w:r>
      <w:r w:rsidR="0084238C" w:rsidRPr="0084238C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 w:rsidR="0084238C">
        <w:rPr>
          <w:rFonts w:ascii="Times New Roman" w:hAnsi="Times New Roman" w:cs="Times New Roman"/>
          <w:b/>
          <w:sz w:val="24"/>
          <w:szCs w:val="24"/>
        </w:rPr>
        <w:t>:</w:t>
      </w:r>
    </w:p>
    <w:p w:rsidR="00C60AC1" w:rsidRDefault="00AD0D1B" w:rsidP="00C60A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4.1. </w:t>
      </w:r>
      <w:r w:rsidR="00C60AC1">
        <w:rPr>
          <w:rFonts w:ascii="Times New Roman" w:hAnsi="Times New Roman" w:cs="Times New Roman"/>
          <w:color w:val="000000"/>
          <w:sz w:val="24"/>
          <w:szCs w:val="24"/>
        </w:rPr>
        <w:t>В конкурсе могут принимать участие воспитанники дошкольных образовательных учреждений.</w:t>
      </w:r>
    </w:p>
    <w:p w:rsidR="001E272B" w:rsidRDefault="00C60AC1" w:rsidP="0084238C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4BE" w:rsidRPr="0084238C">
        <w:rPr>
          <w:rFonts w:ascii="Times New Roman" w:hAnsi="Times New Roman" w:cs="Times New Roman"/>
          <w:color w:val="000000"/>
          <w:sz w:val="24"/>
          <w:szCs w:val="24"/>
        </w:rPr>
        <w:t>Участники – дети трех возрастных категорий:</w:t>
      </w:r>
      <w:r w:rsidR="00E934BE" w:rsidRPr="0084238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934BE" w:rsidRPr="0084238C">
        <w:rPr>
          <w:rFonts w:ascii="Times New Roman" w:hAnsi="Times New Roman" w:cs="Times New Roman"/>
          <w:color w:val="000000"/>
          <w:sz w:val="24"/>
          <w:szCs w:val="24"/>
        </w:rPr>
        <w:br/>
        <w:t>- с 4 до 5 лет,</w:t>
      </w:r>
      <w:r w:rsidR="00E934BE" w:rsidRPr="0084238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934BE" w:rsidRPr="0084238C">
        <w:rPr>
          <w:rFonts w:ascii="Times New Roman" w:hAnsi="Times New Roman" w:cs="Times New Roman"/>
          <w:color w:val="000000"/>
          <w:sz w:val="24"/>
          <w:szCs w:val="24"/>
        </w:rPr>
        <w:br/>
        <w:t>- с 5 до 6 лет,</w:t>
      </w:r>
      <w:r w:rsidR="00E934BE" w:rsidRPr="0084238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934BE" w:rsidRPr="0084238C">
        <w:rPr>
          <w:rFonts w:ascii="Times New Roman" w:hAnsi="Times New Roman" w:cs="Times New Roman"/>
          <w:color w:val="000000"/>
          <w:sz w:val="24"/>
          <w:szCs w:val="24"/>
        </w:rPr>
        <w:br/>
        <w:t>- с 6 до 7 лет.</w:t>
      </w:r>
      <w:r w:rsidR="00E934BE" w:rsidRPr="0084238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F40184" w:rsidRPr="0084238C" w:rsidRDefault="00AD0D1B" w:rsidP="009059B9">
      <w:pPr>
        <w:pStyle w:val="a3"/>
        <w:shd w:val="clear" w:color="auto" w:fill="FFFFFF"/>
        <w:spacing w:before="0" w:beforeAutospacing="0" w:after="0" w:afterAutospacing="0" w:line="210" w:lineRule="atLeast"/>
        <w:ind w:left="360"/>
        <w:jc w:val="both"/>
      </w:pPr>
      <w:r>
        <w:t xml:space="preserve">4.2. </w:t>
      </w:r>
      <w:r w:rsidR="00F40184" w:rsidRPr="0084238C">
        <w:t xml:space="preserve">Работы предоставляются в соответствии со сроками и должны быть авторскими.  </w:t>
      </w:r>
    </w:p>
    <w:p w:rsidR="00F40184" w:rsidRPr="0084238C" w:rsidRDefault="00AD0D1B" w:rsidP="009059B9">
      <w:pPr>
        <w:pStyle w:val="a3"/>
        <w:shd w:val="clear" w:color="auto" w:fill="FFFFFF"/>
        <w:spacing w:before="0" w:beforeAutospacing="0" w:after="0" w:afterAutospacing="0" w:line="210" w:lineRule="atLeast"/>
        <w:ind w:left="360"/>
        <w:jc w:val="both"/>
        <w:rPr>
          <w:color w:val="000000"/>
        </w:rPr>
      </w:pPr>
      <w:r>
        <w:rPr>
          <w:color w:val="000000"/>
        </w:rPr>
        <w:t xml:space="preserve">4.3. </w:t>
      </w:r>
      <w:r w:rsidR="00F40184" w:rsidRPr="0084238C">
        <w:rPr>
          <w:color w:val="000000"/>
        </w:rPr>
        <w:t xml:space="preserve">Рисунки должны быть выполнены </w:t>
      </w:r>
      <w:r w:rsidR="00C60AC1">
        <w:rPr>
          <w:color w:val="000000"/>
        </w:rPr>
        <w:t xml:space="preserve">самостоятельно или при небольшой </w:t>
      </w:r>
      <w:r w:rsidR="00F40184" w:rsidRPr="0084238C">
        <w:rPr>
          <w:color w:val="000000"/>
        </w:rPr>
        <w:t xml:space="preserve"> помощи родителей</w:t>
      </w:r>
      <w:r w:rsidR="00C60AC1">
        <w:rPr>
          <w:color w:val="000000"/>
        </w:rPr>
        <w:t>,</w:t>
      </w:r>
      <w:r w:rsidR="00F40184" w:rsidRPr="0084238C">
        <w:rPr>
          <w:color w:val="000000"/>
        </w:rPr>
        <w:t xml:space="preserve"> педагогов, и подписаны: название работы, Ф.И.О, возраст конкурсанта, номер детского сада</w:t>
      </w:r>
      <w:r w:rsidR="00F40184">
        <w:rPr>
          <w:color w:val="000000"/>
        </w:rPr>
        <w:t>, Ф.И.О педагога</w:t>
      </w:r>
      <w:r w:rsidR="00F40184" w:rsidRPr="0084238C">
        <w:rPr>
          <w:color w:val="000000"/>
        </w:rPr>
        <w:t>.</w:t>
      </w:r>
    </w:p>
    <w:p w:rsidR="00F40184" w:rsidRPr="0084238C" w:rsidRDefault="00AD0D1B" w:rsidP="009059B9">
      <w:pPr>
        <w:pStyle w:val="a3"/>
        <w:shd w:val="clear" w:color="auto" w:fill="FFFFFF"/>
        <w:spacing w:before="0" w:beforeAutospacing="0" w:after="0" w:afterAutospacing="0" w:line="210" w:lineRule="atLeast"/>
        <w:ind w:left="360"/>
        <w:jc w:val="both"/>
        <w:rPr>
          <w:color w:val="000000"/>
        </w:rPr>
      </w:pPr>
      <w:r>
        <w:rPr>
          <w:color w:val="000000"/>
        </w:rPr>
        <w:t>4.</w:t>
      </w:r>
      <w:r w:rsidR="00F21586">
        <w:rPr>
          <w:color w:val="000000"/>
        </w:rPr>
        <w:t>4</w:t>
      </w:r>
      <w:r>
        <w:rPr>
          <w:color w:val="000000"/>
        </w:rPr>
        <w:t xml:space="preserve">. </w:t>
      </w:r>
      <w:r w:rsidR="00F40184" w:rsidRPr="0084238C">
        <w:rPr>
          <w:color w:val="000000"/>
        </w:rPr>
        <w:t xml:space="preserve">Количество работ,  представленных на Конкурс не должно превышать </w:t>
      </w:r>
      <w:r w:rsidR="00F21586">
        <w:rPr>
          <w:color w:val="000000"/>
        </w:rPr>
        <w:t>10</w:t>
      </w:r>
      <w:r w:rsidR="00F40184" w:rsidRPr="0084238C">
        <w:rPr>
          <w:color w:val="000000"/>
        </w:rPr>
        <w:t xml:space="preserve"> рисунков от </w:t>
      </w:r>
      <w:r w:rsidR="008E7A7F">
        <w:rPr>
          <w:color w:val="000000"/>
        </w:rPr>
        <w:t xml:space="preserve"> 12</w:t>
      </w:r>
      <w:r w:rsidR="00F21586">
        <w:rPr>
          <w:color w:val="000000"/>
        </w:rPr>
        <w:t xml:space="preserve"> </w:t>
      </w:r>
      <w:r w:rsidR="008E7A7F">
        <w:rPr>
          <w:color w:val="000000"/>
        </w:rPr>
        <w:t xml:space="preserve">- группового </w:t>
      </w:r>
      <w:r w:rsidR="00F40184" w:rsidRPr="0084238C">
        <w:rPr>
          <w:color w:val="000000"/>
        </w:rPr>
        <w:t>детского сада</w:t>
      </w:r>
      <w:r w:rsidR="008E7A7F">
        <w:rPr>
          <w:color w:val="000000"/>
        </w:rPr>
        <w:t xml:space="preserve"> и </w:t>
      </w:r>
      <w:r w:rsidR="00F21586">
        <w:rPr>
          <w:color w:val="000000"/>
        </w:rPr>
        <w:t>5</w:t>
      </w:r>
      <w:r w:rsidR="008E7A7F">
        <w:rPr>
          <w:color w:val="000000"/>
        </w:rPr>
        <w:t xml:space="preserve"> рисун</w:t>
      </w:r>
      <w:r w:rsidR="00F21586">
        <w:rPr>
          <w:color w:val="000000"/>
        </w:rPr>
        <w:t>ков</w:t>
      </w:r>
      <w:r w:rsidR="008E7A7F">
        <w:rPr>
          <w:color w:val="000000"/>
        </w:rPr>
        <w:t xml:space="preserve"> – от 6 группового дошкольного учреждения</w:t>
      </w:r>
      <w:r w:rsidR="00F40184" w:rsidRPr="0084238C">
        <w:rPr>
          <w:color w:val="000000"/>
        </w:rPr>
        <w:t>.</w:t>
      </w:r>
    </w:p>
    <w:p w:rsidR="00AD0D1B" w:rsidRDefault="00AD0D1B" w:rsidP="00C60AC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AC1" w:rsidRPr="00C60AC1" w:rsidRDefault="00C60AC1" w:rsidP="00C60AC1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и порядок проведения Конкурса</w:t>
      </w:r>
    </w:p>
    <w:p w:rsidR="00C60AC1" w:rsidRPr="00C60AC1" w:rsidRDefault="00C60AC1" w:rsidP="00C60A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Конкурс проводится в сроки: с </w:t>
      </w:r>
      <w:r w:rsidR="00127A4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127A4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27A4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7A4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27A4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C60AC1" w:rsidRPr="00C60AC1" w:rsidRDefault="00C60AC1" w:rsidP="00C60A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Конкурс проводится в 3 этапа: </w:t>
      </w:r>
    </w:p>
    <w:p w:rsidR="00C60AC1" w:rsidRDefault="00C60AC1" w:rsidP="00C60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1-й этап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предоставление </w:t>
      </w:r>
      <w:r w:rsidR="00F2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 и </w:t>
      </w:r>
      <w:proofErr w:type="gramStart"/>
      <w:r w:rsidR="00F2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0AC1" w:rsidRPr="00F21586" w:rsidRDefault="00F21586" w:rsidP="00C60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к</w:t>
      </w:r>
      <w:r w:rsidR="00C60AC1" w:rsidRPr="0084238C">
        <w:rPr>
          <w:rFonts w:ascii="Times New Roman" w:hAnsi="Times New Roman" w:cs="Times New Roman"/>
          <w:sz w:val="24"/>
          <w:szCs w:val="24"/>
        </w:rPr>
        <w:t>онкурсны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60AC1" w:rsidRPr="0084238C">
        <w:rPr>
          <w:rFonts w:ascii="Times New Roman" w:hAnsi="Times New Roman" w:cs="Times New Roman"/>
          <w:sz w:val="24"/>
          <w:szCs w:val="24"/>
        </w:rPr>
        <w:t xml:space="preserve"> работ принимаются </w:t>
      </w:r>
      <w:r w:rsidR="00C60AC1">
        <w:rPr>
          <w:rFonts w:ascii="Times New Roman" w:hAnsi="Times New Roman" w:cs="Times New Roman"/>
          <w:b/>
          <w:sz w:val="24"/>
          <w:szCs w:val="24"/>
        </w:rPr>
        <w:t>1</w:t>
      </w:r>
      <w:r w:rsidR="00127A4C">
        <w:rPr>
          <w:rFonts w:ascii="Times New Roman" w:hAnsi="Times New Roman" w:cs="Times New Roman"/>
          <w:b/>
          <w:sz w:val="24"/>
          <w:szCs w:val="24"/>
        </w:rPr>
        <w:t>4</w:t>
      </w:r>
      <w:r w:rsidR="00C60AC1" w:rsidRPr="00773902">
        <w:rPr>
          <w:rFonts w:ascii="Times New Roman" w:hAnsi="Times New Roman" w:cs="Times New Roman"/>
          <w:b/>
          <w:sz w:val="24"/>
          <w:szCs w:val="24"/>
        </w:rPr>
        <w:t xml:space="preserve"> декабря по </w:t>
      </w:r>
      <w:r w:rsidR="00127A4C">
        <w:rPr>
          <w:rFonts w:ascii="Times New Roman" w:hAnsi="Times New Roman" w:cs="Times New Roman"/>
          <w:b/>
          <w:sz w:val="24"/>
          <w:szCs w:val="24"/>
        </w:rPr>
        <w:t>22</w:t>
      </w:r>
      <w:r w:rsidR="00C60AC1" w:rsidRPr="00773902">
        <w:rPr>
          <w:rFonts w:ascii="Times New Roman" w:hAnsi="Times New Roman" w:cs="Times New Roman"/>
          <w:b/>
          <w:sz w:val="24"/>
          <w:szCs w:val="24"/>
        </w:rPr>
        <w:t xml:space="preserve"> декабря 20</w:t>
      </w:r>
      <w:r w:rsidR="00127A4C">
        <w:rPr>
          <w:rFonts w:ascii="Times New Roman" w:hAnsi="Times New Roman" w:cs="Times New Roman"/>
          <w:b/>
          <w:sz w:val="24"/>
          <w:szCs w:val="24"/>
        </w:rPr>
        <w:t>20</w:t>
      </w:r>
      <w:r w:rsidR="00C60AC1" w:rsidRPr="00773902">
        <w:rPr>
          <w:rFonts w:ascii="Times New Roman" w:hAnsi="Times New Roman" w:cs="Times New Roman"/>
          <w:b/>
          <w:sz w:val="24"/>
          <w:szCs w:val="24"/>
        </w:rPr>
        <w:t>г.</w:t>
      </w:r>
      <w:r w:rsidR="00C60A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электронный адрес МДОАУ «Детский сад № 108 «Почемучка»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рска – </w:t>
      </w:r>
      <w:hyperlink r:id="rId6" w:history="1">
        <w:r w:rsidRPr="00C5179C">
          <w:rPr>
            <w:rStyle w:val="a7"/>
            <w:rFonts w:ascii="Times New Roman" w:hAnsi="Times New Roman" w:cs="Times New Roman"/>
            <w:sz w:val="24"/>
            <w:szCs w:val="24"/>
          </w:rPr>
          <w:t>triton3</w:t>
        </w:r>
        <w:r w:rsidRPr="00F21586">
          <w:rPr>
            <w:rStyle w:val="a7"/>
            <w:rFonts w:ascii="Times New Roman" w:hAnsi="Times New Roman" w:cs="Times New Roman"/>
            <w:sz w:val="24"/>
            <w:szCs w:val="24"/>
          </w:rPr>
          <w:t>3@</w:t>
        </w:r>
        <w:proofErr w:type="spellStart"/>
        <w:r w:rsidRPr="00C517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bk</w:t>
        </w:r>
        <w:proofErr w:type="spellEnd"/>
        <w:r w:rsidRPr="00F2158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517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21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8F0" w:rsidRDefault="001368F0" w:rsidP="00C60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86" w:rsidRDefault="001368F0" w:rsidP="00F215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8F0">
        <w:rPr>
          <w:rFonts w:ascii="Times New Roman" w:hAnsi="Times New Roman" w:cs="Times New Roman"/>
          <w:b/>
          <w:sz w:val="24"/>
          <w:szCs w:val="24"/>
          <w:u w:val="single"/>
        </w:rPr>
        <w:t>2-й этап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21586">
        <w:rPr>
          <w:rFonts w:ascii="Times New Roman" w:hAnsi="Times New Roman" w:cs="Times New Roman"/>
          <w:b/>
          <w:sz w:val="24"/>
          <w:szCs w:val="24"/>
        </w:rPr>
        <w:t>23</w:t>
      </w:r>
      <w:r w:rsidR="00F21586" w:rsidRPr="001368F0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F21586">
        <w:rPr>
          <w:rFonts w:ascii="Times New Roman" w:hAnsi="Times New Roman" w:cs="Times New Roman"/>
          <w:b/>
          <w:sz w:val="24"/>
          <w:szCs w:val="24"/>
        </w:rPr>
        <w:t>по 28 декабря</w:t>
      </w:r>
      <w:r w:rsidR="00F21586" w:rsidRPr="001368F0">
        <w:rPr>
          <w:rFonts w:ascii="Times New Roman" w:hAnsi="Times New Roman" w:cs="Times New Roman"/>
          <w:b/>
          <w:sz w:val="24"/>
          <w:szCs w:val="24"/>
        </w:rPr>
        <w:t>20</w:t>
      </w:r>
      <w:r w:rsidR="00F21586">
        <w:rPr>
          <w:rFonts w:ascii="Times New Roman" w:hAnsi="Times New Roman" w:cs="Times New Roman"/>
          <w:b/>
          <w:sz w:val="24"/>
          <w:szCs w:val="24"/>
        </w:rPr>
        <w:t>20</w:t>
      </w:r>
      <w:r w:rsidR="00F21586" w:rsidRPr="001368F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21586">
        <w:rPr>
          <w:rFonts w:ascii="Times New Roman" w:hAnsi="Times New Roman" w:cs="Times New Roman"/>
          <w:sz w:val="24"/>
          <w:szCs w:val="24"/>
        </w:rPr>
        <w:t xml:space="preserve">  - подведение итогов (работа жюри).</w:t>
      </w:r>
    </w:p>
    <w:p w:rsidR="001368F0" w:rsidRDefault="00127A4C" w:rsidP="00C60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86">
        <w:rPr>
          <w:rFonts w:ascii="Times New Roman" w:hAnsi="Times New Roman" w:cs="Times New Roman"/>
          <w:b/>
          <w:sz w:val="24"/>
          <w:szCs w:val="24"/>
        </w:rPr>
        <w:t>28 декабря 2020</w:t>
      </w:r>
      <w:r>
        <w:rPr>
          <w:rFonts w:ascii="Times New Roman" w:hAnsi="Times New Roman" w:cs="Times New Roman"/>
          <w:sz w:val="24"/>
          <w:szCs w:val="24"/>
        </w:rPr>
        <w:t xml:space="preserve"> создание видеоролика </w:t>
      </w:r>
      <w:proofErr w:type="spellStart"/>
      <w:r w:rsidR="00F21586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F21586">
        <w:rPr>
          <w:rFonts w:ascii="Times New Roman" w:hAnsi="Times New Roman" w:cs="Times New Roman"/>
          <w:sz w:val="24"/>
          <w:szCs w:val="24"/>
        </w:rPr>
        <w:t xml:space="preserve"> </w:t>
      </w:r>
      <w:r w:rsidRPr="00F21586">
        <w:rPr>
          <w:rFonts w:ascii="Times New Roman" w:hAnsi="Times New Roman" w:cs="Times New Roman"/>
          <w:b/>
          <w:sz w:val="24"/>
          <w:szCs w:val="24"/>
        </w:rPr>
        <w:t>«Новый год шагает по планете»</w:t>
      </w:r>
    </w:p>
    <w:p w:rsidR="00107DB2" w:rsidRDefault="001368F0" w:rsidP="00A7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3-й этап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1B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1B6" w:rsidRPr="00F21586">
        <w:rPr>
          <w:rFonts w:ascii="Times New Roman" w:hAnsi="Times New Roman" w:cs="Times New Roman"/>
          <w:b/>
          <w:color w:val="000000"/>
          <w:sz w:val="24"/>
          <w:szCs w:val="24"/>
        </w:rPr>
        <w:t>14 января 2021</w:t>
      </w:r>
      <w:r w:rsidR="00BB41B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</w:t>
      </w:r>
      <w:r w:rsidR="00BB4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конкурса</w:t>
      </w:r>
    </w:p>
    <w:p w:rsidR="009E29DA" w:rsidRDefault="009E29DA" w:rsidP="00A7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AC1" w:rsidRPr="00C60AC1" w:rsidRDefault="00C60AC1" w:rsidP="00C60A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и победители </w:t>
      </w:r>
      <w:proofErr w:type="gramStart"/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="00C63E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</w:t>
      </w:r>
      <w:proofErr w:type="gramEnd"/>
      <w:r w:rsidR="00C63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объявлены на </w:t>
      </w:r>
      <w:r w:rsidR="00C63E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творческой лаборатории</w:t>
      </w:r>
      <w:r w:rsidR="009E2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на сайте </w:t>
      </w:r>
      <w:r w:rsidR="00C63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 УО.</w:t>
      </w:r>
    </w:p>
    <w:p w:rsidR="00C60AC1" w:rsidRPr="00C60AC1" w:rsidRDefault="00C60AC1" w:rsidP="00C60A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C63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 участию в конкурсе допускаются все конкурсанты, предоставившие свои работы в сроки, указанные в </w:t>
      </w:r>
      <w:proofErr w:type="spellStart"/>
      <w:proofErr w:type="gramStart"/>
      <w:r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proofErr w:type="gramEnd"/>
      <w:r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5.2. и осуществившие оплату </w:t>
      </w:r>
      <w:proofErr w:type="spellStart"/>
      <w:r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оргвзноса</w:t>
      </w:r>
      <w:proofErr w:type="spellEnd"/>
      <w:r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Организационный взнос составляет </w:t>
      </w:r>
      <w:r w:rsidR="006F68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Pr="00C60AC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 рублей</w:t>
      </w:r>
      <w:r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для каждого участника, за одну конкурсную работу в одной номинации</w:t>
      </w:r>
      <w:r w:rsidR="00C63E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60A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60AC1">
        <w:rPr>
          <w:rFonts w:ascii="Times New Roman" w:hAnsi="Times New Roman" w:cs="Times New Roman"/>
          <w:sz w:val="24"/>
          <w:szCs w:val="24"/>
        </w:rPr>
        <w:t xml:space="preserve">Оплата </w:t>
      </w:r>
      <w:proofErr w:type="spellStart"/>
      <w:r w:rsidRPr="00C60AC1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Pr="00C60AC1">
        <w:rPr>
          <w:rFonts w:ascii="Times New Roman" w:hAnsi="Times New Roman" w:cs="Times New Roman"/>
          <w:sz w:val="24"/>
          <w:szCs w:val="24"/>
        </w:rPr>
        <w:t xml:space="preserve"> идет на проведение экспертизы конкурсных работ и награждение победителей конкурса.</w:t>
      </w:r>
    </w:p>
    <w:p w:rsidR="00C60AC1" w:rsidRPr="00C60AC1" w:rsidRDefault="00C60AC1" w:rsidP="00C60A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63E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60AC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организации и проведения Конкурса создается Оргкомитет</w:t>
      </w:r>
      <w:r w:rsidR="00F21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DB7" w:rsidRDefault="00A76DB7" w:rsidP="00C63E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DB2" w:rsidRDefault="00107DB2" w:rsidP="00C63E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B41B6">
        <w:rPr>
          <w:rFonts w:ascii="Times New Roman" w:hAnsi="Times New Roman" w:cs="Times New Roman"/>
          <w:b/>
          <w:sz w:val="24"/>
          <w:szCs w:val="24"/>
        </w:rPr>
        <w:t>Оформление конкурсных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07DB2" w:rsidRPr="00107DB2" w:rsidRDefault="00107DB2" w:rsidP="00107D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107DB2">
        <w:rPr>
          <w:rFonts w:ascii="Times New Roman" w:hAnsi="Times New Roman" w:cs="Times New Roman"/>
          <w:sz w:val="24"/>
          <w:szCs w:val="24"/>
        </w:rPr>
        <w:t>Тема и номинация конкурсной работы выбирается по желанию  участников. </w:t>
      </w:r>
    </w:p>
    <w:p w:rsidR="00107DB2" w:rsidRDefault="00107DB2" w:rsidP="00107D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Номинации</w:t>
      </w:r>
      <w:r w:rsidRPr="0084238C">
        <w:rPr>
          <w:rFonts w:ascii="Times New Roman" w:hAnsi="Times New Roman" w:cs="Times New Roman"/>
          <w:b/>
          <w:sz w:val="24"/>
          <w:szCs w:val="24"/>
        </w:rPr>
        <w:t>:</w:t>
      </w:r>
    </w:p>
    <w:p w:rsidR="00107DB2" w:rsidRPr="009A2ED2" w:rsidRDefault="00107DB2" w:rsidP="00107DB2">
      <w:pPr>
        <w:pStyle w:val="a4"/>
        <w:numPr>
          <w:ilvl w:val="0"/>
          <w:numId w:val="11"/>
        </w:numPr>
        <w:spacing w:after="0"/>
        <w:rPr>
          <w:rFonts w:ascii="OpenSans" w:eastAsia="Times New Roman" w:hAnsi="OpenSans" w:cs="Times New Roman"/>
          <w:b/>
          <w:color w:val="000000"/>
          <w:sz w:val="23"/>
          <w:szCs w:val="23"/>
          <w:lang w:eastAsia="ru-RU"/>
        </w:rPr>
      </w:pPr>
      <w:r w:rsidRPr="009A2ED2">
        <w:rPr>
          <w:rFonts w:ascii="OpenSans" w:eastAsia="Times New Roman" w:hAnsi="OpenSans" w:cs="Times New Roman"/>
          <w:b/>
          <w:color w:val="000000"/>
          <w:sz w:val="23"/>
          <w:szCs w:val="23"/>
          <w:lang w:eastAsia="ru-RU"/>
        </w:rPr>
        <w:t xml:space="preserve"> «</w:t>
      </w:r>
      <w:r w:rsidR="00BB41B6">
        <w:rPr>
          <w:rFonts w:ascii="OpenSans" w:eastAsia="Times New Roman" w:hAnsi="OpenSans" w:cs="Times New Roman"/>
          <w:b/>
          <w:color w:val="000000"/>
          <w:sz w:val="23"/>
          <w:szCs w:val="23"/>
          <w:lang w:eastAsia="ru-RU"/>
        </w:rPr>
        <w:t>Рождественские кружева</w:t>
      </w:r>
      <w:r w:rsidRPr="009A2ED2">
        <w:rPr>
          <w:rFonts w:ascii="OpenSans" w:eastAsia="Times New Roman" w:hAnsi="OpenSans" w:cs="Times New Roman"/>
          <w:b/>
          <w:color w:val="000000"/>
          <w:sz w:val="23"/>
          <w:szCs w:val="23"/>
          <w:lang w:eastAsia="ru-RU"/>
        </w:rPr>
        <w:t>»</w:t>
      </w:r>
    </w:p>
    <w:p w:rsidR="00107DB2" w:rsidRPr="009A2ED2" w:rsidRDefault="00107DB2" w:rsidP="00107DB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ED2">
        <w:rPr>
          <w:rFonts w:ascii="Times New Roman" w:hAnsi="Times New Roman" w:cs="Times New Roman"/>
          <w:b/>
          <w:sz w:val="24"/>
          <w:szCs w:val="24"/>
        </w:rPr>
        <w:t>«</w:t>
      </w:r>
      <w:r w:rsidR="00BB41B6">
        <w:rPr>
          <w:rFonts w:ascii="Times New Roman" w:hAnsi="Times New Roman" w:cs="Times New Roman"/>
          <w:b/>
          <w:sz w:val="24"/>
          <w:szCs w:val="24"/>
        </w:rPr>
        <w:t>Новый год в кругу семьи</w:t>
      </w:r>
      <w:r w:rsidRPr="009A2ED2">
        <w:rPr>
          <w:rFonts w:ascii="Times New Roman" w:hAnsi="Times New Roman" w:cs="Times New Roman"/>
          <w:b/>
          <w:sz w:val="24"/>
          <w:szCs w:val="24"/>
        </w:rPr>
        <w:t>»</w:t>
      </w:r>
    </w:p>
    <w:p w:rsidR="00107DB2" w:rsidRDefault="00107DB2" w:rsidP="00107DB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ED2">
        <w:rPr>
          <w:rFonts w:ascii="Times New Roman" w:hAnsi="Times New Roman" w:cs="Times New Roman"/>
          <w:b/>
          <w:sz w:val="24"/>
          <w:szCs w:val="24"/>
        </w:rPr>
        <w:t>«</w:t>
      </w:r>
      <w:r w:rsidR="00BB41B6">
        <w:rPr>
          <w:rFonts w:ascii="Times New Roman" w:hAnsi="Times New Roman" w:cs="Times New Roman"/>
          <w:b/>
          <w:sz w:val="24"/>
          <w:szCs w:val="24"/>
        </w:rPr>
        <w:t>Дед Морозы разных стран</w:t>
      </w:r>
      <w:r w:rsidRPr="009A2ED2">
        <w:rPr>
          <w:rFonts w:ascii="Times New Roman" w:hAnsi="Times New Roman" w:cs="Times New Roman"/>
          <w:b/>
          <w:sz w:val="24"/>
          <w:szCs w:val="24"/>
        </w:rPr>
        <w:t>»</w:t>
      </w:r>
    </w:p>
    <w:p w:rsidR="00BB41B6" w:rsidRDefault="00BB41B6" w:rsidP="00107DB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«Возле елки в новый год!»</w:t>
      </w:r>
    </w:p>
    <w:p w:rsidR="00107DB2" w:rsidRPr="00A76DB7" w:rsidRDefault="00107DB2" w:rsidP="00107DB2">
      <w:pPr>
        <w:pStyle w:val="a3"/>
        <w:spacing w:before="0" w:beforeAutospacing="0" w:after="0" w:afterAutospacing="0" w:line="276" w:lineRule="auto"/>
        <w:ind w:firstLine="567"/>
        <w:jc w:val="both"/>
        <w:rPr>
          <w:bdr w:val="none" w:sz="0" w:space="0" w:color="auto" w:frame="1"/>
        </w:rPr>
      </w:pPr>
      <w:r w:rsidRPr="00107DB2">
        <w:t>6.2</w:t>
      </w:r>
      <w:r w:rsidRPr="00A76DB7">
        <w:t>. На конкурс принимаются рисунки</w:t>
      </w:r>
      <w:r w:rsidR="00A76DB7" w:rsidRPr="00A76DB7">
        <w:t>,</w:t>
      </w:r>
      <w:r w:rsidRPr="00A76DB7">
        <w:t xml:space="preserve"> выполненные любыми материалами в нетрадиционной технике рисования. </w:t>
      </w:r>
      <w:r w:rsidR="00BB41B6">
        <w:t>Допускается любая техника выполнения рисунка (карандаш, гуашь, акварель, пастель, масляные краски  др.)</w:t>
      </w:r>
      <w:r w:rsidRPr="00A76DB7">
        <w:t xml:space="preserve"> Работа должна быть авторской. </w:t>
      </w:r>
      <w:r w:rsidRPr="00A76DB7">
        <w:rPr>
          <w:bdr w:val="none" w:sz="0" w:space="0" w:color="auto" w:frame="1"/>
        </w:rPr>
        <w:t>Не допускается копирование из сети интернет. Конкурсные работы должны  быть выполнены детьми самостоятельно, или совместно — детьми и взрослыми</w:t>
      </w:r>
      <w:r w:rsidR="00A76DB7" w:rsidRPr="00A76DB7">
        <w:rPr>
          <w:bdr w:val="none" w:sz="0" w:space="0" w:color="auto" w:frame="1"/>
        </w:rPr>
        <w:t>. Процент участия взрослых – минимальный.</w:t>
      </w:r>
    </w:p>
    <w:p w:rsidR="00A76DB7" w:rsidRPr="00A76DB7" w:rsidRDefault="00A76DB7" w:rsidP="00107DB2">
      <w:pPr>
        <w:pStyle w:val="a3"/>
        <w:spacing w:before="0" w:beforeAutospacing="0" w:after="0" w:afterAutospacing="0" w:line="276" w:lineRule="auto"/>
        <w:ind w:firstLine="567"/>
        <w:jc w:val="both"/>
      </w:pPr>
      <w:r w:rsidRPr="00A76DB7">
        <w:rPr>
          <w:b/>
        </w:rPr>
        <w:t>6.3. Работа (рисунок)</w:t>
      </w:r>
      <w:r w:rsidRPr="00A76DB7">
        <w:t xml:space="preserve"> выполняется на листе бумаги форматом А-4. По краю листа оформляется рамочка шириной 1см.</w:t>
      </w:r>
    </w:p>
    <w:p w:rsidR="00A76DB7" w:rsidRPr="00A76DB7" w:rsidRDefault="00A76DB7" w:rsidP="00A76DB7">
      <w:pPr>
        <w:pStyle w:val="a3"/>
        <w:spacing w:before="0" w:beforeAutospacing="0" w:after="0" w:afterAutospacing="0" w:line="276" w:lineRule="auto"/>
        <w:ind w:firstLine="567"/>
        <w:jc w:val="both"/>
      </w:pPr>
      <w:r w:rsidRPr="00A76DB7">
        <w:t>6.4. К работе прилагается табличка, с текстом, включающим следующие сведения: название работы, номинация, Ф.И. исполнителя, их возраст, № ДОУ, Ф.И.О педагога-наставника, которая располагается в правом нижнем углу конкурсной работы.</w:t>
      </w:r>
    </w:p>
    <w:p w:rsidR="00BB41B6" w:rsidRPr="00BB41B6" w:rsidRDefault="00BB41B6" w:rsidP="00BB4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6.5.</w:t>
      </w:r>
      <w:r w:rsidRPr="00BB41B6">
        <w:rPr>
          <w:rFonts w:ascii="Times New Roman" w:hAnsi="Times New Roman" w:cs="Times New Roman"/>
          <w:sz w:val="24"/>
          <w:szCs w:val="24"/>
        </w:rPr>
        <w:t xml:space="preserve"> Работы предоставляются в электронном виде – это фотография или сканированный вариант работы.</w:t>
      </w:r>
    </w:p>
    <w:p w:rsidR="00F1540A" w:rsidRPr="0084238C" w:rsidRDefault="00107DB2" w:rsidP="00C63E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</w:t>
      </w:r>
      <w:r w:rsidR="00F1540A" w:rsidRPr="0084238C">
        <w:rPr>
          <w:rFonts w:ascii="Times New Roman" w:hAnsi="Times New Roman" w:cs="Times New Roman"/>
          <w:b/>
          <w:sz w:val="24"/>
          <w:szCs w:val="24"/>
        </w:rPr>
        <w:t>ценивание работ.</w:t>
      </w:r>
    </w:p>
    <w:p w:rsidR="00F1540A" w:rsidRPr="0084238C" w:rsidRDefault="00F1540A" w:rsidP="00F15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38C">
        <w:rPr>
          <w:rFonts w:ascii="Times New Roman" w:hAnsi="Times New Roman" w:cs="Times New Roman"/>
          <w:sz w:val="24"/>
          <w:szCs w:val="24"/>
        </w:rPr>
        <w:t>Критерии оценивания – по пятибалльной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540A" w:rsidRPr="00A76DB7" w:rsidRDefault="00F1540A" w:rsidP="00A76DB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6699"/>
          <w:spacing w:val="4"/>
          <w:sz w:val="24"/>
          <w:szCs w:val="24"/>
          <w:lang w:eastAsia="ru-RU"/>
        </w:rPr>
      </w:pPr>
      <w:r w:rsidRPr="00A76DB7">
        <w:rPr>
          <w:rFonts w:ascii="Times New Roman" w:hAnsi="Times New Roman" w:cs="Times New Roman"/>
          <w:b/>
          <w:sz w:val="24"/>
          <w:szCs w:val="24"/>
        </w:rPr>
        <w:t>Основные критерии оценки детских работ:</w:t>
      </w:r>
    </w:p>
    <w:p w:rsidR="00F1540A" w:rsidRDefault="00F1540A" w:rsidP="00A76D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Соответствие теме конкурса</w:t>
      </w:r>
      <w:r w:rsidR="00C46AC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(0-5)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F1540A" w:rsidRPr="0084238C" w:rsidRDefault="00F1540A" w:rsidP="00A76D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Оригинальность идеи и эстетическое оформление работы</w:t>
      </w:r>
      <w:r w:rsidR="00C46AC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(0-5)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F1540A" w:rsidRPr="0084238C" w:rsidRDefault="00F1540A" w:rsidP="00A76D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Самостоятельность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выполнения работы, взрослые выступают в роли помощников и кураторов</w:t>
      </w:r>
      <w:r w:rsidR="00C46AC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(0-5)</w:t>
      </w:r>
    </w:p>
    <w:p w:rsidR="00F1540A" w:rsidRPr="0084238C" w:rsidRDefault="00F1540A" w:rsidP="00A76D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нетрадиционных 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техник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изображения</w:t>
      </w:r>
      <w:r w:rsidR="00C46AC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(0-5)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F1540A" w:rsidRPr="0084238C" w:rsidRDefault="00F1540A" w:rsidP="00A76D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соответствовать возрасту участника</w:t>
      </w:r>
      <w:r w:rsidR="00C46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(0-5)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DB7" w:rsidRDefault="00A76DB7" w:rsidP="00A76DB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934BE" w:rsidRPr="00944DEA" w:rsidRDefault="00107DB2" w:rsidP="00A76DB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8. Подведение итогов.</w:t>
      </w:r>
    </w:p>
    <w:p w:rsidR="00E934BE" w:rsidRDefault="00E934BE" w:rsidP="00A76DB7">
      <w:pPr>
        <w:pStyle w:val="a3"/>
        <w:shd w:val="clear" w:color="auto" w:fill="FFFFFF"/>
        <w:spacing w:before="0" w:beforeAutospacing="0" w:after="0" w:afterAutospacing="0" w:line="360" w:lineRule="auto"/>
      </w:pPr>
      <w:r w:rsidRPr="0084238C">
        <w:t>Порядок определения победителей в каждой</w:t>
      </w:r>
      <w:r w:rsidR="009E29DA">
        <w:t xml:space="preserve"> номинации</w:t>
      </w:r>
      <w:r w:rsidR="00C46AC3">
        <w:t xml:space="preserve"> и возрастной группе:</w:t>
      </w:r>
      <w:r w:rsidRPr="0084238C">
        <w:t xml:space="preserve"> </w:t>
      </w:r>
    </w:p>
    <w:p w:rsidR="00944DEA" w:rsidRDefault="00944DEA" w:rsidP="009059B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384"/>
        <w:jc w:val="both"/>
        <w:rPr>
          <w:rFonts w:ascii="OpenSans" w:hAnsi="OpenSans"/>
          <w:color w:val="000000"/>
          <w:sz w:val="23"/>
          <w:szCs w:val="23"/>
        </w:rPr>
      </w:pPr>
      <w:r>
        <w:rPr>
          <w:rFonts w:ascii="OpenSans" w:hAnsi="OpenSans"/>
          <w:color w:val="000000"/>
          <w:sz w:val="23"/>
          <w:szCs w:val="23"/>
        </w:rPr>
        <w:t>Победители награждаются Дипломом Победителя конкурса.</w:t>
      </w:r>
    </w:p>
    <w:p w:rsidR="00944DEA" w:rsidRPr="00944DEA" w:rsidRDefault="00944DEA" w:rsidP="009059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384"/>
        <w:jc w:val="both"/>
        <w:rPr>
          <w:color w:val="000000"/>
        </w:rPr>
      </w:pPr>
      <w:r w:rsidRPr="00944DEA">
        <w:rPr>
          <w:rFonts w:ascii="OpenSans" w:hAnsi="OpenSans"/>
          <w:color w:val="000000"/>
          <w:sz w:val="23"/>
          <w:szCs w:val="23"/>
        </w:rPr>
        <w:t>Лауреаты награждаются Дипломом Лауреата  конкурса.</w:t>
      </w:r>
    </w:p>
    <w:p w:rsidR="001368F0" w:rsidRDefault="00944DEA" w:rsidP="009059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384"/>
        <w:jc w:val="both"/>
      </w:pPr>
      <w:r>
        <w:t>К</w:t>
      </w:r>
      <w:r w:rsidR="00E934BE" w:rsidRPr="0084238C">
        <w:t>онкурсанты, не получившие призовые места, награждаются благодарностью за</w:t>
      </w:r>
      <w:r w:rsidR="009059B9">
        <w:t xml:space="preserve"> участие в конкурсе.</w:t>
      </w:r>
      <w:r w:rsidR="00E934BE" w:rsidRPr="0084238C">
        <w:t xml:space="preserve"> </w:t>
      </w:r>
    </w:p>
    <w:p w:rsidR="009059B9" w:rsidRDefault="009059B9" w:rsidP="009059B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9059B9" w:rsidRDefault="009059B9" w:rsidP="009059B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9059B9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C00000"/>
        </w:rPr>
      </w:pP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C00000"/>
        </w:rPr>
      </w:pPr>
      <w:r w:rsidRPr="0081574C">
        <w:rPr>
          <w:b/>
          <w:color w:val="C00000"/>
        </w:rPr>
        <w:t>НЕМНОГО ИСТОРИИ: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b/>
          <w:color w:val="333333"/>
        </w:rPr>
        <w:t>Новый год</w:t>
      </w:r>
      <w:r w:rsidRPr="0081574C">
        <w:rPr>
          <w:color w:val="333333"/>
        </w:rPr>
        <w:t xml:space="preserve"> - поистине интернациональный праздник, но в разных странах его празднуют по-своему.   У каждого народа есть свои традиции встречи Нового года. Но какая, же новогодняя ёлка без Деда Мороза? Кто он такой? Откуда пришёл?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Современный добрый Дед Мороз заставляет нас вспомнить святого Николая.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Он жил очень давно, в III веке, и часто помогал </w:t>
      </w:r>
      <w:proofErr w:type="gramStart"/>
      <w:r w:rsidRPr="0081574C">
        <w:rPr>
          <w:color w:val="333333"/>
        </w:rPr>
        <w:t>обездоленным</w:t>
      </w:r>
      <w:proofErr w:type="gramEnd"/>
      <w:r w:rsidRPr="0081574C">
        <w:rPr>
          <w:color w:val="333333"/>
        </w:rPr>
        <w:t>. Однажды он увидел, что бедный отец не может прокормить своих </w:t>
      </w:r>
      <w:proofErr w:type="gramStart"/>
      <w:r w:rsidRPr="0081574C">
        <w:rPr>
          <w:color w:val="333333"/>
        </w:rPr>
        <w:t>дочерей</w:t>
      </w:r>
      <w:proofErr w:type="gramEnd"/>
      <w:r w:rsidRPr="0081574C">
        <w:rPr>
          <w:color w:val="333333"/>
        </w:rPr>
        <w:t> и вынужден отдать их в чужой дом; проявил святой Николай милость и насыпал в дымоход золотых монет – а в печи девочки сушили обувь. Проснулись они и увидели, что их башмаки полны золота. Говорят, что с тех пор дети специально в рождественскую ночь ставят обувь рядом с печью.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Святой Николай всегда был покровителем детей – защищал их, излечивал, наставлял на верный путь; но мог и наказать за лень и непослушание. И в России с давних пор почитают святого Николая, представляя «то в образе доброго деда, то в виде сурового старца». Вот от него и произошли славянский Дед Мороз, который живёт в Великом Устюге, и Санта-Клаус, обитающий в Лапландии и выезжающий оттуда на своих оленях только на новогодние праздники.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 Бельгии, Германии, Швейцарии Дед Мороз появляется 6 декабря, в день Святого Николая, и оставляет подарки в башмаках. Вечером накануне заветного дня дети как </w:t>
      </w:r>
      <w:proofErr w:type="gramStart"/>
      <w:r w:rsidRPr="0081574C">
        <w:rPr>
          <w:color w:val="333333"/>
        </w:rPr>
        <w:t>следует</w:t>
      </w:r>
      <w:proofErr w:type="gramEnd"/>
      <w:r w:rsidRPr="0081574C">
        <w:rPr>
          <w:color w:val="333333"/>
        </w:rPr>
        <w:t> чистят свои ботинки и ставят их у порога. Дети радостно встречают его на пристани. Дед Мороз любит веселые розыгрыши и сюрпризы и часто дарит детям игрушки, леденцовые цветы.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Санта Клаус приезжает к немцам на ослике. Перед сном дети ставят на стол тарелку для подарков,  которые им принесет Санта Клаус, а в башмаки кладут сено - угощение для его ослика. Рождество в Германии праздник семейный. Все должно непременно собраться за праздничным столом. В этот день происходит церемония обмена подарками.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Во Франции два Деда Мороза: одного зовут  "Дед Январь" – Пер - </w:t>
      </w:r>
      <w:proofErr w:type="spellStart"/>
      <w:r w:rsidRPr="0081574C">
        <w:rPr>
          <w:color w:val="333333"/>
        </w:rPr>
        <w:t>Ноэль</w:t>
      </w:r>
      <w:proofErr w:type="spellEnd"/>
      <w:r w:rsidRPr="0081574C">
        <w:rPr>
          <w:color w:val="333333"/>
        </w:rPr>
        <w:t>, ходит с посохом и носит широкополую шляпу. Он приносит детям в корзине подарки.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Второго зовут – Шаланд. Этот бородатый старик носит меховую шапку и тёплый дорожный плащ. В его корзине спрятаны розги для непослушных и ленивых детей.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Французский Дед  Мороз - Пер </w:t>
      </w:r>
      <w:proofErr w:type="spellStart"/>
      <w:r w:rsidRPr="0081574C">
        <w:rPr>
          <w:color w:val="333333"/>
        </w:rPr>
        <w:t>Ноэль</w:t>
      </w:r>
      <w:proofErr w:type="spellEnd"/>
      <w:r w:rsidRPr="0081574C">
        <w:rPr>
          <w:color w:val="333333"/>
        </w:rPr>
        <w:t>  приходит в Новогоднюю ночь и тоже оставляет подарки в детских башмачках. Тот, кому достанется боб, запеченный в новогодний пирог, получает титул </w:t>
      </w:r>
      <w:r w:rsidRPr="0081574C">
        <w:rPr>
          <w:b/>
          <w:bCs/>
          <w:color w:val="333333"/>
        </w:rPr>
        <w:t>«Бобового короля»</w:t>
      </w:r>
      <w:r w:rsidRPr="0081574C">
        <w:rPr>
          <w:color w:val="333333"/>
        </w:rPr>
        <w:t> и в праздничную ночь все подчиняются его приказам.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 Швеции, Дании и Норвегии обязанности Деда Мороза выполняют Рождественские гномы. Внешне гномы похожи на Деда Мороза: красная шапка, </w:t>
      </w:r>
      <w:proofErr w:type="gramStart"/>
      <w:r w:rsidRPr="0081574C">
        <w:rPr>
          <w:color w:val="333333"/>
        </w:rPr>
        <w:t>длинная</w:t>
      </w:r>
      <w:proofErr w:type="gramEnd"/>
      <w:r w:rsidRPr="0081574C">
        <w:rPr>
          <w:color w:val="333333"/>
        </w:rPr>
        <w:t> белая борода, за плечами мешок с подарками, только ростом они поменьше, да и весьма обидчивы, любят чтобы им делали подарки.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 Норвегии подарки детям делают </w:t>
      </w:r>
      <w:proofErr w:type="spellStart"/>
      <w:r w:rsidRPr="0081574C">
        <w:rPr>
          <w:color w:val="333333"/>
        </w:rPr>
        <w:t>Ниссе</w:t>
      </w:r>
      <w:proofErr w:type="spellEnd"/>
      <w:r w:rsidRPr="0081574C">
        <w:rPr>
          <w:color w:val="333333"/>
        </w:rPr>
        <w:t> - симпатичные маленькие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proofErr w:type="spellStart"/>
      <w:r w:rsidRPr="0081574C">
        <w:rPr>
          <w:color w:val="333333"/>
        </w:rPr>
        <w:t>домовые</w:t>
      </w:r>
      <w:proofErr w:type="gramStart"/>
      <w:r w:rsidRPr="0081574C">
        <w:rPr>
          <w:color w:val="333333"/>
        </w:rPr>
        <w:t>.Н</w:t>
      </w:r>
      <w:proofErr w:type="gramEnd"/>
      <w:r w:rsidRPr="0081574C">
        <w:rPr>
          <w:color w:val="333333"/>
        </w:rPr>
        <w:t>иссе</w:t>
      </w:r>
      <w:proofErr w:type="spellEnd"/>
      <w:r w:rsidRPr="0081574C">
        <w:rPr>
          <w:color w:val="333333"/>
        </w:rPr>
        <w:t> носят вязаные колпачки и любят вкусненькое.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 xml:space="preserve">       В заснеженной Финляндии основным зимним праздником считается Рождество, которое отмечают 25 декабря. В рождественскую ночь, преодолев долгую дорогу из Лапландии, в дома приходит Дед Мороз </w:t>
      </w:r>
      <w:proofErr w:type="gramStart"/>
      <w:r w:rsidRPr="0081574C">
        <w:rPr>
          <w:color w:val="333333"/>
        </w:rPr>
        <w:t>-</w:t>
      </w:r>
      <w:proofErr w:type="spellStart"/>
      <w:r w:rsidRPr="0081574C">
        <w:rPr>
          <w:color w:val="333333"/>
        </w:rPr>
        <w:t>Й</w:t>
      </w:r>
      <w:proofErr w:type="gramEnd"/>
      <w:r w:rsidRPr="0081574C">
        <w:rPr>
          <w:color w:val="333333"/>
        </w:rPr>
        <w:t>оллупукки</w:t>
      </w:r>
      <w:proofErr w:type="spellEnd"/>
      <w:r w:rsidRPr="0081574C">
        <w:rPr>
          <w:color w:val="333333"/>
        </w:rPr>
        <w:t> ,оставляя на радость детворе большую корзину с подарками. Он носит высокую конусообразную шапку, длинные волосы и красную одежду. Его окружают гномы в островерхих шапочках и накидках.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lastRenderedPageBreak/>
        <w:t>       Новый год - своего рода повторение Рождества. Вновь вся семья собирается у ломящегося от разнообразных  я</w:t>
      </w:r>
      <w:proofErr w:type="gramStart"/>
      <w:r w:rsidRPr="0081574C">
        <w:rPr>
          <w:color w:val="333333"/>
        </w:rPr>
        <w:t>ств  ст</w:t>
      </w:r>
      <w:proofErr w:type="gramEnd"/>
      <w:r w:rsidRPr="0081574C">
        <w:rPr>
          <w:color w:val="333333"/>
        </w:rPr>
        <w:t>ола. В новогоднюю ночь финны пытаются узнать свое будущее и гадают, расплавляя воск и вливая его затем в холодную воду.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Тысячи писем от детей со всего мира ежегодно получают и тот, и другой и стараются отвечать на них, потому что все Деды Морозы – добрые волшебники, которые умеют дарить праздник.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 Италии, кроме Деда Мороза - </w:t>
      </w:r>
      <w:proofErr w:type="spellStart"/>
      <w:r w:rsidRPr="0081574C">
        <w:rPr>
          <w:color w:val="333333"/>
        </w:rPr>
        <w:t>Баббо</w:t>
      </w:r>
      <w:proofErr w:type="spellEnd"/>
      <w:r w:rsidRPr="0081574C">
        <w:rPr>
          <w:color w:val="333333"/>
        </w:rPr>
        <w:t> Натале, к послушным детям приходит добрая Фея </w:t>
      </w:r>
      <w:proofErr w:type="spellStart"/>
      <w:r w:rsidRPr="0081574C">
        <w:rPr>
          <w:color w:val="333333"/>
        </w:rPr>
        <w:t>Бефана</w:t>
      </w:r>
      <w:proofErr w:type="spellEnd"/>
      <w:r w:rsidRPr="0081574C">
        <w:rPr>
          <w:color w:val="333333"/>
        </w:rPr>
        <w:t>.  Она прилетает через  дымоход и дарит детям подарки. Шалунам достается уголёк от злой волшебницы </w:t>
      </w:r>
      <w:proofErr w:type="spellStart"/>
      <w:r w:rsidRPr="0081574C">
        <w:rPr>
          <w:color w:val="333333"/>
        </w:rPr>
        <w:t>Бефаны</w:t>
      </w:r>
      <w:proofErr w:type="spellEnd"/>
      <w:r w:rsidRPr="0081574C">
        <w:rPr>
          <w:color w:val="333333"/>
        </w:rPr>
        <w:t>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 Италии считается, что Новый год надо начинать, освободившись от всего старого. Поэтому в Новогоднюю ночь принято выбрасывать из окон старые вещи. Итальянцам этот обычай очень нравится, и они исполняют его свой страстью, свойственной южанам: в окно летят старые утюги, стулья и прочий хлам. Согласно приметам, освободившееся место непременно займут новые вещи.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 США, Канаде, Великобритании и странах Западной Европы Деда Мороза зовут Санта-Клаус. Он одет в красную курточку, отороченную белым мехом и в красные шаровары. На голове – красный колпак.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Санта Клаус курит трубку, путешествует по воздуху на оленях и входит в дом через трубу. Дети оставляют ему под ёлкой молоко и печенье.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 Англии принято на Новый год разыгрывать представления для детей на сюжеты старинных английских сказок. Лорд Беспорядок ведет за собой веселое карнавальное шествие, в котором принимают участие сказочные персонажи: Хобби </w:t>
      </w:r>
      <w:proofErr w:type="spellStart"/>
      <w:r w:rsidRPr="0081574C">
        <w:rPr>
          <w:color w:val="333333"/>
        </w:rPr>
        <w:t>Хорс</w:t>
      </w:r>
      <w:proofErr w:type="spellEnd"/>
      <w:r w:rsidRPr="0081574C">
        <w:rPr>
          <w:color w:val="333333"/>
        </w:rPr>
        <w:t xml:space="preserve">, </w:t>
      </w:r>
      <w:proofErr w:type="spellStart"/>
      <w:r w:rsidRPr="0081574C">
        <w:rPr>
          <w:color w:val="333333"/>
        </w:rPr>
        <w:t>Мартовскийзаяц</w:t>
      </w:r>
      <w:proofErr w:type="spellEnd"/>
      <w:r w:rsidRPr="0081574C">
        <w:rPr>
          <w:color w:val="333333"/>
        </w:rPr>
        <w:t>, </w:t>
      </w:r>
      <w:proofErr w:type="spellStart"/>
      <w:r w:rsidRPr="0081574C">
        <w:rPr>
          <w:color w:val="333333"/>
        </w:rPr>
        <w:t>Шалтай-Болтай</w:t>
      </w:r>
      <w:proofErr w:type="spellEnd"/>
      <w:r w:rsidRPr="0081574C">
        <w:rPr>
          <w:color w:val="333333"/>
        </w:rPr>
        <w:t>, Панч и другие. Всю новогоднюю ночь уличные торговцы продают игрушки, свистульки, пищалки, маски, воздушные шары.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Именно в Англии возник обычай обмениваться к Новому году поздравительными открытками. Первая новогодняя открытка была напечатана в Лондоне в 1843 году.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Перед сном дети ставят на стол тарелку для подарков, которые им принесет Санта Клаус, а в башмаки кладут сено - угощение для ослика.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Японские дети встречают Новый год в новой одежде.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Считается, что это приносит здоровье и удачу в Новом году.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В новогоднюю ночь они прячут под подушку картинку с изображением парусника, на котором плывут семь сказочных волшебников - семь покровителей счастья.  Ледяные дворцы и замки, огромные снежные скульптуры сказочных героев украшают под Новый год северные японские города. Японского Деда Мороза зовут </w:t>
      </w:r>
      <w:proofErr w:type="spellStart"/>
      <w:r w:rsidRPr="0081574C">
        <w:rPr>
          <w:color w:val="333333"/>
        </w:rPr>
        <w:t>Сегацу-сан</w:t>
      </w:r>
      <w:proofErr w:type="spellEnd"/>
      <w:r w:rsidRPr="0081574C">
        <w:rPr>
          <w:color w:val="333333"/>
        </w:rPr>
        <w:t xml:space="preserve"> - </w:t>
      </w:r>
      <w:proofErr w:type="spellStart"/>
      <w:r w:rsidRPr="0081574C">
        <w:rPr>
          <w:color w:val="333333"/>
        </w:rPr>
        <w:t>ГосподинНовый</w:t>
      </w:r>
      <w:proofErr w:type="spellEnd"/>
      <w:r w:rsidRPr="0081574C">
        <w:rPr>
          <w:color w:val="333333"/>
        </w:rPr>
        <w:t xml:space="preserve"> год. Любимое новогоднее развлечение девочек - игра в волан, а мальчишки в дни праздника запускают традиционного    воздушного змея.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 xml:space="preserve">       Российский Дед Мороз часто изображается в синей или красной шубе </w:t>
      </w:r>
      <w:proofErr w:type="spellStart"/>
      <w:r w:rsidRPr="0081574C">
        <w:rPr>
          <w:color w:val="333333"/>
        </w:rPr>
        <w:t>сдлинной</w:t>
      </w:r>
      <w:proofErr w:type="spellEnd"/>
      <w:r w:rsidRPr="0081574C">
        <w:rPr>
          <w:color w:val="333333"/>
        </w:rPr>
        <w:t> белой бородой и посохом в руке, в валенках. Ездит на тройке лошадей. </w:t>
      </w:r>
      <w:proofErr w:type="gramStart"/>
      <w:r w:rsidRPr="0081574C">
        <w:rPr>
          <w:color w:val="333333"/>
        </w:rPr>
        <w:t>Неразлучен</w:t>
      </w:r>
      <w:proofErr w:type="gramEnd"/>
      <w:r w:rsidRPr="0081574C">
        <w:rPr>
          <w:color w:val="333333"/>
        </w:rPr>
        <w:t> со своей внучкой, Снегурочкой.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Вотчина Российского Деда Мороза в Великом Устюге. Там он живет и зимой и летом. А в ночь на 1 января Дед Мороз приходит к детям и кладёт под ёлочку подарки.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Целый год дети пишут Деду Морозу письма. У него в тереме  есть специальная комната, где он их читает. Из писем Дед Мороз узнает о мечтах своих маленьких друзей.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t>       18 ноября в России с 2005 года официально празднуют день рождения Деда Мороза. Эту дату придумали дети, а связано это с тем, что, по наблюдениям, именно в этот день в Великом Устюге ударяют сильные морозы, и вступает в силу настоящая зима.</w:t>
      </w:r>
    </w:p>
    <w:p w:rsidR="009059B9" w:rsidRPr="0081574C" w:rsidRDefault="009059B9" w:rsidP="009059B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81574C">
        <w:rPr>
          <w:color w:val="333333"/>
        </w:rPr>
        <w:lastRenderedPageBreak/>
        <w:t>Очень не любит Морозко тех, кто дрожит и жалуется на стужу. А </w:t>
      </w:r>
      <w:proofErr w:type="gramStart"/>
      <w:r w:rsidRPr="0081574C">
        <w:rPr>
          <w:color w:val="333333"/>
        </w:rPr>
        <w:t>бодрым</w:t>
      </w:r>
      <w:proofErr w:type="gramEnd"/>
      <w:r w:rsidRPr="0081574C">
        <w:rPr>
          <w:color w:val="333333"/>
        </w:rPr>
        <w:t> и весёлым дарует крепость телесную и жаркий румянец.</w:t>
      </w:r>
    </w:p>
    <w:p w:rsidR="009059B9" w:rsidRDefault="009059B9" w:rsidP="009059B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944DEA" w:rsidRPr="001368F0" w:rsidRDefault="00944DEA" w:rsidP="001368F0">
      <w:p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</w:p>
    <w:sectPr w:rsidR="00944DEA" w:rsidRPr="001368F0" w:rsidSect="007F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BB5"/>
    <w:multiLevelType w:val="multilevel"/>
    <w:tmpl w:val="E01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61FB8"/>
    <w:multiLevelType w:val="multilevel"/>
    <w:tmpl w:val="3B4C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D29EC"/>
    <w:multiLevelType w:val="hybridMultilevel"/>
    <w:tmpl w:val="126C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F49A3"/>
    <w:multiLevelType w:val="hybridMultilevel"/>
    <w:tmpl w:val="878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40768"/>
    <w:multiLevelType w:val="hybridMultilevel"/>
    <w:tmpl w:val="5FE07362"/>
    <w:lvl w:ilvl="0" w:tplc="33A0E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5387A"/>
    <w:multiLevelType w:val="hybridMultilevel"/>
    <w:tmpl w:val="A3C66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0544E"/>
    <w:multiLevelType w:val="hybridMultilevel"/>
    <w:tmpl w:val="149AD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20F7"/>
    <w:multiLevelType w:val="hybridMultilevel"/>
    <w:tmpl w:val="C17E8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F3C47"/>
    <w:multiLevelType w:val="hybridMultilevel"/>
    <w:tmpl w:val="77C2E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937B95"/>
    <w:multiLevelType w:val="multilevel"/>
    <w:tmpl w:val="A594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7DDA"/>
    <w:rsid w:val="000D740C"/>
    <w:rsid w:val="000E0F12"/>
    <w:rsid w:val="000F66B5"/>
    <w:rsid w:val="00107DB2"/>
    <w:rsid w:val="00127A4C"/>
    <w:rsid w:val="001368F0"/>
    <w:rsid w:val="00176195"/>
    <w:rsid w:val="001B61AD"/>
    <w:rsid w:val="001E272B"/>
    <w:rsid w:val="002941B9"/>
    <w:rsid w:val="004C30A5"/>
    <w:rsid w:val="0061584D"/>
    <w:rsid w:val="00633A8B"/>
    <w:rsid w:val="00677481"/>
    <w:rsid w:val="006F68D3"/>
    <w:rsid w:val="007519E2"/>
    <w:rsid w:val="00773902"/>
    <w:rsid w:val="007F1672"/>
    <w:rsid w:val="0084238C"/>
    <w:rsid w:val="008A199E"/>
    <w:rsid w:val="008E7A7F"/>
    <w:rsid w:val="009059B9"/>
    <w:rsid w:val="00944DEA"/>
    <w:rsid w:val="009A2ED2"/>
    <w:rsid w:val="009E0206"/>
    <w:rsid w:val="009E29DA"/>
    <w:rsid w:val="00A37DDA"/>
    <w:rsid w:val="00A5411F"/>
    <w:rsid w:val="00A76DB7"/>
    <w:rsid w:val="00A80EFA"/>
    <w:rsid w:val="00AD0D1B"/>
    <w:rsid w:val="00AE3306"/>
    <w:rsid w:val="00B03DD1"/>
    <w:rsid w:val="00BB41B6"/>
    <w:rsid w:val="00BC4DC1"/>
    <w:rsid w:val="00BD1961"/>
    <w:rsid w:val="00C46AC3"/>
    <w:rsid w:val="00C60AC1"/>
    <w:rsid w:val="00C63E99"/>
    <w:rsid w:val="00E934BE"/>
    <w:rsid w:val="00F1540A"/>
    <w:rsid w:val="00F21586"/>
    <w:rsid w:val="00F4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34BE"/>
  </w:style>
  <w:style w:type="paragraph" w:styleId="a4">
    <w:name w:val="List Paragraph"/>
    <w:basedOn w:val="a"/>
    <w:uiPriority w:val="34"/>
    <w:qFormat/>
    <w:rsid w:val="00944D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DC1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A5411F"/>
    <w:rPr>
      <w:color w:val="0000FF"/>
      <w:u w:val="single"/>
    </w:rPr>
  </w:style>
  <w:style w:type="paragraph" w:customStyle="1" w:styleId="c7">
    <w:name w:val="c7"/>
    <w:basedOn w:val="a"/>
    <w:rsid w:val="00A5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411F"/>
  </w:style>
  <w:style w:type="character" w:styleId="a8">
    <w:name w:val="Strong"/>
    <w:basedOn w:val="a0"/>
    <w:uiPriority w:val="22"/>
    <w:qFormat/>
    <w:rsid w:val="00A5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34BE"/>
  </w:style>
  <w:style w:type="paragraph" w:styleId="a4">
    <w:name w:val="List Paragraph"/>
    <w:basedOn w:val="a"/>
    <w:uiPriority w:val="34"/>
    <w:qFormat/>
    <w:rsid w:val="00944D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ton33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МДОАУ</Company>
  <LinksUpToDate>false</LinksUpToDate>
  <CharactersWithSpaces>13185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Юрий</cp:lastModifiedBy>
  <cp:revision>6</cp:revision>
  <dcterms:created xsi:type="dcterms:W3CDTF">2020-12-03T18:03:00Z</dcterms:created>
  <dcterms:modified xsi:type="dcterms:W3CDTF">2020-12-03T18:51:00Z</dcterms:modified>
</cp:coreProperties>
</file>