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F5" w:rsidRDefault="006549F5" w:rsidP="006549F5">
      <w:pPr>
        <w:jc w:val="center"/>
        <w:rPr>
          <w:sz w:val="28"/>
          <w:szCs w:val="28"/>
        </w:rPr>
      </w:pPr>
    </w:p>
    <w:p w:rsidR="006549F5" w:rsidRDefault="006549F5" w:rsidP="006549F5">
      <w:pPr>
        <w:jc w:val="center"/>
        <w:rPr>
          <w:sz w:val="28"/>
          <w:szCs w:val="28"/>
        </w:rPr>
      </w:pPr>
      <w:r w:rsidRPr="00D80BCF">
        <w:rPr>
          <w:sz w:val="28"/>
          <w:szCs w:val="28"/>
        </w:rPr>
        <w:t>Муниципальное дошкольное образовательное автономное учреждение</w:t>
      </w:r>
    </w:p>
    <w:p w:rsidR="006549F5" w:rsidRPr="00D80BCF" w:rsidRDefault="006549F5" w:rsidP="006549F5">
      <w:pPr>
        <w:jc w:val="center"/>
        <w:rPr>
          <w:sz w:val="28"/>
          <w:szCs w:val="28"/>
        </w:rPr>
      </w:pPr>
      <w:r w:rsidRPr="00D80BCF">
        <w:rPr>
          <w:sz w:val="28"/>
          <w:szCs w:val="28"/>
        </w:rPr>
        <w:t>«Центр</w:t>
      </w:r>
      <w:r>
        <w:rPr>
          <w:sz w:val="28"/>
          <w:szCs w:val="28"/>
        </w:rPr>
        <w:t xml:space="preserve"> </w:t>
      </w:r>
      <w:r w:rsidRPr="00D80BCF">
        <w:rPr>
          <w:sz w:val="28"/>
          <w:szCs w:val="28"/>
        </w:rPr>
        <w:t xml:space="preserve">развития ребенка – детский сад № </w:t>
      </w:r>
      <w:smartTag w:uri="urn:schemas-microsoft-com:office:smarttags" w:element="metricconverter">
        <w:smartTagPr>
          <w:attr w:name="ProductID" w:val="116 г"/>
        </w:smartTagPr>
        <w:r w:rsidRPr="00D80BCF">
          <w:rPr>
            <w:sz w:val="28"/>
            <w:szCs w:val="28"/>
          </w:rPr>
          <w:t>116 г</w:t>
        </w:r>
      </w:smartTag>
      <w:r w:rsidRPr="00D80BCF">
        <w:rPr>
          <w:sz w:val="28"/>
          <w:szCs w:val="28"/>
        </w:rPr>
        <w:t>. Орска «Ералашка»</w:t>
      </w: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549F5">
      <w:pPr>
        <w:pStyle w:val="a3"/>
        <w:ind w:right="282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6549F5" w:rsidRDefault="006549F5" w:rsidP="00667FC1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892F85" w:rsidRDefault="00B20076" w:rsidP="00667FC1">
      <w:pPr>
        <w:pStyle w:val="a3"/>
        <w:jc w:val="center"/>
        <w:rPr>
          <w:b/>
          <w:sz w:val="48"/>
          <w:szCs w:val="48"/>
          <w:shd w:val="clear" w:color="auto" w:fill="FFFFFF"/>
        </w:rPr>
      </w:pPr>
      <w:r w:rsidRPr="006549F5">
        <w:rPr>
          <w:b/>
          <w:sz w:val="48"/>
          <w:szCs w:val="48"/>
          <w:shd w:val="clear" w:color="auto" w:fill="FFFFFF"/>
        </w:rPr>
        <w:t>«</w:t>
      </w:r>
      <w:r w:rsidR="00F31DE6" w:rsidRPr="006549F5">
        <w:rPr>
          <w:b/>
          <w:sz w:val="48"/>
          <w:szCs w:val="48"/>
          <w:shd w:val="clear" w:color="auto" w:fill="FFFFFF"/>
        </w:rPr>
        <w:t>Использование нетрадиционного оборудования на занятиях физи</w:t>
      </w:r>
      <w:r w:rsidRPr="006549F5">
        <w:rPr>
          <w:b/>
          <w:sz w:val="48"/>
          <w:szCs w:val="48"/>
          <w:shd w:val="clear" w:color="auto" w:fill="FFFFFF"/>
        </w:rPr>
        <w:t>ческой культурой в детском саду»</w:t>
      </w:r>
    </w:p>
    <w:p w:rsidR="006549F5" w:rsidRPr="006549F5" w:rsidRDefault="006549F5" w:rsidP="00667FC1">
      <w:pPr>
        <w:pStyle w:val="a3"/>
        <w:jc w:val="center"/>
        <w:rPr>
          <w:b/>
          <w:sz w:val="48"/>
          <w:szCs w:val="48"/>
          <w:shd w:val="clear" w:color="auto" w:fill="FFFFFF"/>
        </w:rPr>
      </w:pPr>
    </w:p>
    <w:p w:rsidR="00B01699" w:rsidRDefault="00B01699" w:rsidP="00892F85">
      <w:pPr>
        <w:jc w:val="both"/>
        <w:rPr>
          <w:b/>
          <w:sz w:val="48"/>
          <w:szCs w:val="48"/>
          <w:u w:val="single"/>
        </w:rPr>
      </w:pPr>
    </w:p>
    <w:p w:rsidR="006549F5" w:rsidRDefault="006549F5" w:rsidP="00892F85">
      <w:pPr>
        <w:jc w:val="both"/>
        <w:rPr>
          <w:b/>
          <w:sz w:val="48"/>
          <w:szCs w:val="48"/>
          <w:u w:val="single"/>
        </w:rPr>
      </w:pPr>
    </w:p>
    <w:p w:rsidR="006549F5" w:rsidRDefault="006549F5" w:rsidP="00892F85">
      <w:pPr>
        <w:jc w:val="both"/>
        <w:rPr>
          <w:b/>
          <w:sz w:val="48"/>
          <w:szCs w:val="48"/>
          <w:u w:val="single"/>
        </w:rPr>
      </w:pPr>
    </w:p>
    <w:p w:rsidR="006549F5" w:rsidRDefault="006549F5" w:rsidP="00892F85">
      <w:pPr>
        <w:jc w:val="both"/>
        <w:rPr>
          <w:b/>
          <w:sz w:val="48"/>
          <w:szCs w:val="48"/>
          <w:u w:val="single"/>
        </w:rPr>
      </w:pPr>
    </w:p>
    <w:p w:rsidR="006549F5" w:rsidRPr="006549F5" w:rsidRDefault="006549F5" w:rsidP="00892F85">
      <w:pPr>
        <w:jc w:val="both"/>
        <w:rPr>
          <w:b/>
          <w:sz w:val="48"/>
          <w:szCs w:val="48"/>
          <w:u w:val="single"/>
        </w:rPr>
      </w:pPr>
    </w:p>
    <w:p w:rsidR="00B01699" w:rsidRDefault="00B01699" w:rsidP="00892F85">
      <w:pPr>
        <w:jc w:val="both"/>
        <w:rPr>
          <w:b/>
          <w:sz w:val="28"/>
          <w:szCs w:val="28"/>
          <w:u w:val="single"/>
        </w:rPr>
      </w:pPr>
    </w:p>
    <w:p w:rsidR="006549F5" w:rsidRDefault="006549F5" w:rsidP="006549F5">
      <w:pPr>
        <w:pStyle w:val="a3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И</w:t>
      </w:r>
      <w:r w:rsidRPr="006549F5">
        <w:rPr>
          <w:shd w:val="clear" w:color="auto" w:fill="FFFFFF"/>
        </w:rPr>
        <w:t>нструктор</w:t>
      </w:r>
      <w:r>
        <w:rPr>
          <w:shd w:val="clear" w:color="auto" w:fill="FFFFFF"/>
        </w:rPr>
        <w:t>ы</w:t>
      </w:r>
      <w:r w:rsidRPr="006549F5">
        <w:rPr>
          <w:shd w:val="clear" w:color="auto" w:fill="FFFFFF"/>
        </w:rPr>
        <w:t xml:space="preserve"> по физической культуре</w:t>
      </w:r>
      <w:r>
        <w:rPr>
          <w:shd w:val="clear" w:color="auto" w:fill="FFFFFF"/>
        </w:rPr>
        <w:t>:</w:t>
      </w:r>
    </w:p>
    <w:p w:rsidR="006549F5" w:rsidRDefault="006549F5" w:rsidP="006549F5">
      <w:pPr>
        <w:pStyle w:val="a3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Ерошкина С.Л.,</w:t>
      </w:r>
      <w:r w:rsidRPr="006549F5">
        <w:rPr>
          <w:shd w:val="clear" w:color="auto" w:fill="FFFFFF"/>
        </w:rPr>
        <w:t xml:space="preserve"> Мустафина Г.Н.</w:t>
      </w:r>
    </w:p>
    <w:p w:rsidR="006549F5" w:rsidRPr="006549F5" w:rsidRDefault="006549F5" w:rsidP="006549F5">
      <w:pPr>
        <w:pStyle w:val="a3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С</w:t>
      </w:r>
      <w:r w:rsidRPr="006549F5">
        <w:rPr>
          <w:shd w:val="clear" w:color="auto" w:fill="FFFFFF"/>
        </w:rPr>
        <w:t>тарший воспитатель</w:t>
      </w:r>
      <w:r>
        <w:rPr>
          <w:shd w:val="clear" w:color="auto" w:fill="FFFFFF"/>
        </w:rPr>
        <w:t>:</w:t>
      </w:r>
      <w:r w:rsidRPr="006549F5">
        <w:rPr>
          <w:shd w:val="clear" w:color="auto" w:fill="FFFFFF"/>
        </w:rPr>
        <w:t xml:space="preserve">  </w:t>
      </w:r>
      <w:r>
        <w:rPr>
          <w:shd w:val="clear" w:color="auto" w:fill="FFFFFF"/>
        </w:rPr>
        <w:t>Чудакова С.А.</w:t>
      </w:r>
    </w:p>
    <w:p w:rsidR="00B01699" w:rsidRDefault="00B01699" w:rsidP="00892F85">
      <w:pPr>
        <w:jc w:val="both"/>
        <w:rPr>
          <w:b/>
          <w:sz w:val="28"/>
          <w:szCs w:val="28"/>
          <w:u w:val="single"/>
        </w:rPr>
      </w:pPr>
    </w:p>
    <w:p w:rsidR="00B01699" w:rsidRDefault="00B01699" w:rsidP="00892F85">
      <w:pPr>
        <w:jc w:val="both"/>
        <w:rPr>
          <w:b/>
          <w:sz w:val="28"/>
          <w:szCs w:val="28"/>
          <w:u w:val="single"/>
        </w:rPr>
      </w:pPr>
    </w:p>
    <w:p w:rsidR="006549F5" w:rsidRDefault="006549F5" w:rsidP="00892F85">
      <w:pPr>
        <w:jc w:val="both"/>
        <w:rPr>
          <w:b/>
          <w:sz w:val="28"/>
          <w:szCs w:val="28"/>
          <w:u w:val="single"/>
        </w:rPr>
      </w:pPr>
    </w:p>
    <w:p w:rsidR="006549F5" w:rsidRDefault="006549F5" w:rsidP="00892F85">
      <w:pPr>
        <w:jc w:val="both"/>
        <w:rPr>
          <w:b/>
          <w:sz w:val="28"/>
          <w:szCs w:val="28"/>
          <w:u w:val="single"/>
        </w:rPr>
      </w:pPr>
    </w:p>
    <w:p w:rsidR="006549F5" w:rsidRDefault="006549F5" w:rsidP="00892F85">
      <w:pPr>
        <w:jc w:val="both"/>
        <w:rPr>
          <w:b/>
          <w:sz w:val="28"/>
          <w:szCs w:val="28"/>
          <w:u w:val="single"/>
        </w:rPr>
      </w:pPr>
    </w:p>
    <w:p w:rsidR="006549F5" w:rsidRDefault="006549F5" w:rsidP="00892F85">
      <w:pPr>
        <w:jc w:val="both"/>
        <w:rPr>
          <w:b/>
          <w:sz w:val="28"/>
          <w:szCs w:val="28"/>
          <w:u w:val="single"/>
        </w:rPr>
      </w:pPr>
    </w:p>
    <w:p w:rsidR="00B01699" w:rsidRPr="006549F5" w:rsidRDefault="006549F5" w:rsidP="006549F5">
      <w:pPr>
        <w:jc w:val="center"/>
        <w:rPr>
          <w:b/>
          <w:sz w:val="28"/>
          <w:szCs w:val="28"/>
        </w:rPr>
      </w:pPr>
      <w:r w:rsidRPr="006549F5">
        <w:rPr>
          <w:b/>
          <w:sz w:val="28"/>
          <w:szCs w:val="28"/>
        </w:rPr>
        <w:t>2022</w:t>
      </w:r>
    </w:p>
    <w:p w:rsidR="00B01699" w:rsidRDefault="00B01699" w:rsidP="00892F85">
      <w:pPr>
        <w:jc w:val="both"/>
        <w:rPr>
          <w:b/>
          <w:sz w:val="28"/>
          <w:szCs w:val="28"/>
          <w:u w:val="single"/>
        </w:rPr>
      </w:pPr>
    </w:p>
    <w:p w:rsidR="00B20076" w:rsidRPr="00892F85" w:rsidRDefault="00892F85" w:rsidP="00892F85">
      <w:pPr>
        <w:pStyle w:val="a3"/>
      </w:pPr>
      <w:r w:rsidRPr="007A178F">
        <w:rPr>
          <w:b/>
        </w:rPr>
        <w:lastRenderedPageBreak/>
        <w:t>Актуальность.</w:t>
      </w:r>
      <w:r w:rsidRPr="007A178F">
        <w:t xml:space="preserve">  Дошкольный возраст – это важный период формирования человеческой личности и прочных основ физического здоровья. Именно в этом возрасте закладываются основы физического развития, формируются двигательные навыки, создается фундамент для воспитания физических качеств.</w:t>
      </w:r>
    </w:p>
    <w:p w:rsidR="00892F85" w:rsidRPr="004A6534" w:rsidRDefault="00892F85" w:rsidP="00892F85">
      <w:pPr>
        <w:pStyle w:val="a3"/>
      </w:pPr>
      <w:r w:rsidRPr="00176ED6">
        <w:t>Одной из приоритетных задач формирования здорового образа жизни у детей дошкольного возраста является создание мотивации, обучение и привитие навыков здорового образа жизни.</w:t>
      </w:r>
      <w:r w:rsidRPr="00176ED6">
        <w:rPr>
          <w:rStyle w:val="a4"/>
          <w:color w:val="000000"/>
          <w:szCs w:val="24"/>
        </w:rPr>
        <w:t xml:space="preserve"> </w:t>
      </w:r>
      <w:r>
        <w:rPr>
          <w:rStyle w:val="a4"/>
          <w:color w:val="000000"/>
          <w:szCs w:val="24"/>
        </w:rPr>
        <w:t xml:space="preserve">Особенно значимо в </w:t>
      </w:r>
      <w:r w:rsidRPr="00176ED6">
        <w:rPr>
          <w:rStyle w:val="a4"/>
          <w:color w:val="000000"/>
          <w:szCs w:val="24"/>
        </w:rPr>
        <w:t>этой работе — удовлетворение естественной потребности детей в движении.</w:t>
      </w:r>
      <w:r>
        <w:t xml:space="preserve"> </w:t>
      </w:r>
      <w:r w:rsidRPr="004A6534">
        <w:rPr>
          <w:rStyle w:val="a4"/>
          <w:color w:val="000000"/>
          <w:szCs w:val="24"/>
        </w:rPr>
        <w:t>Свой внутренний мир (удовольствие, удивление, сосредоточение, радость и т. д.) ребенок может выразить движением. Недостаточная двигательная активность детей ведет к дефициту познавательной ак</w:t>
      </w:r>
      <w:r w:rsidRPr="004A6534">
        <w:rPr>
          <w:rStyle w:val="a4"/>
          <w:color w:val="000000"/>
          <w:szCs w:val="24"/>
        </w:rPr>
        <w:softHyphen/>
        <w:t>тивности, знаний, умений, к мышечной пассивности и снижению работоспособ</w:t>
      </w:r>
      <w:r w:rsidRPr="004A6534">
        <w:rPr>
          <w:rStyle w:val="a4"/>
          <w:color w:val="000000"/>
          <w:szCs w:val="24"/>
        </w:rPr>
        <w:softHyphen/>
        <w:t>ности организма.</w:t>
      </w:r>
    </w:p>
    <w:p w:rsidR="00892F85" w:rsidRDefault="00892F85" w:rsidP="00892F85">
      <w:pPr>
        <w:pStyle w:val="a3"/>
        <w:rPr>
          <w:rStyle w:val="a4"/>
          <w:color w:val="000000"/>
          <w:szCs w:val="24"/>
        </w:rPr>
      </w:pPr>
      <w:r w:rsidRPr="004A6534">
        <w:rPr>
          <w:rStyle w:val="a4"/>
          <w:color w:val="000000"/>
          <w:szCs w:val="24"/>
        </w:rPr>
        <w:t xml:space="preserve">Во всех </w:t>
      </w:r>
      <w:r>
        <w:rPr>
          <w:rStyle w:val="a4"/>
          <w:color w:val="000000"/>
          <w:szCs w:val="24"/>
        </w:rPr>
        <w:t xml:space="preserve">образовательных </w:t>
      </w:r>
      <w:r w:rsidRPr="004A6534">
        <w:rPr>
          <w:rStyle w:val="a4"/>
          <w:color w:val="000000"/>
          <w:szCs w:val="24"/>
        </w:rPr>
        <w:t xml:space="preserve">программах дошкольного </w:t>
      </w:r>
      <w:r>
        <w:rPr>
          <w:rStyle w:val="a4"/>
          <w:color w:val="000000"/>
          <w:szCs w:val="24"/>
        </w:rPr>
        <w:t>образования</w:t>
      </w:r>
      <w:r w:rsidRPr="004A6534">
        <w:rPr>
          <w:rStyle w:val="a4"/>
          <w:color w:val="000000"/>
          <w:szCs w:val="24"/>
        </w:rPr>
        <w:t xml:space="preserve"> большое внимание уделяется физкультурно-оздоровительной работе, в т. ч. организации двигательного режима воспитанников. Однако важно отметить, что современные городские дети не имеют возможности для проявления достаточной самостоятельной двигательной активности. Она все больше ограничивается созданными условиями:</w:t>
      </w:r>
    </w:p>
    <w:p w:rsidR="009277C2" w:rsidRPr="004A6534" w:rsidRDefault="009277C2" w:rsidP="009277C2">
      <w:pPr>
        <w:pStyle w:val="a3"/>
        <w:numPr>
          <w:ilvl w:val="0"/>
          <w:numId w:val="4"/>
        </w:numPr>
      </w:pPr>
      <w:r w:rsidRPr="004A6534">
        <w:rPr>
          <w:rStyle w:val="a4"/>
          <w:color w:val="000000"/>
          <w:szCs w:val="24"/>
        </w:rPr>
        <w:t>замкнутым, перенасыщенным пространством групп в детском саду;</w:t>
      </w:r>
    </w:p>
    <w:p w:rsidR="009277C2" w:rsidRPr="004A6534" w:rsidRDefault="009277C2" w:rsidP="009277C2">
      <w:pPr>
        <w:pStyle w:val="a3"/>
        <w:numPr>
          <w:ilvl w:val="0"/>
          <w:numId w:val="4"/>
        </w:numPr>
      </w:pPr>
      <w:r w:rsidRPr="004A6534">
        <w:rPr>
          <w:rStyle w:val="a4"/>
          <w:color w:val="000000"/>
          <w:szCs w:val="24"/>
        </w:rPr>
        <w:t>ограничением двигательной активности на прогулках (сокра</w:t>
      </w:r>
      <w:r w:rsidRPr="004A6534">
        <w:rPr>
          <w:rStyle w:val="a4"/>
          <w:color w:val="000000"/>
          <w:szCs w:val="24"/>
        </w:rPr>
        <w:softHyphen/>
        <w:t>щение игровых площадок, большое количество транспорта);</w:t>
      </w:r>
    </w:p>
    <w:p w:rsidR="009277C2" w:rsidRPr="006A4019" w:rsidRDefault="009277C2" w:rsidP="009277C2">
      <w:pPr>
        <w:pStyle w:val="a3"/>
        <w:numPr>
          <w:ilvl w:val="0"/>
          <w:numId w:val="4"/>
        </w:numPr>
        <w:rPr>
          <w:rStyle w:val="a4"/>
          <w:szCs w:val="24"/>
        </w:rPr>
      </w:pPr>
      <w:proofErr w:type="gramStart"/>
      <w:r w:rsidRPr="004A6534">
        <w:rPr>
          <w:rStyle w:val="a4"/>
          <w:color w:val="000000"/>
          <w:szCs w:val="24"/>
        </w:rPr>
        <w:t>требованиями (запреты) взрослых (не лезь, не беги, испачка</w:t>
      </w:r>
      <w:r w:rsidRPr="004A6534">
        <w:rPr>
          <w:rStyle w:val="a4"/>
          <w:color w:val="000000"/>
          <w:szCs w:val="24"/>
        </w:rPr>
        <w:softHyphen/>
        <w:t>ешься, упадешь и т. п.);</w:t>
      </w:r>
      <w:proofErr w:type="gramEnd"/>
    </w:p>
    <w:p w:rsidR="009277C2" w:rsidRPr="006A4019" w:rsidRDefault="009277C2" w:rsidP="009277C2">
      <w:pPr>
        <w:pStyle w:val="a3"/>
        <w:numPr>
          <w:ilvl w:val="0"/>
          <w:numId w:val="4"/>
        </w:numPr>
        <w:rPr>
          <w:rStyle w:val="a4"/>
          <w:szCs w:val="24"/>
        </w:rPr>
      </w:pPr>
      <w:r w:rsidRPr="004A6534">
        <w:rPr>
          <w:rStyle w:val="a4"/>
          <w:color w:val="000000"/>
          <w:szCs w:val="24"/>
        </w:rPr>
        <w:t>увеличением продолжитель</w:t>
      </w:r>
      <w:r w:rsidRPr="004A6534">
        <w:rPr>
          <w:rStyle w:val="a4"/>
          <w:color w:val="000000"/>
          <w:szCs w:val="24"/>
        </w:rPr>
        <w:softHyphen/>
        <w:t>ности познавательных заня</w:t>
      </w:r>
      <w:r w:rsidRPr="004A6534">
        <w:rPr>
          <w:rStyle w:val="a4"/>
          <w:color w:val="000000"/>
          <w:szCs w:val="24"/>
        </w:rPr>
        <w:softHyphen/>
        <w:t>тий с преобладанием стати</w:t>
      </w:r>
      <w:r w:rsidRPr="004A6534">
        <w:rPr>
          <w:rStyle w:val="a4"/>
          <w:color w:val="000000"/>
          <w:szCs w:val="24"/>
        </w:rPr>
        <w:softHyphen/>
        <w:t>ческих поз;</w:t>
      </w:r>
    </w:p>
    <w:p w:rsidR="009277C2" w:rsidRPr="006A4019" w:rsidRDefault="009277C2" w:rsidP="009277C2">
      <w:pPr>
        <w:pStyle w:val="a3"/>
        <w:numPr>
          <w:ilvl w:val="0"/>
          <w:numId w:val="4"/>
        </w:numPr>
        <w:rPr>
          <w:rStyle w:val="a4"/>
          <w:szCs w:val="24"/>
        </w:rPr>
      </w:pPr>
      <w:r w:rsidRPr="004A6534">
        <w:rPr>
          <w:rStyle w:val="a4"/>
          <w:color w:val="000000"/>
          <w:szCs w:val="24"/>
        </w:rPr>
        <w:t>преобладанием статичного времяпрепровождения (про</w:t>
      </w:r>
      <w:r w:rsidRPr="004A6534">
        <w:rPr>
          <w:rStyle w:val="a4"/>
          <w:color w:val="000000"/>
          <w:szCs w:val="24"/>
        </w:rPr>
        <w:softHyphen/>
        <w:t>смотр телепрограмм, к</w:t>
      </w:r>
      <w:r w:rsidR="00E42963">
        <w:rPr>
          <w:rStyle w:val="a4"/>
          <w:color w:val="000000"/>
          <w:szCs w:val="24"/>
        </w:rPr>
        <w:t>ом</w:t>
      </w:r>
      <w:r w:rsidR="00E42963">
        <w:rPr>
          <w:rStyle w:val="a4"/>
          <w:color w:val="000000"/>
          <w:szCs w:val="24"/>
        </w:rPr>
        <w:softHyphen/>
        <w:t xml:space="preserve">пьютерные и настольные игры </w:t>
      </w:r>
      <w:r w:rsidRPr="004A6534">
        <w:rPr>
          <w:rStyle w:val="a4"/>
          <w:color w:val="000000"/>
          <w:szCs w:val="24"/>
        </w:rPr>
        <w:t>и т. д.)</w:t>
      </w:r>
      <w:r w:rsidR="00E42963">
        <w:rPr>
          <w:rStyle w:val="a4"/>
          <w:color w:val="000000"/>
          <w:szCs w:val="24"/>
        </w:rPr>
        <w:t>.</w:t>
      </w:r>
    </w:p>
    <w:p w:rsidR="009277C2" w:rsidRPr="004A6534" w:rsidRDefault="009277C2" w:rsidP="009277C2">
      <w:pPr>
        <w:pStyle w:val="a3"/>
      </w:pPr>
      <w:r w:rsidRPr="004A6534">
        <w:rPr>
          <w:rStyle w:val="a4"/>
          <w:color w:val="000000"/>
          <w:szCs w:val="24"/>
        </w:rPr>
        <w:t>Но самая главная пробле</w:t>
      </w:r>
      <w:r w:rsidRPr="004A6534">
        <w:rPr>
          <w:rStyle w:val="a4"/>
          <w:color w:val="000000"/>
          <w:szCs w:val="24"/>
        </w:rPr>
        <w:softHyphen/>
        <w:t>ма — несмотря на большую работу по физическому воспитанию, дети не умеют правильно органи</w:t>
      </w:r>
      <w:r w:rsidRPr="004A6534">
        <w:rPr>
          <w:rStyle w:val="a4"/>
          <w:color w:val="000000"/>
          <w:szCs w:val="24"/>
        </w:rPr>
        <w:softHyphen/>
        <w:t>зовать самостоятельную двигательную деятельность в условиях огра</w:t>
      </w:r>
      <w:r w:rsidRPr="004A6534">
        <w:rPr>
          <w:rStyle w:val="a4"/>
          <w:color w:val="000000"/>
          <w:szCs w:val="24"/>
        </w:rPr>
        <w:softHyphen/>
        <w:t xml:space="preserve">ниченного пространства. В группе, где много детей, мебели, игрушек, </w:t>
      </w:r>
      <w:r w:rsidR="0088431A">
        <w:rPr>
          <w:rStyle w:val="a4"/>
          <w:color w:val="000000"/>
          <w:szCs w:val="24"/>
        </w:rPr>
        <w:t xml:space="preserve">в физкультурных залах, которые часто совмещены с </w:t>
      </w:r>
      <w:proofErr w:type="gramStart"/>
      <w:r w:rsidR="0088431A">
        <w:rPr>
          <w:rStyle w:val="a4"/>
          <w:color w:val="000000"/>
          <w:szCs w:val="24"/>
        </w:rPr>
        <w:t>музыкальным</w:t>
      </w:r>
      <w:proofErr w:type="gramEnd"/>
      <w:r w:rsidR="0088431A">
        <w:rPr>
          <w:rStyle w:val="a4"/>
          <w:color w:val="000000"/>
          <w:szCs w:val="24"/>
        </w:rPr>
        <w:t xml:space="preserve"> порой </w:t>
      </w:r>
      <w:r w:rsidRPr="004A6534">
        <w:rPr>
          <w:rStyle w:val="a4"/>
          <w:color w:val="000000"/>
          <w:szCs w:val="24"/>
        </w:rPr>
        <w:t xml:space="preserve">невозможно </w:t>
      </w:r>
      <w:r w:rsidR="0088431A">
        <w:rPr>
          <w:rStyle w:val="a4"/>
          <w:color w:val="000000"/>
          <w:szCs w:val="24"/>
        </w:rPr>
        <w:t xml:space="preserve">активно бегать, кидать мяч, </w:t>
      </w:r>
      <w:r w:rsidRPr="004A6534">
        <w:rPr>
          <w:rStyle w:val="a4"/>
          <w:color w:val="000000"/>
          <w:szCs w:val="24"/>
        </w:rPr>
        <w:t>прыгать через скакалку</w:t>
      </w:r>
      <w:r w:rsidR="0088431A">
        <w:rPr>
          <w:rStyle w:val="a4"/>
          <w:color w:val="000000"/>
          <w:szCs w:val="24"/>
        </w:rPr>
        <w:t xml:space="preserve"> и. д.</w:t>
      </w:r>
      <w:r w:rsidRPr="004A6534">
        <w:rPr>
          <w:rStyle w:val="a4"/>
          <w:color w:val="000000"/>
          <w:szCs w:val="24"/>
        </w:rPr>
        <w:t xml:space="preserve">. </w:t>
      </w:r>
    </w:p>
    <w:p w:rsidR="00960304" w:rsidRDefault="00B20076" w:rsidP="00667FC1">
      <w:pPr>
        <w:spacing w:line="240" w:lineRule="auto"/>
        <w:ind w:firstLine="709"/>
        <w:jc w:val="both"/>
      </w:pPr>
      <w:r w:rsidRPr="007A178F">
        <w:t>Эффективность реализации задач образования дошкольников в области физической культуры во многом зависит и от наличия рациональной развивающей предметно-пространственной  среды в дошкольном учреждении, куда входит разнообразное физкультурное, в том ч</w:t>
      </w:r>
      <w:r w:rsidR="00667FC1">
        <w:t>исле нестандартное оборудование.</w:t>
      </w:r>
      <w:r w:rsidRPr="007A178F">
        <w:t xml:space="preserve"> </w:t>
      </w:r>
      <w:r w:rsidR="00667FC1" w:rsidRPr="00B92FD3">
        <w:t>Рациональный подбор оборудования, его обновление, внесение новых пособий, их перестановка или чередование – все это помогает реализовать содержание занятий.</w:t>
      </w:r>
    </w:p>
    <w:p w:rsidR="00960304" w:rsidRDefault="00667FC1" w:rsidP="00667FC1">
      <w:pPr>
        <w:spacing w:line="240" w:lineRule="auto"/>
        <w:ind w:firstLine="709"/>
        <w:jc w:val="both"/>
      </w:pPr>
      <w:r w:rsidRPr="00B92FD3">
        <w:t xml:space="preserve"> </w:t>
      </w:r>
      <w:r w:rsidRPr="003C0A99">
        <w:t>Современное производство позволяет полностью обеспечить готовыми промышленными атрибутами предметно-развивающую среду детского сада. Однако у дошкольных образовательных учреждений не всегда есть возможности и средства закупить столь желанное оборудование. А может это и к лучшему!</w:t>
      </w:r>
      <w:r w:rsidRPr="00B92FD3">
        <w:t xml:space="preserve"> </w:t>
      </w:r>
      <w:r w:rsidRPr="003C0A99">
        <w:t>Ведь при стандартном наполнении игровых, творческих, физкультурных уголков в детских садах теряется оригинальность детской самостоятельной деятельности, игры детей всех возрастов с готовыми атрибутами становятся однотипными, мало чем отличаются друг от друга.</w:t>
      </w:r>
      <w:r>
        <w:t xml:space="preserve"> </w:t>
      </w:r>
    </w:p>
    <w:p w:rsidR="00B20076" w:rsidRPr="007A178F" w:rsidRDefault="00667FC1" w:rsidP="00667FC1">
      <w:pPr>
        <w:spacing w:line="240" w:lineRule="auto"/>
        <w:ind w:firstLine="709"/>
        <w:jc w:val="both"/>
      </w:pPr>
      <w:r>
        <w:t xml:space="preserve">Нестандартное </w:t>
      </w:r>
      <w:r w:rsidR="00B20076" w:rsidRPr="007A178F">
        <w:t xml:space="preserve">спортивное оборудование – это всегда дополнительный стимул активации физкультурно-оздоровительной работы. Нестандартное оборудование малогабаритное и достаточно универсальное; легко трансформируется при минимальных затратах времени, сочетается с традиционным оборудованием, интегрируется в образовательную программу и современные </w:t>
      </w:r>
      <w:proofErr w:type="spellStart"/>
      <w:r w:rsidR="00B20076" w:rsidRPr="007A178F">
        <w:t>здоровьесберегающие</w:t>
      </w:r>
      <w:proofErr w:type="spellEnd"/>
      <w:r w:rsidR="00B20076" w:rsidRPr="007A178F">
        <w:t xml:space="preserve"> педагогические технологии. Детей привлекают необычные формы и красочность и новизна такого оборудования, что активизирует их физическую деятельность.</w:t>
      </w:r>
    </w:p>
    <w:p w:rsidR="00B20076" w:rsidRPr="007A178F" w:rsidRDefault="00B20076" w:rsidP="00892F85">
      <w:pPr>
        <w:pStyle w:val="a3"/>
        <w:rPr>
          <w:lang w:eastAsia="ru-RU"/>
        </w:rPr>
      </w:pPr>
      <w:r w:rsidRPr="007A178F">
        <w:rPr>
          <w:lang w:eastAsia="ru-RU"/>
        </w:rPr>
        <w:t>Преимущества (достоинства) нестандартного оборудования и инвентаря перед стандартными прототипами заключаются в следующем:</w:t>
      </w:r>
    </w:p>
    <w:p w:rsidR="00B20076" w:rsidRPr="007A178F" w:rsidRDefault="00B20076" w:rsidP="00892F85">
      <w:pPr>
        <w:pStyle w:val="a3"/>
        <w:numPr>
          <w:ilvl w:val="0"/>
          <w:numId w:val="2"/>
        </w:numPr>
        <w:rPr>
          <w:lang w:eastAsia="ru-RU"/>
        </w:rPr>
      </w:pPr>
      <w:r w:rsidRPr="007A178F">
        <w:rPr>
          <w:lang w:eastAsia="ru-RU"/>
        </w:rPr>
        <w:t>открывается возможность для применения большого разнообразия модифицированных и принципиально новых двигательных действий;</w:t>
      </w:r>
    </w:p>
    <w:p w:rsidR="00B20076" w:rsidRPr="007A178F" w:rsidRDefault="00B20076" w:rsidP="00892F85">
      <w:pPr>
        <w:pStyle w:val="a3"/>
        <w:numPr>
          <w:ilvl w:val="0"/>
          <w:numId w:val="2"/>
        </w:numPr>
        <w:rPr>
          <w:lang w:eastAsia="ru-RU"/>
        </w:rPr>
      </w:pPr>
      <w:r w:rsidRPr="007A178F">
        <w:rPr>
          <w:lang w:eastAsia="ru-RU"/>
        </w:rPr>
        <w:lastRenderedPageBreak/>
        <w:t>расширяется диапазон применения стандартных упражнений в новых условиях и нестандартном формате;</w:t>
      </w:r>
    </w:p>
    <w:p w:rsidR="00B20076" w:rsidRPr="007A178F" w:rsidRDefault="00B20076" w:rsidP="00892F85">
      <w:pPr>
        <w:pStyle w:val="a3"/>
        <w:numPr>
          <w:ilvl w:val="0"/>
          <w:numId w:val="2"/>
        </w:numPr>
        <w:rPr>
          <w:lang w:eastAsia="ru-RU"/>
        </w:rPr>
      </w:pPr>
      <w:r w:rsidRPr="007A178F">
        <w:rPr>
          <w:lang w:eastAsia="ru-RU"/>
        </w:rPr>
        <w:t>увеличивается пропускная способность инвентаря и оборудования, что обеспечивает высокую интенсивность и моторную плотность занятия;</w:t>
      </w:r>
    </w:p>
    <w:p w:rsidR="00B20076" w:rsidRDefault="00B20076" w:rsidP="00892F85">
      <w:pPr>
        <w:pStyle w:val="a3"/>
        <w:numPr>
          <w:ilvl w:val="0"/>
          <w:numId w:val="2"/>
        </w:numPr>
        <w:rPr>
          <w:lang w:eastAsia="ru-RU"/>
        </w:rPr>
      </w:pPr>
      <w:proofErr w:type="gramStart"/>
      <w:r w:rsidRPr="007A178F">
        <w:rPr>
          <w:lang w:eastAsia="ru-RU"/>
        </w:rPr>
        <w:t>создаются предпосылки для проявления детьми фантазии, творчества, генерации новых идей, например, в аспекте создания новых двигательных действий, а также альтернативных способов применения упражнений, в том числе в упрощенном и усложненном вариантах, и др.;</w:t>
      </w:r>
      <w:proofErr w:type="gramEnd"/>
    </w:p>
    <w:p w:rsidR="00667FC1" w:rsidRPr="007A178F" w:rsidRDefault="00667FC1" w:rsidP="00892F85">
      <w:pPr>
        <w:pStyle w:val="a3"/>
        <w:numPr>
          <w:ilvl w:val="0"/>
          <w:numId w:val="2"/>
        </w:numPr>
        <w:rPr>
          <w:lang w:eastAsia="ru-RU"/>
        </w:rPr>
      </w:pPr>
      <w:r>
        <w:t>увеличивает количество упражнений, тренирующих опорно-двигательный аппарат и разные мышечные группы, повышающих мышечный тонус;</w:t>
      </w:r>
    </w:p>
    <w:p w:rsidR="00B20076" w:rsidRDefault="00B20076" w:rsidP="00892F85">
      <w:pPr>
        <w:pStyle w:val="a3"/>
        <w:numPr>
          <w:ilvl w:val="0"/>
          <w:numId w:val="2"/>
        </w:numPr>
        <w:rPr>
          <w:lang w:eastAsia="ru-RU"/>
        </w:rPr>
      </w:pPr>
      <w:r w:rsidRPr="007A178F">
        <w:rPr>
          <w:lang w:eastAsia="ru-RU"/>
        </w:rPr>
        <w:t>имеющийся фактор новизны – использование нового инвентаря и оборудования – существенно повышает эмоциональный фон занятия.</w:t>
      </w:r>
    </w:p>
    <w:p w:rsidR="006825FE" w:rsidRDefault="00B20076" w:rsidP="006825FE">
      <w:pPr>
        <w:pStyle w:val="a3"/>
      </w:pPr>
      <w:r w:rsidRPr="007A178F">
        <w:t xml:space="preserve">Перечисленные достоинства позволяют применять нестандартное оборудование в разных формах работы по физическому воспитанию: </w:t>
      </w:r>
      <w:r w:rsidR="006825FE">
        <w:rPr>
          <w:color w:val="000000"/>
          <w:sz w:val="25"/>
          <w:szCs w:val="25"/>
          <w:shd w:val="clear" w:color="auto" w:fill="FFFFFF"/>
        </w:rPr>
        <w:t>занятия, утренняя гимнастика, развлечения, праздники, досуги, подвижные игры, физкультминутки, самостоятельная игровая деятельность.</w:t>
      </w:r>
    </w:p>
    <w:p w:rsidR="003155A2" w:rsidRDefault="00960304" w:rsidP="003155A2">
      <w:pPr>
        <w:pStyle w:val="a3"/>
      </w:pPr>
      <w:r>
        <w:t>К нестандартному физкультурному оборудован</w:t>
      </w:r>
      <w:r w:rsidR="0067452D">
        <w:t>ию предъявляется ряд требований, оно должно быть:</w:t>
      </w:r>
    </w:p>
    <w:p w:rsidR="00960304" w:rsidRDefault="003155A2" w:rsidP="00B05B50">
      <w:pPr>
        <w:pStyle w:val="a3"/>
      </w:pPr>
      <w:r>
        <w:t xml:space="preserve">- </w:t>
      </w:r>
      <w:proofErr w:type="gramStart"/>
      <w:r w:rsidR="0067452D">
        <w:t>безопасным</w:t>
      </w:r>
      <w:proofErr w:type="gramEnd"/>
      <w:r>
        <w:t xml:space="preserve"> (легкое, прочное, возможность соблюдения санитарно - гигиенических требований)</w:t>
      </w:r>
      <w:r w:rsidR="00B05B50">
        <w:t>;</w:t>
      </w:r>
    </w:p>
    <w:p w:rsidR="0067452D" w:rsidRDefault="0067452D" w:rsidP="00B05B50">
      <w:pPr>
        <w:pStyle w:val="a3"/>
      </w:pPr>
      <w:r>
        <w:t xml:space="preserve"> - м</w:t>
      </w:r>
      <w:r w:rsidRPr="0067452D">
        <w:t>аксимально эффективным</w:t>
      </w:r>
      <w:r w:rsidR="003155A2" w:rsidRPr="003155A2">
        <w:t xml:space="preserve"> </w:t>
      </w:r>
      <w:r w:rsidR="003155A2">
        <w:t>(обеспечивать  в полной мере условия для развития двигательных умений и навыков</w:t>
      </w:r>
      <w:r w:rsidR="00B94758">
        <w:t>;</w:t>
      </w:r>
      <w:r w:rsidR="00B94758" w:rsidRPr="00B94758">
        <w:t xml:space="preserve"> </w:t>
      </w:r>
      <w:r w:rsidR="00B94758">
        <w:t>выполняет свою развивающую роль тем, что оно доступно для активности детей, становится предметом для упражнений и тренировок в метании, ходьбе и беге, лазании, равновесии</w:t>
      </w:r>
      <w:r w:rsidR="003155A2">
        <w:t>)</w:t>
      </w:r>
      <w:r w:rsidR="00B05B50">
        <w:t>;</w:t>
      </w:r>
    </w:p>
    <w:p w:rsidR="0067452D" w:rsidRDefault="0067452D" w:rsidP="00B05B50">
      <w:pPr>
        <w:pStyle w:val="a3"/>
      </w:pPr>
      <w:r>
        <w:t xml:space="preserve">-  </w:t>
      </w:r>
      <w:proofErr w:type="gramStart"/>
      <w:r>
        <w:t>у</w:t>
      </w:r>
      <w:r w:rsidRPr="0067452D">
        <w:t>добным</w:t>
      </w:r>
      <w:proofErr w:type="gramEnd"/>
      <w:r w:rsidRPr="0067452D">
        <w:t xml:space="preserve"> </w:t>
      </w:r>
      <w:r w:rsidR="00B05B50">
        <w:t>в</w:t>
      </w:r>
      <w:r w:rsidRPr="0067452D">
        <w:t xml:space="preserve"> применени</w:t>
      </w:r>
      <w:r w:rsidR="00B05B50">
        <w:t xml:space="preserve">и, </w:t>
      </w:r>
      <w:r>
        <w:t>к</w:t>
      </w:r>
      <w:r w:rsidRPr="0067452D">
        <w:t>омпактным</w:t>
      </w:r>
      <w:r w:rsidR="00B05B50">
        <w:t xml:space="preserve">, </w:t>
      </w:r>
      <w:r>
        <w:t>у</w:t>
      </w:r>
      <w:r w:rsidRPr="0067452D">
        <w:t>ниверсальным</w:t>
      </w:r>
      <w:r w:rsidR="00B05B50">
        <w:t>;</w:t>
      </w:r>
    </w:p>
    <w:p w:rsidR="0067452D" w:rsidRDefault="0067452D" w:rsidP="00B05B50">
      <w:pPr>
        <w:pStyle w:val="a3"/>
      </w:pPr>
      <w:r>
        <w:t xml:space="preserve">- </w:t>
      </w:r>
      <w:proofErr w:type="gramStart"/>
      <w:r>
        <w:t>т</w:t>
      </w:r>
      <w:r w:rsidRPr="0067452D">
        <w:t>ехнологич</w:t>
      </w:r>
      <w:r w:rsidR="00B94758">
        <w:t>ным</w:t>
      </w:r>
      <w:proofErr w:type="gramEnd"/>
      <w:r w:rsidR="00B94758">
        <w:t xml:space="preserve"> и </w:t>
      </w:r>
      <w:r w:rsidRPr="0067452D">
        <w:t xml:space="preserve">простым в </w:t>
      </w:r>
      <w:r w:rsidR="00B94758">
        <w:t>изготовлении</w:t>
      </w:r>
      <w:r w:rsidR="00B05B50">
        <w:t>;</w:t>
      </w:r>
    </w:p>
    <w:p w:rsidR="003155A2" w:rsidRDefault="0067452D" w:rsidP="00B05B50">
      <w:pPr>
        <w:pStyle w:val="a3"/>
      </w:pPr>
      <w:r>
        <w:t>- э</w:t>
      </w:r>
      <w:r w:rsidRPr="0067452D">
        <w:t>стетичным</w:t>
      </w:r>
      <w:r w:rsidR="00B05B50">
        <w:t xml:space="preserve"> (</w:t>
      </w:r>
      <w:r w:rsidR="003155A2">
        <w:t>оборудование должно быть яр</w:t>
      </w:r>
      <w:r w:rsidR="00B05B50">
        <w:t xml:space="preserve">ким, красочным, привлекательным, направленным на </w:t>
      </w:r>
      <w:r w:rsidR="00B05B50" w:rsidRPr="00B05B50">
        <w:t xml:space="preserve"> </w:t>
      </w:r>
      <w:r w:rsidR="00B05B50">
        <w:t xml:space="preserve">формирование </w:t>
      </w:r>
      <w:proofErr w:type="gramStart"/>
      <w:r w:rsidR="00B05B50">
        <w:t>эстетический</w:t>
      </w:r>
      <w:proofErr w:type="gramEnd"/>
      <w:r w:rsidR="00B05B50">
        <w:t xml:space="preserve"> вкуса ребенка).</w:t>
      </w:r>
    </w:p>
    <w:p w:rsidR="00385FB4" w:rsidRPr="00B92FD3" w:rsidRDefault="00B94758" w:rsidP="00B94758">
      <w:pPr>
        <w:pStyle w:val="a3"/>
      </w:pPr>
      <w:r w:rsidRPr="00B94758">
        <w:t>Представляем Вашему вниманию оборудование, разработанное и применяемое в работе с детьми в нашем дошкольном учреждении.</w:t>
      </w:r>
      <w:r>
        <w:t xml:space="preserve"> </w:t>
      </w:r>
      <w:proofErr w:type="gramStart"/>
      <w:r w:rsidR="00385FB4" w:rsidRPr="00B92FD3">
        <w:t xml:space="preserve">Оно изготавливается из доступного, </w:t>
      </w:r>
      <w:r w:rsidR="0067452D">
        <w:t>бросового</w:t>
      </w:r>
      <w:r w:rsidR="00385FB4" w:rsidRPr="00B92FD3">
        <w:t>, подручного материала: пластиковых бутылок и стаканчиков, крышек от бутылок, фломастеров, остатков линолеума, поролона, клейкой бумаги, цветного скотча, капсул от киндер-сюрпризов и т. д. Сделанные пособия являются многофункциональными.</w:t>
      </w:r>
      <w:proofErr w:type="gramEnd"/>
      <w:r w:rsidR="00385FB4" w:rsidRPr="00B92FD3">
        <w:t xml:space="preserve"> Они используются в общеразвивающих упражнениях, в основных движениях, соревнованиях, на праздниках и развлечениях. </w:t>
      </w:r>
    </w:p>
    <w:p w:rsidR="00B20076" w:rsidRDefault="00385FB4" w:rsidP="00EB1332">
      <w:pPr>
        <w:spacing w:line="240" w:lineRule="auto"/>
        <w:ind w:firstLine="709"/>
        <w:jc w:val="both"/>
      </w:pPr>
      <w:r w:rsidRPr="00B92FD3">
        <w:t xml:space="preserve"> </w:t>
      </w:r>
      <w:r w:rsidRPr="00EB4996">
        <w:t xml:space="preserve">Его разнообразие вызывает у детей интерес к движениям, предупреждает развитие у них двигательных стереотипов, дает возможность наиболее полно </w:t>
      </w:r>
      <w:proofErr w:type="spellStart"/>
      <w:r w:rsidRPr="00EB4996">
        <w:t>самовыразиться</w:t>
      </w:r>
      <w:proofErr w:type="spellEnd"/>
      <w:r w:rsidRPr="00EB4996">
        <w:t xml:space="preserve"> каждому ребенку, </w:t>
      </w:r>
      <w:r w:rsidR="0067452D">
        <w:t>создает фон для игры и движения</w:t>
      </w:r>
      <w:r w:rsidRPr="003C0A99">
        <w:t>, а также позволяют осуществлять индивидуальную работу с детьми исходя из их интересов, желаний, потребностей и способностей.</w:t>
      </w:r>
    </w:p>
    <w:p w:rsidR="00EB1332" w:rsidRPr="00247CFC" w:rsidRDefault="00EB1332" w:rsidP="00EB1332">
      <w:pPr>
        <w:spacing w:line="240" w:lineRule="auto"/>
        <w:jc w:val="both"/>
        <w:rPr>
          <w:b/>
        </w:rPr>
      </w:pPr>
      <w:r w:rsidRPr="00247CFC">
        <w:rPr>
          <w:b/>
        </w:rPr>
        <w:t>1. Игровые дорожки.</w:t>
      </w:r>
    </w:p>
    <w:p w:rsidR="00EB1332" w:rsidRDefault="00EB1332" w:rsidP="00EB1332">
      <w:pPr>
        <w:spacing w:line="240" w:lineRule="auto"/>
        <w:ind w:firstLine="720"/>
        <w:jc w:val="both"/>
      </w:pPr>
      <w:r>
        <w:t>Цель: повышение двигательной активности детей, развитие равновесия, координации, моторики, укрепление свода стопы, мышц пальцев ног, икроножных мышц, воздействие на важней</w:t>
      </w:r>
      <w:r w:rsidR="001231E3">
        <w:t>шие биологически активные точки, формирование различных видов ходьбы, прыжков.</w:t>
      </w:r>
    </w:p>
    <w:p w:rsidR="00EB1332" w:rsidRDefault="00EB1332" w:rsidP="00EB1332">
      <w:pPr>
        <w:spacing w:line="240" w:lineRule="auto"/>
        <w:ind w:firstLine="720"/>
        <w:jc w:val="both"/>
      </w:pPr>
      <w:r>
        <w:t>Возраст: 3-7 лет.</w:t>
      </w:r>
    </w:p>
    <w:p w:rsidR="00EB1332" w:rsidRDefault="00EB1332" w:rsidP="00EB1332">
      <w:pPr>
        <w:numPr>
          <w:ilvl w:val="0"/>
          <w:numId w:val="6"/>
        </w:numPr>
        <w:spacing w:line="240" w:lineRule="auto"/>
        <w:jc w:val="both"/>
      </w:pPr>
      <w:r>
        <w:t>1 вариант. Дорожка из полусфер</w:t>
      </w:r>
    </w:p>
    <w:p w:rsidR="00EB1332" w:rsidRDefault="00EB1332" w:rsidP="00EB1332">
      <w:pPr>
        <w:spacing w:line="240" w:lineRule="auto"/>
        <w:jc w:val="both"/>
      </w:pPr>
      <w:r w:rsidRPr="00696650">
        <w:t>Материал: пластмассовые малые мячи, рыболовная  леска.</w:t>
      </w:r>
    </w:p>
    <w:p w:rsidR="00EB1332" w:rsidRDefault="00EB1332" w:rsidP="00EB1332">
      <w:pPr>
        <w:spacing w:line="240" w:lineRule="auto"/>
        <w:jc w:val="both"/>
      </w:pPr>
      <w:r w:rsidRPr="00696650">
        <w:t xml:space="preserve">Способ  изготовления: мячи делятся </w:t>
      </w:r>
      <w:proofErr w:type="gramStart"/>
      <w:r w:rsidRPr="00696650">
        <w:t>по полам</w:t>
      </w:r>
      <w:proofErr w:type="gramEnd"/>
      <w:r w:rsidRPr="00696650">
        <w:t>, через них протягивается рыболовная леска.</w:t>
      </w:r>
    </w:p>
    <w:p w:rsidR="00EB1332" w:rsidRDefault="00EB1332" w:rsidP="00EB1332">
      <w:pPr>
        <w:numPr>
          <w:ilvl w:val="0"/>
          <w:numId w:val="6"/>
        </w:numPr>
        <w:spacing w:line="240" w:lineRule="auto"/>
        <w:jc w:val="both"/>
      </w:pPr>
      <w:r>
        <w:t>2 вариант. Угловая ребристая дорожка</w:t>
      </w:r>
    </w:p>
    <w:p w:rsidR="00EB1332" w:rsidRDefault="00EB1332" w:rsidP="00EB1332">
      <w:pPr>
        <w:spacing w:line="240" w:lineRule="auto"/>
        <w:jc w:val="both"/>
      </w:pPr>
      <w:r w:rsidRPr="00696650">
        <w:t>Материал: две доски одинаковой длины и ширины, рейки.</w:t>
      </w:r>
    </w:p>
    <w:p w:rsidR="00EB1332" w:rsidRDefault="00EB1332" w:rsidP="00EB1332">
      <w:pPr>
        <w:spacing w:line="240" w:lineRule="auto"/>
        <w:jc w:val="both"/>
      </w:pPr>
      <w:r w:rsidRPr="00696650">
        <w:t xml:space="preserve">Способ изготовления: доски крепятся так, чтобы </w:t>
      </w:r>
      <w:proofErr w:type="gramStart"/>
      <w:r w:rsidRPr="00696650">
        <w:t>получился угол сверху угловой доски присоединяют</w:t>
      </w:r>
      <w:proofErr w:type="gramEnd"/>
      <w:r w:rsidRPr="00696650">
        <w:t xml:space="preserve"> рейки на одном расстоянии к доскам.</w:t>
      </w:r>
    </w:p>
    <w:p w:rsidR="00EB1332" w:rsidRDefault="00EB1332" w:rsidP="00EB1332">
      <w:pPr>
        <w:numPr>
          <w:ilvl w:val="0"/>
          <w:numId w:val="6"/>
        </w:numPr>
        <w:spacing w:line="240" w:lineRule="auto"/>
        <w:jc w:val="both"/>
      </w:pPr>
      <w:r>
        <w:t>3 вариант. По извилистой дорожке.</w:t>
      </w:r>
    </w:p>
    <w:p w:rsidR="00EB1332" w:rsidRPr="00696650" w:rsidRDefault="00EB1332" w:rsidP="00EB1332">
      <w:pPr>
        <w:spacing w:line="240" w:lineRule="auto"/>
        <w:jc w:val="both"/>
      </w:pPr>
      <w:r w:rsidRPr="00696650">
        <w:t>Материал: дерматин, поролон, линолеум.</w:t>
      </w:r>
    </w:p>
    <w:p w:rsidR="00EB1332" w:rsidRDefault="00EB1332" w:rsidP="00EB1332">
      <w:pPr>
        <w:spacing w:line="240" w:lineRule="auto"/>
        <w:jc w:val="both"/>
      </w:pPr>
      <w:r w:rsidRPr="00696650">
        <w:lastRenderedPageBreak/>
        <w:t>Способ изготовления: из поролона вырезать извилистую дорожку, обшить дерматин</w:t>
      </w:r>
      <w:r w:rsidR="003014A4">
        <w:t>ом и наклеить вырезанные следы (человека, зверя, птицы)</w:t>
      </w:r>
      <w:r w:rsidRPr="00696650">
        <w:t>.</w:t>
      </w:r>
    </w:p>
    <w:p w:rsidR="00EB1332" w:rsidRDefault="00EB1332" w:rsidP="00EB1332">
      <w:pPr>
        <w:numPr>
          <w:ilvl w:val="0"/>
          <w:numId w:val="6"/>
        </w:numPr>
        <w:spacing w:line="240" w:lineRule="auto"/>
        <w:jc w:val="both"/>
      </w:pPr>
      <w:r>
        <w:t>4 вариант. Цветочная дорожка.</w:t>
      </w:r>
    </w:p>
    <w:p w:rsidR="00EB1332" w:rsidRDefault="00EB1332" w:rsidP="00EB1332">
      <w:pPr>
        <w:spacing w:line="240" w:lineRule="auto"/>
        <w:jc w:val="both"/>
      </w:pPr>
      <w:r w:rsidRPr="00696650">
        <w:t>Материал: плотная пластиковая панель, цветы из мягкого пластика.</w:t>
      </w:r>
    </w:p>
    <w:p w:rsidR="00EB1332" w:rsidRDefault="00EB1332" w:rsidP="00EB1332">
      <w:pPr>
        <w:spacing w:line="240" w:lineRule="auto"/>
        <w:jc w:val="both"/>
      </w:pPr>
      <w:r w:rsidRPr="00367CD1">
        <w:t>Способ изготовления: края пластиковой панели обклеить защитным материалом, сверху крепятся мягкие, пластиковые цветы.</w:t>
      </w:r>
    </w:p>
    <w:p w:rsidR="00EB1332" w:rsidRDefault="004477E0" w:rsidP="00EB1332">
      <w:pPr>
        <w:numPr>
          <w:ilvl w:val="0"/>
          <w:numId w:val="6"/>
        </w:numPr>
        <w:spacing w:line="240" w:lineRule="auto"/>
        <w:jc w:val="both"/>
      </w:pPr>
      <w:r>
        <w:t>5</w:t>
      </w:r>
      <w:r w:rsidR="00EB1332">
        <w:t xml:space="preserve"> вариант. Массажная дорожка.</w:t>
      </w:r>
    </w:p>
    <w:p w:rsidR="00EB1332" w:rsidRDefault="00EB1332" w:rsidP="00EB1332">
      <w:pPr>
        <w:spacing w:line="240" w:lineRule="auto"/>
        <w:jc w:val="both"/>
      </w:pPr>
      <w:r>
        <w:t>М</w:t>
      </w:r>
      <w:r w:rsidRPr="00696650">
        <w:t xml:space="preserve">атериал: деревянный наличник, аквариумные </w:t>
      </w:r>
      <w:r w:rsidR="004477E0">
        <w:t xml:space="preserve">камушки, </w:t>
      </w:r>
      <w:r w:rsidR="004477E0" w:rsidRPr="00696650">
        <w:t xml:space="preserve">пластиковые </w:t>
      </w:r>
      <w:proofErr w:type="spellStart"/>
      <w:r w:rsidR="004477E0" w:rsidRPr="00696650">
        <w:t>массажеры</w:t>
      </w:r>
      <w:proofErr w:type="spellEnd"/>
      <w:r w:rsidR="004477E0" w:rsidRPr="00696650">
        <w:t>.</w:t>
      </w:r>
    </w:p>
    <w:p w:rsidR="00EB1332" w:rsidRDefault="00EB1332" w:rsidP="00EB1332">
      <w:pPr>
        <w:spacing w:line="240" w:lineRule="auto"/>
        <w:jc w:val="both"/>
      </w:pPr>
      <w:r w:rsidRPr="00367CD1">
        <w:t xml:space="preserve">Способ изготовления: края деревянного наличника  обклеиваются защитным материалом, сверху крепятся аквариумные камушки, разной формы и величины от </w:t>
      </w:r>
      <w:proofErr w:type="gramStart"/>
      <w:r w:rsidRPr="00367CD1">
        <w:t>мелких</w:t>
      </w:r>
      <w:proofErr w:type="gramEnd"/>
      <w:r w:rsidRPr="00367CD1">
        <w:t xml:space="preserve"> к крупным, постепенно увеличивая расстояние.</w:t>
      </w:r>
    </w:p>
    <w:p w:rsidR="00EB1332" w:rsidRDefault="004477E0" w:rsidP="00EB1332">
      <w:pPr>
        <w:numPr>
          <w:ilvl w:val="0"/>
          <w:numId w:val="6"/>
        </w:numPr>
        <w:spacing w:line="240" w:lineRule="auto"/>
        <w:jc w:val="both"/>
      </w:pPr>
      <w:r>
        <w:t>6</w:t>
      </w:r>
      <w:r w:rsidR="00EB1332">
        <w:t xml:space="preserve"> вариант. Мы пойдем по следам.</w:t>
      </w:r>
    </w:p>
    <w:p w:rsidR="00EB1332" w:rsidRDefault="00EB1332" w:rsidP="00EB1332">
      <w:pPr>
        <w:spacing w:line="240" w:lineRule="auto"/>
        <w:jc w:val="both"/>
      </w:pPr>
      <w:r w:rsidRPr="00696650">
        <w:t>Материал: линолеум, пластиковая массажная дорожка.</w:t>
      </w:r>
    </w:p>
    <w:p w:rsidR="00EB1332" w:rsidRDefault="00EB1332" w:rsidP="00EB1332">
      <w:pPr>
        <w:spacing w:line="240" w:lineRule="auto"/>
        <w:jc w:val="both"/>
      </w:pPr>
      <w:r w:rsidRPr="00367CD1">
        <w:t>Способ изготовления: по шаблону вырезаются из этих материалов следы любой формы: человека, зверя и т.д.</w:t>
      </w:r>
    </w:p>
    <w:p w:rsidR="00EB1332" w:rsidRDefault="004477E0" w:rsidP="00EB1332">
      <w:pPr>
        <w:numPr>
          <w:ilvl w:val="0"/>
          <w:numId w:val="6"/>
        </w:numPr>
        <w:spacing w:line="240" w:lineRule="auto"/>
        <w:jc w:val="both"/>
      </w:pPr>
      <w:r>
        <w:t>7</w:t>
      </w:r>
      <w:r w:rsidR="00EB1332">
        <w:t xml:space="preserve"> вариант. Белоснежные косички.</w:t>
      </w:r>
    </w:p>
    <w:p w:rsidR="00EB1332" w:rsidRDefault="00EB1332" w:rsidP="00EB1332">
      <w:pPr>
        <w:spacing w:line="240" w:lineRule="auto"/>
        <w:jc w:val="both"/>
      </w:pPr>
      <w:r w:rsidRPr="00696650">
        <w:t>Материал: волокно.</w:t>
      </w:r>
    </w:p>
    <w:p w:rsidR="00EB1332" w:rsidRDefault="00EB1332" w:rsidP="00EB1332">
      <w:pPr>
        <w:spacing w:line="240" w:lineRule="auto"/>
        <w:jc w:val="both"/>
      </w:pPr>
      <w:r w:rsidRPr="00696650">
        <w:t>Способ изготовления: из волокна сплести косичку, толщиной 2-3см, закрепив концы, украсив цветной лентой.</w:t>
      </w:r>
    </w:p>
    <w:p w:rsidR="00EB1332" w:rsidRDefault="00B3583A" w:rsidP="00EB1332">
      <w:pPr>
        <w:numPr>
          <w:ilvl w:val="0"/>
          <w:numId w:val="6"/>
        </w:numPr>
        <w:spacing w:line="240" w:lineRule="auto"/>
        <w:jc w:val="both"/>
      </w:pPr>
      <w:r>
        <w:t>8</w:t>
      </w:r>
      <w:r w:rsidR="00EB1332">
        <w:t xml:space="preserve"> вариант. Чудо - барьеры.</w:t>
      </w:r>
    </w:p>
    <w:p w:rsidR="00EB1332" w:rsidRDefault="00EB1332" w:rsidP="00EB1332">
      <w:pPr>
        <w:spacing w:line="240" w:lineRule="auto"/>
        <w:jc w:val="both"/>
      </w:pPr>
      <w:r>
        <w:t>М</w:t>
      </w:r>
      <w:r w:rsidRPr="00696650">
        <w:t>атериал: дерматин, поролон.</w:t>
      </w:r>
    </w:p>
    <w:p w:rsidR="003014A4" w:rsidRPr="008D26AD" w:rsidRDefault="00EB1332" w:rsidP="00EB1332">
      <w:pPr>
        <w:spacing w:line="240" w:lineRule="auto"/>
        <w:jc w:val="both"/>
      </w:pPr>
      <w:r w:rsidRPr="00696650">
        <w:t>Способ изготовления: по шаблону вырезать необходимой формы и величины предполагаемые барьеры и заполнить поролоном.</w:t>
      </w:r>
    </w:p>
    <w:p w:rsidR="00EB1332" w:rsidRDefault="00517C23" w:rsidP="00EB1332">
      <w:pPr>
        <w:spacing w:line="240" w:lineRule="auto"/>
        <w:jc w:val="both"/>
        <w:rPr>
          <w:b/>
        </w:rPr>
      </w:pPr>
      <w:r>
        <w:rPr>
          <w:b/>
        </w:rPr>
        <w:t xml:space="preserve">2. </w:t>
      </w:r>
      <w:r w:rsidR="00EB1332">
        <w:rPr>
          <w:b/>
        </w:rPr>
        <w:t>Переправа с кочки на кочку.</w:t>
      </w:r>
    </w:p>
    <w:p w:rsidR="00EB1332" w:rsidRDefault="00EB1332" w:rsidP="00EB1332">
      <w:pPr>
        <w:spacing w:line="240" w:lineRule="auto"/>
        <w:ind w:firstLine="360"/>
        <w:jc w:val="both"/>
      </w:pPr>
      <w:r>
        <w:t>Цель: развитие ловкости, координации движения.</w:t>
      </w:r>
    </w:p>
    <w:p w:rsidR="00EB1332" w:rsidRDefault="00EB1332" w:rsidP="00EB1332">
      <w:pPr>
        <w:spacing w:line="240" w:lineRule="auto"/>
        <w:ind w:firstLine="360"/>
        <w:jc w:val="both"/>
      </w:pPr>
      <w:r>
        <w:t>Возраст: 3-7 лет.</w:t>
      </w:r>
    </w:p>
    <w:p w:rsidR="00EB1332" w:rsidRPr="00046EA6" w:rsidRDefault="00EB1332" w:rsidP="00EB1332">
      <w:pPr>
        <w:spacing w:line="240" w:lineRule="auto"/>
        <w:ind w:firstLine="360"/>
        <w:jc w:val="both"/>
      </w:pPr>
      <w:r>
        <w:t>Во время движения необходимо соблюдать дистанцию между игроками, технику безопасности.</w:t>
      </w:r>
    </w:p>
    <w:p w:rsidR="00EB1332" w:rsidRPr="008B2FAF" w:rsidRDefault="00EB1332" w:rsidP="00EB1332">
      <w:pPr>
        <w:spacing w:line="240" w:lineRule="auto"/>
        <w:ind w:left="360"/>
        <w:jc w:val="both"/>
      </w:pPr>
      <w:r w:rsidRPr="008B2FAF">
        <w:t>Прямоугольный линолеум класть шершавой стороной вниз на небольшое расстояние, между игроками должна соблюдаться дистанция.</w:t>
      </w:r>
    </w:p>
    <w:p w:rsidR="00EB1332" w:rsidRDefault="00EB1332" w:rsidP="00EB1332">
      <w:pPr>
        <w:spacing w:line="240" w:lineRule="auto"/>
        <w:ind w:left="360"/>
        <w:jc w:val="both"/>
      </w:pPr>
      <w:r w:rsidRPr="008B2FAF">
        <w:t>Материал: линолеум</w:t>
      </w:r>
      <w:r>
        <w:t>.</w:t>
      </w:r>
    </w:p>
    <w:p w:rsidR="00EB1332" w:rsidRDefault="00517C23" w:rsidP="00EB1332">
      <w:pPr>
        <w:spacing w:line="240" w:lineRule="auto"/>
        <w:jc w:val="both"/>
        <w:rPr>
          <w:b/>
        </w:rPr>
      </w:pPr>
      <w:r>
        <w:rPr>
          <w:b/>
        </w:rPr>
        <w:t xml:space="preserve">3. </w:t>
      </w:r>
      <w:r w:rsidR="00EB1332">
        <w:rPr>
          <w:b/>
        </w:rPr>
        <w:t>Быстрые лыжники.</w:t>
      </w:r>
    </w:p>
    <w:p w:rsidR="00EB1332" w:rsidRDefault="00EB1332" w:rsidP="00EB1332">
      <w:pPr>
        <w:spacing w:line="240" w:lineRule="auto"/>
        <w:jc w:val="both"/>
      </w:pPr>
      <w:r>
        <w:t xml:space="preserve">      Цель: способствует развитию силы ног и координации движения.</w:t>
      </w:r>
    </w:p>
    <w:p w:rsidR="00EB1332" w:rsidRDefault="00EB1332" w:rsidP="00EB1332">
      <w:pPr>
        <w:spacing w:line="240" w:lineRule="auto"/>
        <w:ind w:firstLine="360"/>
        <w:jc w:val="both"/>
      </w:pPr>
      <w:r>
        <w:t>Возраст: 4-7 лет.</w:t>
      </w:r>
    </w:p>
    <w:p w:rsidR="00EB1332" w:rsidRPr="009322B2" w:rsidRDefault="00EB1332" w:rsidP="001231E3">
      <w:pPr>
        <w:spacing w:line="240" w:lineRule="auto"/>
        <w:ind w:firstLine="360"/>
        <w:jc w:val="both"/>
      </w:pPr>
      <w:r w:rsidRPr="009322B2">
        <w:t xml:space="preserve">Прямоугольный линолеум </w:t>
      </w:r>
      <w:r w:rsidR="00995D92">
        <w:t xml:space="preserve">необходимо </w:t>
      </w:r>
      <w:r w:rsidRPr="009322B2">
        <w:t xml:space="preserve">класть гладкой стороной вниз. </w:t>
      </w:r>
      <w:proofErr w:type="gramStart"/>
      <w:r w:rsidRPr="009322B2">
        <w:t>Игра проводится в шеренге на перегонки, в врассыпную произвольно и как игра в догонялки.</w:t>
      </w:r>
      <w:proofErr w:type="gramEnd"/>
    </w:p>
    <w:p w:rsidR="00EB1332" w:rsidRDefault="00EB1332" w:rsidP="00EB1332">
      <w:pPr>
        <w:spacing w:line="240" w:lineRule="auto"/>
        <w:ind w:left="360"/>
        <w:jc w:val="both"/>
      </w:pPr>
      <w:r w:rsidRPr="009322B2">
        <w:t>Материал: линолеум.</w:t>
      </w:r>
    </w:p>
    <w:p w:rsidR="00EB1332" w:rsidRDefault="00517C23" w:rsidP="00EB1332">
      <w:pPr>
        <w:spacing w:line="240" w:lineRule="auto"/>
        <w:jc w:val="both"/>
        <w:rPr>
          <w:b/>
        </w:rPr>
      </w:pPr>
      <w:r>
        <w:rPr>
          <w:b/>
        </w:rPr>
        <w:t xml:space="preserve">4. </w:t>
      </w:r>
      <w:r w:rsidR="00EB1332">
        <w:rPr>
          <w:b/>
        </w:rPr>
        <w:t>Вертушка.</w:t>
      </w:r>
    </w:p>
    <w:p w:rsidR="00EB1332" w:rsidRDefault="00EB1332" w:rsidP="00EB1332">
      <w:pPr>
        <w:spacing w:line="240" w:lineRule="auto"/>
        <w:ind w:firstLine="360"/>
        <w:jc w:val="both"/>
      </w:pPr>
      <w:r>
        <w:t>Цель: укрепление органов дыхания, развитие внимания, и ориентировки в пространстве.</w:t>
      </w:r>
    </w:p>
    <w:p w:rsidR="00EB1332" w:rsidRDefault="00EB1332" w:rsidP="00EB1332">
      <w:pPr>
        <w:spacing w:line="240" w:lineRule="auto"/>
        <w:ind w:firstLine="360"/>
        <w:jc w:val="both"/>
      </w:pPr>
      <w:r>
        <w:t>Возраст: 3-7 лет.</w:t>
      </w:r>
    </w:p>
    <w:p w:rsidR="00EB1332" w:rsidRPr="009322B2" w:rsidRDefault="00EB1332" w:rsidP="00EB1332">
      <w:pPr>
        <w:spacing w:line="240" w:lineRule="auto"/>
        <w:jc w:val="both"/>
      </w:pPr>
      <w:r w:rsidRPr="000B4EC5">
        <w:t>Используется при выполнении основных движений, сюжетных и бессюжетных играх</w:t>
      </w:r>
      <w:r>
        <w:t>, для дыхательных упражнений.</w:t>
      </w:r>
      <w:r w:rsidR="00B3583A">
        <w:t xml:space="preserve"> </w:t>
      </w:r>
      <w:r w:rsidRPr="009322B2">
        <w:t>Физкультурные занятия, при выполнении основных движений, сюжетные и бессюжетные игры, дыхательные упражнения.</w:t>
      </w:r>
    </w:p>
    <w:p w:rsidR="00EB1332" w:rsidRPr="009322B2" w:rsidRDefault="00EB1332" w:rsidP="00EB1332">
      <w:pPr>
        <w:spacing w:line="240" w:lineRule="auto"/>
        <w:jc w:val="both"/>
      </w:pPr>
      <w:r w:rsidRPr="009322B2">
        <w:t>Материал: бумага, фольга, мягкий пластик, ободок для головы, брусок.</w:t>
      </w:r>
    </w:p>
    <w:p w:rsidR="00EB1332" w:rsidRPr="000B4EC5" w:rsidRDefault="00EB1332" w:rsidP="00EB1332">
      <w:pPr>
        <w:spacing w:line="240" w:lineRule="auto"/>
        <w:jc w:val="both"/>
      </w:pPr>
      <w:r w:rsidRPr="009322B2">
        <w:t>Способ изготовления: из бумаги и др. вырезается квадрат, разрезается по углам к центру не до конца, углы квадрата крепятся к его середине не плотно штырем /гвоздем и др./</w:t>
      </w:r>
    </w:p>
    <w:p w:rsidR="00EB1332" w:rsidRDefault="00517C23" w:rsidP="00EB1332">
      <w:pPr>
        <w:spacing w:line="240" w:lineRule="auto"/>
        <w:jc w:val="both"/>
        <w:rPr>
          <w:b/>
        </w:rPr>
      </w:pPr>
      <w:r>
        <w:rPr>
          <w:b/>
        </w:rPr>
        <w:t xml:space="preserve">5. </w:t>
      </w:r>
      <w:r w:rsidR="006D1E27">
        <w:rPr>
          <w:b/>
        </w:rPr>
        <w:t>Г</w:t>
      </w:r>
      <w:r w:rsidR="00EB1332">
        <w:rPr>
          <w:b/>
        </w:rPr>
        <w:t>имнастические ленты,</w:t>
      </w:r>
      <w:r w:rsidR="00EB1332" w:rsidRPr="006F1B38">
        <w:rPr>
          <w:b/>
        </w:rPr>
        <w:t xml:space="preserve"> </w:t>
      </w:r>
      <w:r w:rsidR="007E6A88">
        <w:rPr>
          <w:b/>
        </w:rPr>
        <w:t>к</w:t>
      </w:r>
      <w:r w:rsidR="007E6A88" w:rsidRPr="006F1B38">
        <w:rPr>
          <w:b/>
        </w:rPr>
        <w:t>осички</w:t>
      </w:r>
      <w:r w:rsidR="007E6A88">
        <w:rPr>
          <w:b/>
        </w:rPr>
        <w:t xml:space="preserve">, платочки, </w:t>
      </w:r>
      <w:r w:rsidR="00EB1332">
        <w:rPr>
          <w:b/>
        </w:rPr>
        <w:t>змейк</w:t>
      </w:r>
      <w:r w:rsidR="007E6A88">
        <w:rPr>
          <w:b/>
        </w:rPr>
        <w:t>и</w:t>
      </w:r>
      <w:r w:rsidR="00EB1332">
        <w:rPr>
          <w:b/>
        </w:rPr>
        <w:t>, бабочк</w:t>
      </w:r>
      <w:r w:rsidR="007E6A88">
        <w:rPr>
          <w:b/>
        </w:rPr>
        <w:t>и</w:t>
      </w:r>
      <w:r w:rsidR="00EB1332">
        <w:rPr>
          <w:b/>
        </w:rPr>
        <w:t>.</w:t>
      </w:r>
    </w:p>
    <w:p w:rsidR="00EB1332" w:rsidRDefault="00EB1332" w:rsidP="00EB1332">
      <w:pPr>
        <w:spacing w:line="240" w:lineRule="auto"/>
        <w:ind w:firstLine="360"/>
        <w:jc w:val="both"/>
      </w:pPr>
      <w:r>
        <w:t>Цель: укрепление мелких и крупных мышц, развитие выразительности движений, лов</w:t>
      </w:r>
      <w:r w:rsidR="006D1E27">
        <w:t xml:space="preserve">кости и творческого воображения, </w:t>
      </w:r>
      <w:r w:rsidR="006D1E27" w:rsidRPr="009322B2">
        <w:t>укрепление органов дыхания, формирование двигательных умений и навыков.</w:t>
      </w:r>
    </w:p>
    <w:p w:rsidR="00BE6C56" w:rsidRPr="005F4473" w:rsidRDefault="00EB1332" w:rsidP="005F4473">
      <w:pPr>
        <w:spacing w:line="240" w:lineRule="auto"/>
        <w:ind w:firstLine="360"/>
        <w:jc w:val="both"/>
      </w:pPr>
      <w:r>
        <w:t>Возраст: 5-7 лет.</w:t>
      </w:r>
    </w:p>
    <w:p w:rsidR="00EB1332" w:rsidRPr="005F4473" w:rsidRDefault="00EB1332" w:rsidP="005F4473">
      <w:pPr>
        <w:shd w:val="clear" w:color="auto" w:fill="FFFFFF"/>
        <w:spacing w:line="240" w:lineRule="auto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1231E3">
        <w:rPr>
          <w:szCs w:val="24"/>
        </w:rPr>
        <w:t xml:space="preserve">Используются для занятия </w:t>
      </w:r>
      <w:r w:rsidR="006D1E27" w:rsidRPr="001231E3">
        <w:rPr>
          <w:szCs w:val="24"/>
        </w:rPr>
        <w:t xml:space="preserve">при проведении </w:t>
      </w:r>
      <w:r w:rsidRPr="001231E3">
        <w:rPr>
          <w:szCs w:val="24"/>
        </w:rPr>
        <w:t xml:space="preserve">ОРУ, </w:t>
      </w:r>
      <w:r w:rsidR="008D26AD">
        <w:rPr>
          <w:szCs w:val="24"/>
        </w:rPr>
        <w:t>основных видов движения</w:t>
      </w:r>
      <w:r w:rsidR="005F4473">
        <w:rPr>
          <w:szCs w:val="24"/>
        </w:rPr>
        <w:t xml:space="preserve"> </w:t>
      </w:r>
      <w:r w:rsidR="005F4473" w:rsidRPr="00BE6C56">
        <w:rPr>
          <w:rFonts w:ascii="YS Text" w:hAnsi="YS Text"/>
          <w:color w:val="000000"/>
          <w:sz w:val="23"/>
          <w:szCs w:val="23"/>
          <w:lang w:eastAsia="ru-RU"/>
        </w:rPr>
        <w:t>(бег взявшись за косичку в паре</w:t>
      </w:r>
      <w:r w:rsidR="005F4473">
        <w:rPr>
          <w:rFonts w:ascii="YS Text" w:hAnsi="YS Text"/>
          <w:color w:val="000000"/>
          <w:sz w:val="23"/>
          <w:szCs w:val="23"/>
          <w:lang w:eastAsia="ru-RU"/>
        </w:rPr>
        <w:t>, прыжки через косички</w:t>
      </w:r>
      <w:r w:rsidR="005F4473" w:rsidRPr="00BE6C56">
        <w:rPr>
          <w:rFonts w:ascii="YS Text" w:hAnsi="YS Text"/>
          <w:color w:val="000000"/>
          <w:sz w:val="23"/>
          <w:szCs w:val="23"/>
          <w:lang w:eastAsia="ru-RU"/>
        </w:rPr>
        <w:t>)</w:t>
      </w:r>
      <w:r w:rsidR="008D26AD">
        <w:rPr>
          <w:szCs w:val="24"/>
        </w:rPr>
        <w:t xml:space="preserve">, </w:t>
      </w:r>
      <w:r w:rsidRPr="001231E3">
        <w:rPr>
          <w:szCs w:val="24"/>
        </w:rPr>
        <w:t>подвижных игр</w:t>
      </w:r>
      <w:r w:rsidR="001231E3" w:rsidRPr="001231E3">
        <w:rPr>
          <w:szCs w:val="24"/>
        </w:rPr>
        <w:t xml:space="preserve"> («Хвостики», «</w:t>
      </w:r>
      <w:proofErr w:type="spellStart"/>
      <w:r w:rsidR="001231E3" w:rsidRPr="001231E3">
        <w:rPr>
          <w:szCs w:val="24"/>
        </w:rPr>
        <w:t>Ловишки</w:t>
      </w:r>
      <w:proofErr w:type="spellEnd"/>
      <w:r w:rsidR="001231E3" w:rsidRPr="001231E3">
        <w:rPr>
          <w:szCs w:val="24"/>
        </w:rPr>
        <w:t xml:space="preserve"> с лентами»</w:t>
      </w:r>
      <w:r w:rsidR="001231E3">
        <w:rPr>
          <w:szCs w:val="24"/>
        </w:rPr>
        <w:t xml:space="preserve"> и др.</w:t>
      </w:r>
      <w:r w:rsidR="001231E3" w:rsidRPr="001231E3">
        <w:rPr>
          <w:szCs w:val="24"/>
        </w:rPr>
        <w:t>)</w:t>
      </w:r>
      <w:r w:rsidRPr="001231E3">
        <w:rPr>
          <w:szCs w:val="24"/>
        </w:rPr>
        <w:t xml:space="preserve">, </w:t>
      </w:r>
      <w:r w:rsidR="005F4473">
        <w:rPr>
          <w:rFonts w:ascii="YS Text" w:hAnsi="YS Text"/>
          <w:color w:val="000000"/>
          <w:sz w:val="23"/>
          <w:szCs w:val="23"/>
          <w:lang w:eastAsia="ru-RU"/>
        </w:rPr>
        <w:t>д</w:t>
      </w:r>
      <w:r w:rsidR="005F4473" w:rsidRPr="00BE6C56">
        <w:rPr>
          <w:rFonts w:ascii="YS Text" w:hAnsi="YS Text"/>
          <w:color w:val="000000"/>
          <w:sz w:val="23"/>
          <w:szCs w:val="23"/>
          <w:lang w:eastAsia="ru-RU"/>
        </w:rPr>
        <w:t>ля перешагивания (в младших группах)</w:t>
      </w:r>
      <w:r w:rsidR="005F4473">
        <w:rPr>
          <w:rFonts w:ascii="YS Text" w:hAnsi="YS Text"/>
          <w:color w:val="000000"/>
          <w:sz w:val="23"/>
          <w:szCs w:val="23"/>
          <w:lang w:eastAsia="ru-RU"/>
        </w:rPr>
        <w:t>, д</w:t>
      </w:r>
      <w:r w:rsidR="005F4473" w:rsidRPr="00BE6C56">
        <w:rPr>
          <w:rFonts w:ascii="YS Text" w:hAnsi="YS Text"/>
          <w:color w:val="000000"/>
          <w:sz w:val="23"/>
          <w:szCs w:val="23"/>
          <w:lang w:eastAsia="ru-RU"/>
        </w:rPr>
        <w:t xml:space="preserve">ля упражнения на равновесие, ходьба по косичке, </w:t>
      </w:r>
      <w:r w:rsidR="005F4473" w:rsidRPr="00BE6C56">
        <w:rPr>
          <w:rFonts w:ascii="YS Text" w:hAnsi="YS Text"/>
          <w:color w:val="000000"/>
          <w:sz w:val="23"/>
          <w:szCs w:val="23"/>
          <w:lang w:eastAsia="ru-RU"/>
        </w:rPr>
        <w:lastRenderedPageBreak/>
        <w:t>руки на поясе, или</w:t>
      </w:r>
      <w:r w:rsidR="005F4473"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="005F4473" w:rsidRPr="00BE6C56">
        <w:rPr>
          <w:rFonts w:ascii="YS Text" w:hAnsi="YS Text"/>
          <w:color w:val="000000"/>
          <w:sz w:val="23"/>
          <w:szCs w:val="23"/>
          <w:lang w:eastAsia="ru-RU"/>
        </w:rPr>
        <w:t>руки в стороны</w:t>
      </w:r>
      <w:proofErr w:type="gramStart"/>
      <w:r w:rsidR="005F4473" w:rsidRPr="00BE6C56">
        <w:rPr>
          <w:rFonts w:ascii="YS Text" w:hAnsi="YS Text"/>
          <w:color w:val="000000"/>
          <w:sz w:val="23"/>
          <w:szCs w:val="23"/>
          <w:lang w:eastAsia="ru-RU"/>
        </w:rPr>
        <w:t>.</w:t>
      </w:r>
      <w:proofErr w:type="gramEnd"/>
      <w:r w:rsidR="005F4473"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proofErr w:type="gramStart"/>
      <w:r w:rsidRPr="001231E3">
        <w:rPr>
          <w:szCs w:val="24"/>
        </w:rPr>
        <w:t>д</w:t>
      </w:r>
      <w:proofErr w:type="gramEnd"/>
      <w:r w:rsidRPr="001231E3">
        <w:rPr>
          <w:szCs w:val="24"/>
        </w:rPr>
        <w:t xml:space="preserve">ля выполнения танцевальных упражнений, дыхательной гимнастики. </w:t>
      </w:r>
      <w:r w:rsidR="005C1648">
        <w:t>Стоя на месте или в ходьбе</w:t>
      </w:r>
      <w:r w:rsidRPr="009322B2">
        <w:t xml:space="preserve">, вдохнув носом дети, выполняют выдох через рот с усилием, так чтобы «змейка» начала вращаться. Держа «змейку» в руке или 2-ух руках воспитанники могут </w:t>
      </w:r>
      <w:r w:rsidR="00995D92" w:rsidRPr="009322B2">
        <w:t>кружиться</w:t>
      </w:r>
      <w:r w:rsidRPr="009322B2">
        <w:t>, выполнять различные движения, как с длинными лентами в гимнастики.</w:t>
      </w:r>
      <w:r w:rsidR="001231E3" w:rsidRPr="001231E3">
        <w:t xml:space="preserve"> </w:t>
      </w:r>
    </w:p>
    <w:p w:rsidR="00EB1332" w:rsidRPr="009322B2" w:rsidRDefault="00EB1332" w:rsidP="00995D92">
      <w:pPr>
        <w:spacing w:line="240" w:lineRule="auto"/>
        <w:jc w:val="both"/>
      </w:pPr>
      <w:r w:rsidRPr="009322B2">
        <w:t>Ма</w:t>
      </w:r>
      <w:r>
        <w:t>териал: металлическая проволока, цветной  болоньи</w:t>
      </w:r>
      <w:r w:rsidRPr="009322B2">
        <w:t>, коле</w:t>
      </w:r>
      <w:r w:rsidR="001231E3">
        <w:t>чко, палочка  (длиной 30см)</w:t>
      </w:r>
      <w:r w:rsidRPr="009322B2">
        <w:t>.</w:t>
      </w:r>
    </w:p>
    <w:p w:rsidR="00EB1332" w:rsidRPr="00EB1332" w:rsidRDefault="00EB1332" w:rsidP="00995D92">
      <w:pPr>
        <w:spacing w:line="240" w:lineRule="auto"/>
        <w:jc w:val="both"/>
      </w:pPr>
      <w:r w:rsidRPr="009322B2">
        <w:t>Способ изг</w:t>
      </w:r>
      <w:r>
        <w:t>отовления: по шаблону из ткани</w:t>
      </w:r>
      <w:r w:rsidRPr="009322B2">
        <w:t xml:space="preserve"> вырезается круговая «змейка», края обшиваются, и вставляется металлическая проволока</w:t>
      </w:r>
      <w:r>
        <w:t>,</w:t>
      </w:r>
      <w:r w:rsidRPr="009322B2">
        <w:t xml:space="preserve"> к ней крепится бабочка и д</w:t>
      </w:r>
      <w:r w:rsidR="001231E3">
        <w:t>р., затем колечко с веревочкой (</w:t>
      </w:r>
      <w:r w:rsidRPr="009322B2">
        <w:t>все это присоединяется  на палочку, для г</w:t>
      </w:r>
      <w:r w:rsidR="001231E3">
        <w:t>имнастических упражнений).</w:t>
      </w:r>
    </w:p>
    <w:p w:rsidR="00EB1332" w:rsidRPr="009322B2" w:rsidRDefault="00517C23" w:rsidP="00EB1332">
      <w:pPr>
        <w:spacing w:line="240" w:lineRule="auto"/>
        <w:jc w:val="both"/>
        <w:rPr>
          <w:b/>
        </w:rPr>
      </w:pPr>
      <w:r>
        <w:rPr>
          <w:b/>
        </w:rPr>
        <w:t xml:space="preserve">6. </w:t>
      </w:r>
      <w:r w:rsidR="00EB1332" w:rsidRPr="009322B2">
        <w:rPr>
          <w:b/>
        </w:rPr>
        <w:t>Тренажер «Чудо – тележка»</w:t>
      </w:r>
    </w:p>
    <w:p w:rsidR="00EB1332" w:rsidRPr="009322B2" w:rsidRDefault="00EB1332" w:rsidP="00EB1332">
      <w:pPr>
        <w:spacing w:line="240" w:lineRule="auto"/>
        <w:jc w:val="both"/>
      </w:pPr>
      <w:r w:rsidRPr="009322B2">
        <w:t>Цель: развитие мышц рук, плечевого пояса, спины.</w:t>
      </w:r>
    </w:p>
    <w:p w:rsidR="00EB1332" w:rsidRPr="009322B2" w:rsidRDefault="00EB1332" w:rsidP="00EB1332">
      <w:pPr>
        <w:spacing w:line="240" w:lineRule="auto"/>
        <w:jc w:val="both"/>
      </w:pPr>
      <w:r w:rsidRPr="009322B2">
        <w:t>Возраст 4-7 лет</w:t>
      </w:r>
    </w:p>
    <w:p w:rsidR="00EB1332" w:rsidRPr="009322B2" w:rsidRDefault="00EB1332" w:rsidP="00EB1332">
      <w:pPr>
        <w:spacing w:line="240" w:lineRule="auto"/>
        <w:jc w:val="both"/>
      </w:pPr>
      <w:r w:rsidRPr="009322B2">
        <w:t>Физкультурные занятия, творческие самостоятельные игры, соревнования и эстафеты.</w:t>
      </w:r>
    </w:p>
    <w:p w:rsidR="00EB1332" w:rsidRPr="009322B2" w:rsidRDefault="00EB1332" w:rsidP="00EB1332">
      <w:pPr>
        <w:spacing w:line="240" w:lineRule="auto"/>
        <w:jc w:val="both"/>
      </w:pPr>
      <w:r w:rsidRPr="009322B2">
        <w:t>Материал: колеса от роликовых коньков, доска.</w:t>
      </w:r>
    </w:p>
    <w:p w:rsidR="00EB1332" w:rsidRPr="00EB1332" w:rsidRDefault="00EB1332" w:rsidP="00EB1332">
      <w:pPr>
        <w:spacing w:line="240" w:lineRule="auto"/>
        <w:jc w:val="both"/>
      </w:pPr>
      <w:r w:rsidRPr="009322B2">
        <w:t>Способ изготовления: снизу доски крепятся колеса так, чтобы доска была устойчивой.</w:t>
      </w:r>
    </w:p>
    <w:p w:rsidR="00EB1332" w:rsidRPr="009322B2" w:rsidRDefault="00517C23" w:rsidP="00EB1332">
      <w:pPr>
        <w:spacing w:line="240" w:lineRule="auto"/>
        <w:jc w:val="both"/>
        <w:rPr>
          <w:b/>
        </w:rPr>
      </w:pPr>
      <w:r>
        <w:rPr>
          <w:b/>
        </w:rPr>
        <w:t xml:space="preserve">7. </w:t>
      </w:r>
      <w:r w:rsidR="00653226">
        <w:rPr>
          <w:b/>
        </w:rPr>
        <w:t xml:space="preserve"> </w:t>
      </w:r>
      <w:r w:rsidR="00EB1332">
        <w:rPr>
          <w:b/>
        </w:rPr>
        <w:t>«</w:t>
      </w:r>
      <w:r w:rsidR="00EB1332" w:rsidRPr="009322B2">
        <w:rPr>
          <w:b/>
        </w:rPr>
        <w:t>Чудо – дерево</w:t>
      </w:r>
      <w:r w:rsidR="00EB1332">
        <w:rPr>
          <w:b/>
        </w:rPr>
        <w:t>»</w:t>
      </w:r>
      <w:r w:rsidR="00EB1332" w:rsidRPr="009322B2">
        <w:rPr>
          <w:b/>
        </w:rPr>
        <w:t>.</w:t>
      </w:r>
    </w:p>
    <w:p w:rsidR="00EB1332" w:rsidRPr="009322B2" w:rsidRDefault="00EB1332" w:rsidP="00EB1332">
      <w:pPr>
        <w:spacing w:line="240" w:lineRule="auto"/>
        <w:jc w:val="both"/>
      </w:pPr>
      <w:r w:rsidRPr="009322B2">
        <w:t>Цель: развитие меткости,  ловкости, внимания, способности определять расстояния с помощью зрения и мышечных ощущениях.</w:t>
      </w:r>
    </w:p>
    <w:p w:rsidR="00EB1332" w:rsidRPr="009322B2" w:rsidRDefault="00EB1332" w:rsidP="00EB1332">
      <w:pPr>
        <w:spacing w:line="240" w:lineRule="auto"/>
        <w:jc w:val="both"/>
      </w:pPr>
      <w:r w:rsidRPr="009322B2">
        <w:t>Возраст 3-7 лет</w:t>
      </w:r>
    </w:p>
    <w:p w:rsidR="00EB1332" w:rsidRPr="009322B2" w:rsidRDefault="00EB1332" w:rsidP="00EB1332">
      <w:pPr>
        <w:spacing w:line="240" w:lineRule="auto"/>
        <w:jc w:val="both"/>
      </w:pPr>
      <w:proofErr w:type="gramStart"/>
      <w:r w:rsidRPr="009322B2">
        <w:t>Для бросков в вертикальную и горизонтальную мишень «дуб и береза» используют мелкие предметы целлулоидные мячи, шишки, волан для игра в бадмин</w:t>
      </w:r>
      <w:r>
        <w:t>тон, мячи для игры в гольф и др</w:t>
      </w:r>
      <w:r w:rsidRPr="009322B2">
        <w:t>.</w:t>
      </w:r>
      <w:proofErr w:type="gramEnd"/>
    </w:p>
    <w:p w:rsidR="00EB1332" w:rsidRPr="009322B2" w:rsidRDefault="00EB1332" w:rsidP="00EB1332">
      <w:pPr>
        <w:spacing w:line="240" w:lineRule="auto"/>
        <w:jc w:val="both"/>
      </w:pPr>
      <w:r w:rsidRPr="009322B2">
        <w:t xml:space="preserve">Материал: пластиковые и из фанеры контейнера разной величины и формы. </w:t>
      </w:r>
    </w:p>
    <w:p w:rsidR="00EB1332" w:rsidRDefault="00EB1332" w:rsidP="00EB1332">
      <w:pPr>
        <w:spacing w:line="240" w:lineRule="auto"/>
        <w:jc w:val="both"/>
      </w:pPr>
      <w:r w:rsidRPr="009322B2">
        <w:t>Способ изготовления: на стене рисуется дуб, береза, к ним крепятся, большого размера контейнера снизу, а с уменьшением размера  по стволу вверх.</w:t>
      </w:r>
    </w:p>
    <w:p w:rsidR="00EB1332" w:rsidRDefault="00517C23" w:rsidP="00EB1332">
      <w:pPr>
        <w:spacing w:line="240" w:lineRule="auto"/>
        <w:rPr>
          <w:b/>
        </w:rPr>
      </w:pPr>
      <w:r>
        <w:rPr>
          <w:b/>
        </w:rPr>
        <w:t xml:space="preserve">8. </w:t>
      </w:r>
      <w:r w:rsidR="00653226">
        <w:rPr>
          <w:b/>
        </w:rPr>
        <w:t xml:space="preserve"> </w:t>
      </w:r>
      <w:r w:rsidR="00EB1332">
        <w:rPr>
          <w:b/>
        </w:rPr>
        <w:t>«</w:t>
      </w:r>
      <w:r w:rsidR="00EB1332" w:rsidRPr="005453F7">
        <w:rPr>
          <w:b/>
        </w:rPr>
        <w:t>Звучащий обр</w:t>
      </w:r>
      <w:r w:rsidR="005C1648">
        <w:rPr>
          <w:b/>
        </w:rPr>
        <w:t>уч</w:t>
      </w:r>
      <w:r w:rsidR="00EB1332">
        <w:rPr>
          <w:b/>
        </w:rPr>
        <w:t>».</w:t>
      </w:r>
      <w:r w:rsidR="00EB1332" w:rsidRPr="005453F7">
        <w:rPr>
          <w:b/>
        </w:rPr>
        <w:t xml:space="preserve"> </w:t>
      </w:r>
    </w:p>
    <w:p w:rsidR="00EB1332" w:rsidRPr="005453F7" w:rsidRDefault="00EB1332" w:rsidP="00EB1332">
      <w:pPr>
        <w:spacing w:line="240" w:lineRule="auto"/>
        <w:jc w:val="both"/>
      </w:pPr>
      <w:proofErr w:type="gramStart"/>
      <w:r w:rsidRPr="005453F7">
        <w:t>Цель: развитие глазомера, внимания, ловкости, укрепление мышц рук, плечевого пояса, спины.</w:t>
      </w:r>
      <w:proofErr w:type="gramEnd"/>
    </w:p>
    <w:p w:rsidR="00EB1332" w:rsidRPr="005453F7" w:rsidRDefault="00EB1332" w:rsidP="00EB1332">
      <w:pPr>
        <w:spacing w:line="240" w:lineRule="auto"/>
        <w:jc w:val="both"/>
      </w:pPr>
      <w:r w:rsidRPr="005453F7">
        <w:t>Возраст 3-7 лет</w:t>
      </w:r>
    </w:p>
    <w:p w:rsidR="00EB1332" w:rsidRPr="005453F7" w:rsidRDefault="00EB1332" w:rsidP="00EB1332">
      <w:pPr>
        <w:spacing w:line="240" w:lineRule="auto"/>
        <w:jc w:val="both"/>
      </w:pPr>
      <w:r w:rsidRPr="005453F7">
        <w:t>Для бросков  используются мелкие предм</w:t>
      </w:r>
      <w:r>
        <w:t xml:space="preserve">еты, дети  старшего возраста </w:t>
      </w:r>
      <w:r w:rsidRPr="005453F7">
        <w:t>целится в колокольчики, для усложнения задания обруч можно вращать.</w:t>
      </w:r>
    </w:p>
    <w:p w:rsidR="00EB1332" w:rsidRPr="00EB1332" w:rsidRDefault="00EB1332" w:rsidP="00EB1332">
      <w:pPr>
        <w:spacing w:line="240" w:lineRule="auto"/>
        <w:jc w:val="both"/>
      </w:pPr>
      <w:r w:rsidRPr="005453F7">
        <w:t>Материал: обруч, колокольчики, тесьма.</w:t>
      </w:r>
    </w:p>
    <w:p w:rsidR="00EB1332" w:rsidRDefault="00517C23" w:rsidP="00EB1332">
      <w:pPr>
        <w:spacing w:line="240" w:lineRule="auto"/>
        <w:rPr>
          <w:b/>
        </w:rPr>
      </w:pPr>
      <w:r>
        <w:rPr>
          <w:b/>
        </w:rPr>
        <w:t xml:space="preserve">9. </w:t>
      </w:r>
      <w:r w:rsidR="00EB1332">
        <w:rPr>
          <w:b/>
        </w:rPr>
        <w:t>«</w:t>
      </w:r>
      <w:r w:rsidR="00EB1332" w:rsidRPr="005453F7">
        <w:rPr>
          <w:b/>
        </w:rPr>
        <w:t>Озорные ручейки, то узки, то широки»</w:t>
      </w:r>
    </w:p>
    <w:p w:rsidR="00EB1332" w:rsidRPr="005453F7" w:rsidRDefault="00EB1332" w:rsidP="00EB1332">
      <w:pPr>
        <w:spacing w:line="240" w:lineRule="auto"/>
      </w:pPr>
      <w:r w:rsidRPr="005453F7">
        <w:t xml:space="preserve">Цель: развивать умение в прыжках правильно выполнять толчок ног, приземление и активно использовать руки. </w:t>
      </w:r>
    </w:p>
    <w:p w:rsidR="00EB1332" w:rsidRPr="005453F7" w:rsidRDefault="00EB1332" w:rsidP="00EB1332">
      <w:pPr>
        <w:spacing w:line="240" w:lineRule="auto"/>
      </w:pPr>
      <w:r w:rsidRPr="005453F7">
        <w:t>Возраст 3-7 лет</w:t>
      </w:r>
    </w:p>
    <w:p w:rsidR="00EB1332" w:rsidRPr="005453F7" w:rsidRDefault="00EB1332" w:rsidP="00EB1332">
      <w:pPr>
        <w:spacing w:line="240" w:lineRule="auto"/>
      </w:pPr>
      <w:r w:rsidRPr="005453F7">
        <w:t>Прыжки выполняются прямо, боком, с места и с разбега.</w:t>
      </w:r>
    </w:p>
    <w:p w:rsidR="00EB1332" w:rsidRPr="005453F7" w:rsidRDefault="00EB1332" w:rsidP="00EB1332">
      <w:pPr>
        <w:spacing w:line="240" w:lineRule="auto"/>
      </w:pPr>
      <w:r w:rsidRPr="005453F7">
        <w:t>Материал: клеенка, цветы, рыбки.</w:t>
      </w:r>
    </w:p>
    <w:p w:rsidR="00EB1332" w:rsidRPr="005453F7" w:rsidRDefault="00EB1332" w:rsidP="00EB1332">
      <w:pPr>
        <w:spacing w:line="240" w:lineRule="auto"/>
      </w:pPr>
      <w:r w:rsidRPr="005453F7">
        <w:t>Способ изготовления: из клеенки вырезать волнообразный ручеек, с одной стороны ширина 1м постепенно сужающийся к другому краю до ширины 40см,</w:t>
      </w:r>
      <w:r>
        <w:t xml:space="preserve"> </w:t>
      </w:r>
      <w:r w:rsidRPr="005453F7">
        <w:t>крепятся плоскостные рыбки, цветы-лилии, снизу ручейка приклеивается липкая лента в разных местах для того, чтобы ручеек не двигался во время прыжков. Для раннего и младшего возраста ширина 20- 40см.</w:t>
      </w:r>
    </w:p>
    <w:p w:rsidR="00EB1332" w:rsidRDefault="00517C23" w:rsidP="00EB1332">
      <w:pPr>
        <w:spacing w:line="240" w:lineRule="auto"/>
        <w:rPr>
          <w:b/>
        </w:rPr>
      </w:pPr>
      <w:r>
        <w:rPr>
          <w:b/>
        </w:rPr>
        <w:t xml:space="preserve">10. </w:t>
      </w:r>
      <w:r w:rsidR="00653226">
        <w:rPr>
          <w:b/>
        </w:rPr>
        <w:t xml:space="preserve"> </w:t>
      </w:r>
      <w:r w:rsidR="00EB1332">
        <w:rPr>
          <w:b/>
        </w:rPr>
        <w:t>«Спортивные весы»</w:t>
      </w:r>
    </w:p>
    <w:p w:rsidR="00EB1332" w:rsidRPr="00EF5459" w:rsidRDefault="00EB1332" w:rsidP="00EB1332">
      <w:pPr>
        <w:spacing w:line="240" w:lineRule="auto"/>
        <w:ind w:left="360"/>
      </w:pPr>
      <w:r w:rsidRPr="00EF5459">
        <w:t>Цель: создание положительного эмоционального настроя, развитие ловкости, мышц рук и плечевого пояса.</w:t>
      </w:r>
    </w:p>
    <w:p w:rsidR="00EB1332" w:rsidRPr="00EF5459" w:rsidRDefault="00EB1332" w:rsidP="00EB1332">
      <w:pPr>
        <w:spacing w:line="240" w:lineRule="auto"/>
        <w:ind w:left="360"/>
      </w:pPr>
      <w:r w:rsidRPr="00EF5459">
        <w:t>Возраст 3-7 лет</w:t>
      </w:r>
    </w:p>
    <w:p w:rsidR="00EB1332" w:rsidRPr="00EF5459" w:rsidRDefault="00EB1332" w:rsidP="00EB1332">
      <w:pPr>
        <w:spacing w:line="240" w:lineRule="auto"/>
        <w:ind w:left="360"/>
      </w:pPr>
      <w:r w:rsidRPr="00EF5459">
        <w:t>Дети 3-4 лет вовре</w:t>
      </w:r>
      <w:r w:rsidR="00326C4F">
        <w:t xml:space="preserve">мя игры могут закрывать </w:t>
      </w:r>
      <w:proofErr w:type="gramStart"/>
      <w:r w:rsidR="00326C4F">
        <w:t>у</w:t>
      </w:r>
      <w:proofErr w:type="gramEnd"/>
      <w:r w:rsidR="00326C4F">
        <w:t xml:space="preserve"> </w:t>
      </w:r>
      <w:proofErr w:type="gramStart"/>
      <w:r w:rsidR="00326C4F">
        <w:t>спортивные</w:t>
      </w:r>
      <w:proofErr w:type="gramEnd"/>
      <w:r w:rsidR="00326C4F">
        <w:t xml:space="preserve"> </w:t>
      </w:r>
      <w:r w:rsidRPr="00EF5459">
        <w:t>весов  с боку края, ладошками и прокатывать по ним целлулоидные мячи, шишки, мячи для игры в гольф, малые резиновые мячи. Дети старшего возраста дополнительно прокатывают с усложнением м</w:t>
      </w:r>
      <w:r w:rsidR="00653226">
        <w:t xml:space="preserve">ячи среднего и большого размера </w:t>
      </w:r>
      <w:r w:rsidR="00326C4F">
        <w:t xml:space="preserve">и держат спортивные </w:t>
      </w:r>
      <w:r w:rsidRPr="00EF5459">
        <w:t>весы только снизу.</w:t>
      </w:r>
    </w:p>
    <w:p w:rsidR="00EB1332" w:rsidRPr="00EB1332" w:rsidRDefault="00EB1332" w:rsidP="00EB1332">
      <w:pPr>
        <w:spacing w:line="240" w:lineRule="auto"/>
        <w:ind w:left="360"/>
      </w:pPr>
      <w:r w:rsidRPr="00EF5459">
        <w:t>Материал: уголки из стройматериалов.</w:t>
      </w:r>
    </w:p>
    <w:p w:rsidR="00EB1332" w:rsidRDefault="00517C23" w:rsidP="00EB1332">
      <w:pPr>
        <w:spacing w:line="240" w:lineRule="auto"/>
        <w:rPr>
          <w:b/>
        </w:rPr>
      </w:pPr>
      <w:r>
        <w:rPr>
          <w:b/>
        </w:rPr>
        <w:t xml:space="preserve">11. </w:t>
      </w:r>
      <w:r w:rsidR="00EB1332" w:rsidRPr="00EF5459">
        <w:rPr>
          <w:b/>
        </w:rPr>
        <w:t>«</w:t>
      </w:r>
      <w:r w:rsidR="00EB1332">
        <w:rPr>
          <w:b/>
        </w:rPr>
        <w:t>Волшебная</w:t>
      </w:r>
      <w:r w:rsidR="00EB1332" w:rsidRPr="00EF5459">
        <w:rPr>
          <w:b/>
        </w:rPr>
        <w:t xml:space="preserve"> труб</w:t>
      </w:r>
      <w:r w:rsidR="00EB1332">
        <w:rPr>
          <w:b/>
        </w:rPr>
        <w:t>а</w:t>
      </w:r>
      <w:r w:rsidR="00EB1332" w:rsidRPr="00EF5459">
        <w:rPr>
          <w:b/>
        </w:rPr>
        <w:t>»</w:t>
      </w:r>
    </w:p>
    <w:p w:rsidR="00EB1332" w:rsidRPr="00EF5459" w:rsidRDefault="00EB1332" w:rsidP="00EB1332">
      <w:pPr>
        <w:spacing w:line="240" w:lineRule="auto"/>
        <w:ind w:left="360"/>
      </w:pPr>
      <w:r w:rsidRPr="00EF5459">
        <w:t>Цель: укреплять мышцы рук, развивать чувство мяча и ловкость</w:t>
      </w:r>
      <w:r w:rsidR="001231E3">
        <w:t>, координацию движений</w:t>
      </w:r>
      <w:r w:rsidRPr="00EF5459">
        <w:t>.</w:t>
      </w:r>
    </w:p>
    <w:p w:rsidR="00EB1332" w:rsidRPr="00EF5459" w:rsidRDefault="00EB1332" w:rsidP="00EB1332">
      <w:pPr>
        <w:spacing w:line="240" w:lineRule="auto"/>
        <w:ind w:left="360"/>
      </w:pPr>
      <w:r w:rsidRPr="00EF5459">
        <w:t>Возраст 3-7 лет</w:t>
      </w:r>
    </w:p>
    <w:p w:rsidR="00EB1332" w:rsidRPr="00EF5459" w:rsidRDefault="00EB1332" w:rsidP="00EB1332">
      <w:pPr>
        <w:spacing w:line="240" w:lineRule="auto"/>
        <w:ind w:left="360"/>
      </w:pPr>
      <w:r>
        <w:lastRenderedPageBreak/>
        <w:t>Выполнять обще</w:t>
      </w:r>
      <w:r w:rsidRPr="00EF5459">
        <w:t>развивающие упражнения, носить на трубке различные мячи и плоские небольшие предметы как в одной руке, так и в двух руках.</w:t>
      </w:r>
    </w:p>
    <w:p w:rsidR="006E59A4" w:rsidRDefault="00EB1332" w:rsidP="006E59A4">
      <w:pPr>
        <w:spacing w:line="240" w:lineRule="auto"/>
        <w:ind w:left="360"/>
      </w:pPr>
      <w:proofErr w:type="gramStart"/>
      <w:r w:rsidRPr="00EF5459">
        <w:t>Материал: трубка из под самоклеющейся пленки.</w:t>
      </w:r>
      <w:proofErr w:type="gramEnd"/>
    </w:p>
    <w:p w:rsidR="006E59A4" w:rsidRDefault="00517C23" w:rsidP="006E59A4">
      <w:pPr>
        <w:spacing w:line="240" w:lineRule="auto"/>
      </w:pPr>
      <w:r>
        <w:rPr>
          <w:b/>
        </w:rPr>
        <w:t xml:space="preserve">12. </w:t>
      </w:r>
      <w:r w:rsidR="006E59A4" w:rsidRPr="006E59A4">
        <w:rPr>
          <w:b/>
        </w:rPr>
        <w:t>Поймай мышонка</w:t>
      </w:r>
    </w:p>
    <w:p w:rsidR="006E59A4" w:rsidRDefault="006E59A4" w:rsidP="00EA4ADA">
      <w:pPr>
        <w:spacing w:line="240" w:lineRule="auto"/>
        <w:ind w:left="426"/>
        <w:jc w:val="both"/>
      </w:pPr>
      <w:r>
        <w:t>Цель: тренировка мелкой моторики пальцев рук, совершенствование ловкости, координации и быстроты движений.</w:t>
      </w:r>
      <w:r w:rsidR="00EA4ADA">
        <w:t xml:space="preserve"> Воспитание упорства настойчивости, позитивного духа соперничества. </w:t>
      </w:r>
    </w:p>
    <w:p w:rsidR="006E59A4" w:rsidRPr="00EF5459" w:rsidRDefault="006E59A4" w:rsidP="006E59A4">
      <w:pPr>
        <w:spacing w:line="240" w:lineRule="auto"/>
        <w:ind w:left="426"/>
      </w:pPr>
      <w:r w:rsidRPr="00EF5459">
        <w:t xml:space="preserve">Возраст </w:t>
      </w:r>
      <w:r>
        <w:t>5</w:t>
      </w:r>
      <w:r w:rsidRPr="00EF5459">
        <w:t>-7 лет</w:t>
      </w:r>
    </w:p>
    <w:p w:rsidR="006E59A4" w:rsidRDefault="006E59A4" w:rsidP="006E59A4">
      <w:pPr>
        <w:spacing w:line="240" w:lineRule="auto"/>
        <w:ind w:left="426"/>
        <w:jc w:val="both"/>
      </w:pPr>
      <w:r>
        <w:t>При проведении занятий по физкультуре, спортивных праздников, в свободной игровой деятельности детей.</w:t>
      </w:r>
    </w:p>
    <w:p w:rsidR="006E59A4" w:rsidRPr="00EF5459" w:rsidRDefault="006E59A4" w:rsidP="006E59A4">
      <w:pPr>
        <w:spacing w:line="240" w:lineRule="auto"/>
        <w:ind w:left="426"/>
        <w:jc w:val="both"/>
      </w:pPr>
      <w:r w:rsidRPr="00EF5459">
        <w:t>Материал:</w:t>
      </w:r>
      <w:r>
        <w:t xml:space="preserve"> ленты, фигурки </w:t>
      </w:r>
      <w:r w:rsidR="00EA4ADA">
        <w:t>различных животных.</w:t>
      </w:r>
    </w:p>
    <w:p w:rsidR="00916E42" w:rsidRPr="00C73167" w:rsidRDefault="00517C23" w:rsidP="00916E42">
      <w:pPr>
        <w:spacing w:line="240" w:lineRule="auto"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13. </w:t>
      </w:r>
      <w:r w:rsidR="00C73167" w:rsidRPr="00C73167">
        <w:rPr>
          <w:b/>
          <w:szCs w:val="24"/>
          <w:lang w:eastAsia="ru-RU"/>
        </w:rPr>
        <w:t>Волшебные круги</w:t>
      </w:r>
    </w:p>
    <w:p w:rsidR="00C73167" w:rsidRPr="00EF5459" w:rsidRDefault="00C73167" w:rsidP="00C73167">
      <w:pPr>
        <w:spacing w:line="240" w:lineRule="auto"/>
        <w:ind w:left="360"/>
      </w:pPr>
      <w:r w:rsidRPr="00EF5459">
        <w:t>Цель: укреплять мышцы рук, развивать ловкость</w:t>
      </w:r>
      <w:r>
        <w:t>, координацию движений</w:t>
      </w:r>
      <w:r w:rsidRPr="00EF5459">
        <w:t>.</w:t>
      </w:r>
    </w:p>
    <w:p w:rsidR="00C73167" w:rsidRPr="00EF5459" w:rsidRDefault="00C73167" w:rsidP="00C73167">
      <w:pPr>
        <w:spacing w:line="240" w:lineRule="auto"/>
        <w:ind w:left="360"/>
      </w:pPr>
      <w:r w:rsidRPr="00EF5459">
        <w:t>Возраст 3-7 лет</w:t>
      </w:r>
    </w:p>
    <w:p w:rsidR="005F4473" w:rsidRDefault="00C73167" w:rsidP="005F4473">
      <w:pPr>
        <w:spacing w:line="240" w:lineRule="auto"/>
        <w:ind w:left="360"/>
      </w:pPr>
      <w:r>
        <w:t>Использовать при выполнении обще</w:t>
      </w:r>
      <w:r w:rsidRPr="00EF5459">
        <w:t>развивающи</w:t>
      </w:r>
      <w:r>
        <w:t>х</w:t>
      </w:r>
      <w:r w:rsidRPr="00EF5459">
        <w:t xml:space="preserve"> упражнени</w:t>
      </w:r>
      <w:r>
        <w:t>й</w:t>
      </w:r>
      <w:r w:rsidRPr="00EF5459">
        <w:t xml:space="preserve">, </w:t>
      </w:r>
      <w:r>
        <w:t xml:space="preserve">подвижных игр, </w:t>
      </w:r>
      <w:r w:rsidR="005F4473">
        <w:t xml:space="preserve">эстафетах, </w:t>
      </w:r>
      <w:r>
        <w:t>основных движений</w:t>
      </w:r>
      <w:r w:rsidR="005F4473" w:rsidRPr="005F4473"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="005F4473">
        <w:rPr>
          <w:rFonts w:ascii="YS Text" w:hAnsi="YS Text"/>
          <w:color w:val="000000"/>
          <w:sz w:val="23"/>
          <w:szCs w:val="23"/>
          <w:lang w:eastAsia="ru-RU"/>
        </w:rPr>
        <w:t>(</w:t>
      </w:r>
      <w:r w:rsidR="005F4473" w:rsidRPr="005F4473">
        <w:rPr>
          <w:rFonts w:ascii="YS Text" w:hAnsi="YS Text"/>
          <w:color w:val="000000"/>
          <w:sz w:val="23"/>
          <w:szCs w:val="23"/>
          <w:lang w:eastAsia="ru-RU"/>
        </w:rPr>
        <w:t xml:space="preserve">ходьба с </w:t>
      </w:r>
      <w:r w:rsidR="005F4473">
        <w:rPr>
          <w:rFonts w:ascii="YS Text" w:hAnsi="YS Text"/>
          <w:color w:val="000000"/>
          <w:sz w:val="23"/>
          <w:szCs w:val="23"/>
          <w:lang w:eastAsia="ru-RU"/>
        </w:rPr>
        <w:t>кругом</w:t>
      </w:r>
      <w:r w:rsidR="005F4473" w:rsidRPr="005F4473">
        <w:rPr>
          <w:rFonts w:ascii="YS Text" w:hAnsi="YS Text"/>
          <w:color w:val="000000"/>
          <w:sz w:val="23"/>
          <w:szCs w:val="23"/>
          <w:lang w:eastAsia="ru-RU"/>
        </w:rPr>
        <w:t xml:space="preserve"> на голове</w:t>
      </w:r>
      <w:r w:rsidR="005F4473">
        <w:rPr>
          <w:rFonts w:ascii="YS Text" w:hAnsi="YS Text"/>
          <w:color w:val="000000"/>
          <w:sz w:val="23"/>
          <w:szCs w:val="23"/>
          <w:lang w:eastAsia="ru-RU"/>
        </w:rPr>
        <w:t>)</w:t>
      </w:r>
      <w:r w:rsidR="005F4473">
        <w:t xml:space="preserve">, </w:t>
      </w:r>
    </w:p>
    <w:p w:rsidR="00916E42" w:rsidRPr="00C73167" w:rsidRDefault="00C73167" w:rsidP="00C73167">
      <w:pPr>
        <w:spacing w:line="240" w:lineRule="auto"/>
        <w:ind w:left="360"/>
      </w:pPr>
      <w:r w:rsidRPr="00EF5459">
        <w:t xml:space="preserve">Материал: </w:t>
      </w:r>
      <w:r>
        <w:t>поролон, ткань.</w:t>
      </w:r>
    </w:p>
    <w:p w:rsidR="008D57C8" w:rsidRPr="008D57C8" w:rsidRDefault="008D57C8" w:rsidP="003B1F7B">
      <w:pPr>
        <w:spacing w:line="240" w:lineRule="auto"/>
        <w:ind w:firstLine="709"/>
        <w:jc w:val="both"/>
        <w:rPr>
          <w:szCs w:val="24"/>
        </w:rPr>
      </w:pPr>
      <w:r w:rsidRPr="008D57C8">
        <w:rPr>
          <w:szCs w:val="24"/>
        </w:rPr>
        <w:t xml:space="preserve">С применением нового нестандартного оборудования на занятиях по плаванию у дошкольников быстро и качественно формируются двигательные умения и навыки, происходит быстрая адаптация организма к водной среде. Новое спортивное оборудование - это всегда дополнительный стимул повышения физкультурно-оздоровительной работы.    </w:t>
      </w:r>
    </w:p>
    <w:p w:rsidR="008D57C8" w:rsidRPr="008D57C8" w:rsidRDefault="008D57C8" w:rsidP="003B1F7B">
      <w:pPr>
        <w:spacing w:line="240" w:lineRule="auto"/>
        <w:ind w:firstLine="709"/>
        <w:jc w:val="both"/>
        <w:rPr>
          <w:szCs w:val="24"/>
        </w:rPr>
      </w:pPr>
      <w:r w:rsidRPr="008D57C8">
        <w:rPr>
          <w:szCs w:val="24"/>
        </w:rPr>
        <w:t>Нестандартное оборудование позволяет решать на занятиях самые разнообразные задачи, вызывает высокий интерес детей к упражнениям и к занятиям в целом. Игры с нестандартным оборудованием увлекают, что создает положительный эмоциональный фон для снятия напряжения и страха в воде, побуждает детей к активному выполнению упражнений.   Имея достаточное количество инвентаря, можно придумать несколько вариантов одной игры или усложнить её, придумывать новые игры. Дети с большим удовольствием плавают, ныряют, выполняют всевозможные упражнения, играют в подвижные игры. Наряду с двигательной активностью у них развивается сноровка, внимание, ловкость, закрепляется знание цвета, формы, увеличивается моторная плотность занятия, повышается эмоциональный тонус, изобретательность в самостоятельной деятельности, а главное – повышается интерес и желание заниматься физической культурой.</w:t>
      </w:r>
    </w:p>
    <w:p w:rsidR="008D57C8" w:rsidRPr="008D57C8" w:rsidRDefault="008D57C8" w:rsidP="003B1F7B">
      <w:pPr>
        <w:spacing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Детей дошкольного возраста</w:t>
      </w:r>
      <w:r w:rsidRPr="008D57C8">
        <w:rPr>
          <w:szCs w:val="24"/>
        </w:rPr>
        <w:t xml:space="preserve"> привлекает красочность такого оборудования, вызывает интерес, желание поиграть с новыми для них атрибутами, что способствует более высокому эмоциональному тонусу во время занятий и интересу детей к ним, формирует потребность к движению, вызывает не только большой восторг у детей, но и позволяет расширить возможности для выполнения многообразных движений, упражнений.</w:t>
      </w:r>
      <w:proofErr w:type="gramEnd"/>
      <w:r w:rsidRPr="008D57C8">
        <w:rPr>
          <w:szCs w:val="24"/>
        </w:rPr>
        <w:t xml:space="preserve"> Дети всех возрастов выполняют упражнения с нестандартным физкультурным оборудованием с большим удовольствием и достигают хороших результатов </w:t>
      </w:r>
    </w:p>
    <w:p w:rsidR="008D57C8" w:rsidRPr="008D57C8" w:rsidRDefault="008D57C8" w:rsidP="003B1F7B">
      <w:pPr>
        <w:spacing w:line="240" w:lineRule="auto"/>
        <w:ind w:firstLine="709"/>
        <w:jc w:val="both"/>
        <w:rPr>
          <w:szCs w:val="24"/>
        </w:rPr>
      </w:pPr>
      <w:r w:rsidRPr="008D57C8">
        <w:rPr>
          <w:szCs w:val="24"/>
        </w:rPr>
        <w:t>Исходя из личного опыта работы, предлагаю варианты использования нестандартного оборудования для занятий по обучению плаванию дошкольников:</w:t>
      </w:r>
    </w:p>
    <w:p w:rsidR="00517C23" w:rsidRDefault="00517C23" w:rsidP="003B1F7B">
      <w:pPr>
        <w:spacing w:line="240" w:lineRule="auto"/>
        <w:jc w:val="both"/>
        <w:rPr>
          <w:b/>
          <w:szCs w:val="24"/>
        </w:rPr>
      </w:pPr>
    </w:p>
    <w:p w:rsidR="008D57C8" w:rsidRPr="008D57C8" w:rsidRDefault="00653226" w:rsidP="003B1F7B">
      <w:pPr>
        <w:spacing w:line="240" w:lineRule="auto"/>
        <w:jc w:val="both"/>
        <w:rPr>
          <w:szCs w:val="24"/>
        </w:rPr>
      </w:pPr>
      <w:r w:rsidRPr="008D57C8">
        <w:rPr>
          <w:b/>
          <w:szCs w:val="24"/>
        </w:rPr>
        <w:t xml:space="preserve"> </w:t>
      </w:r>
      <w:r w:rsidR="008D57C8" w:rsidRPr="008D57C8">
        <w:rPr>
          <w:b/>
          <w:szCs w:val="24"/>
        </w:rPr>
        <w:t>«Кораблики»</w:t>
      </w:r>
      <w:r w:rsidR="008D57C8" w:rsidRPr="008D57C8">
        <w:rPr>
          <w:szCs w:val="24"/>
        </w:rPr>
        <w:t xml:space="preserve"> - оборудование применяется на занятиях с детьми раннего и младшего возраста.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 xml:space="preserve">Используется для обучения детей правильному вдоху и выдоху  (тренирует навык правильного носового дыхания, укрепляет мышцы  лица). 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i/>
          <w:szCs w:val="24"/>
        </w:rPr>
        <w:t>Материал:</w:t>
      </w:r>
      <w:r w:rsidRPr="008D57C8">
        <w:rPr>
          <w:szCs w:val="24"/>
        </w:rPr>
        <w:t xml:space="preserve"> пенопласт, цветная </w:t>
      </w:r>
      <w:proofErr w:type="spellStart"/>
      <w:r w:rsidRPr="008D57C8">
        <w:rPr>
          <w:szCs w:val="24"/>
        </w:rPr>
        <w:t>изолента</w:t>
      </w:r>
      <w:proofErr w:type="spellEnd"/>
      <w:r w:rsidRPr="008D57C8">
        <w:rPr>
          <w:szCs w:val="24"/>
        </w:rPr>
        <w:t xml:space="preserve">, винил. </w:t>
      </w:r>
    </w:p>
    <w:p w:rsidR="00517C23" w:rsidRDefault="00517C23" w:rsidP="003B1F7B">
      <w:pPr>
        <w:spacing w:line="240" w:lineRule="auto"/>
        <w:jc w:val="both"/>
        <w:rPr>
          <w:b/>
          <w:szCs w:val="24"/>
        </w:rPr>
      </w:pPr>
    </w:p>
    <w:p w:rsidR="008D57C8" w:rsidRPr="008D57C8" w:rsidRDefault="00653226" w:rsidP="003B1F7B">
      <w:pPr>
        <w:spacing w:line="240" w:lineRule="auto"/>
        <w:jc w:val="both"/>
        <w:rPr>
          <w:szCs w:val="24"/>
        </w:rPr>
      </w:pPr>
      <w:r w:rsidRPr="008D57C8">
        <w:rPr>
          <w:b/>
          <w:szCs w:val="24"/>
        </w:rPr>
        <w:t xml:space="preserve"> </w:t>
      </w:r>
      <w:r w:rsidR="008D57C8" w:rsidRPr="008D57C8">
        <w:rPr>
          <w:b/>
          <w:szCs w:val="24"/>
        </w:rPr>
        <w:t>«Ведерки»</w:t>
      </w:r>
      <w:r w:rsidR="008D57C8" w:rsidRPr="008D57C8">
        <w:rPr>
          <w:szCs w:val="24"/>
        </w:rPr>
        <w:t xml:space="preserve"> - оборудование применяется на занятиях с детьми раннего и младшего возраста.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>Использование ведерок помогает преодолеть детский страх перед водой - не бояться брызг. Дети играют и сами обливаются водой.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i/>
          <w:szCs w:val="24"/>
        </w:rPr>
        <w:t>Материал:</w:t>
      </w:r>
      <w:r w:rsidRPr="008D57C8">
        <w:rPr>
          <w:szCs w:val="24"/>
        </w:rPr>
        <w:t xml:space="preserve"> пластиковые бутылки, веревка, трубка, декоративная лента.</w:t>
      </w:r>
    </w:p>
    <w:p w:rsidR="00517C23" w:rsidRDefault="00517C23" w:rsidP="003B1F7B">
      <w:pPr>
        <w:spacing w:line="240" w:lineRule="auto"/>
        <w:jc w:val="both"/>
        <w:rPr>
          <w:b/>
          <w:szCs w:val="24"/>
        </w:rPr>
      </w:pPr>
    </w:p>
    <w:p w:rsidR="008D57C8" w:rsidRPr="008D57C8" w:rsidRDefault="00653226" w:rsidP="003B1F7B">
      <w:pPr>
        <w:spacing w:line="240" w:lineRule="auto"/>
        <w:jc w:val="both"/>
        <w:rPr>
          <w:szCs w:val="24"/>
        </w:rPr>
      </w:pPr>
      <w:r w:rsidRPr="008D57C8">
        <w:rPr>
          <w:b/>
          <w:szCs w:val="24"/>
        </w:rPr>
        <w:t xml:space="preserve"> </w:t>
      </w:r>
      <w:r w:rsidR="008D57C8" w:rsidRPr="008D57C8">
        <w:rPr>
          <w:b/>
          <w:szCs w:val="24"/>
        </w:rPr>
        <w:t>«Змейка»</w:t>
      </w:r>
      <w:r w:rsidR="008D57C8" w:rsidRPr="008D57C8">
        <w:rPr>
          <w:szCs w:val="24"/>
        </w:rPr>
        <w:t xml:space="preserve"> - оборудование применяется на занятиях с детьми всех возрастов.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 xml:space="preserve">Ранний и младший возраст: для перешагивания, для игр и забав.  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lastRenderedPageBreak/>
        <w:t>Развивает координацию движений,  ловкость, положительные эмоции.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 xml:space="preserve">Средний возраст: </w:t>
      </w:r>
      <w:proofErr w:type="spellStart"/>
      <w:r w:rsidRPr="008D57C8">
        <w:rPr>
          <w:szCs w:val="24"/>
        </w:rPr>
        <w:t>подныривание</w:t>
      </w:r>
      <w:proofErr w:type="spellEnd"/>
      <w:r w:rsidRPr="008D57C8">
        <w:rPr>
          <w:szCs w:val="24"/>
        </w:rPr>
        <w:t xml:space="preserve"> под «змейку», свободные игры. 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>Развитие дыхательной мускулатуры (задержка дыхания), преодоление водобоязни.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>Старший возраст: делать из змейки фигуры (круг, квадрат, овал), цифры.  Закрепление знаний форм предметов, цифр. Развитие ловкости, внимания,  умение регулировать и координировать движения.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i/>
          <w:szCs w:val="24"/>
        </w:rPr>
        <w:t>Материал:</w:t>
      </w:r>
      <w:r w:rsidRPr="008D57C8">
        <w:rPr>
          <w:szCs w:val="24"/>
        </w:rPr>
        <w:t xml:space="preserve"> мячи, сетка, веревка.</w:t>
      </w:r>
    </w:p>
    <w:p w:rsidR="00517C23" w:rsidRDefault="00653226" w:rsidP="003B1F7B">
      <w:pPr>
        <w:spacing w:line="240" w:lineRule="auto"/>
        <w:jc w:val="both"/>
        <w:rPr>
          <w:b/>
          <w:szCs w:val="24"/>
        </w:rPr>
      </w:pPr>
      <w:r w:rsidRPr="00916E42">
        <w:rPr>
          <w:b/>
          <w:szCs w:val="24"/>
        </w:rPr>
        <w:t xml:space="preserve"> </w:t>
      </w:r>
    </w:p>
    <w:p w:rsidR="008D57C8" w:rsidRPr="00916E42" w:rsidRDefault="008D57C8" w:rsidP="003B1F7B">
      <w:pPr>
        <w:spacing w:line="240" w:lineRule="auto"/>
        <w:jc w:val="both"/>
        <w:rPr>
          <w:szCs w:val="24"/>
        </w:rPr>
      </w:pPr>
      <w:r w:rsidRPr="00916E42">
        <w:rPr>
          <w:b/>
          <w:szCs w:val="24"/>
        </w:rPr>
        <w:t>«Тонущие игрушки»</w:t>
      </w:r>
      <w:r w:rsidRPr="00916E42">
        <w:rPr>
          <w:szCs w:val="24"/>
        </w:rPr>
        <w:t xml:space="preserve"> - применяется на занятиях с детьми среднего и старшего возраста. Разноцветные тонущие квадраты, треугольники, кружки. </w:t>
      </w:r>
    </w:p>
    <w:p w:rsidR="008D57C8" w:rsidRPr="00916E42" w:rsidRDefault="008D57C8" w:rsidP="003B1F7B">
      <w:pPr>
        <w:spacing w:line="240" w:lineRule="auto"/>
        <w:jc w:val="both"/>
        <w:rPr>
          <w:szCs w:val="24"/>
        </w:rPr>
      </w:pPr>
      <w:r w:rsidRPr="00916E42">
        <w:rPr>
          <w:i/>
          <w:szCs w:val="24"/>
        </w:rPr>
        <w:t>Вариант 1:</w:t>
      </w:r>
      <w:r w:rsidRPr="00916E42">
        <w:rPr>
          <w:szCs w:val="24"/>
        </w:rPr>
        <w:t xml:space="preserve"> кто больше соберет фигурок; </w:t>
      </w:r>
    </w:p>
    <w:p w:rsidR="008D57C8" w:rsidRPr="00916E42" w:rsidRDefault="008D57C8" w:rsidP="003B1F7B">
      <w:pPr>
        <w:spacing w:line="240" w:lineRule="auto"/>
        <w:jc w:val="both"/>
        <w:rPr>
          <w:szCs w:val="24"/>
        </w:rPr>
      </w:pPr>
      <w:r w:rsidRPr="00916E42">
        <w:rPr>
          <w:i/>
          <w:szCs w:val="24"/>
        </w:rPr>
        <w:t>Вариант 2:</w:t>
      </w:r>
      <w:r w:rsidRPr="00916E42">
        <w:rPr>
          <w:szCs w:val="24"/>
        </w:rPr>
        <w:t xml:space="preserve"> собрать фигурки и разложить по цвету; </w:t>
      </w:r>
    </w:p>
    <w:p w:rsidR="008D57C8" w:rsidRPr="00916E42" w:rsidRDefault="008D57C8" w:rsidP="003B1F7B">
      <w:pPr>
        <w:spacing w:line="240" w:lineRule="auto"/>
        <w:jc w:val="both"/>
        <w:rPr>
          <w:szCs w:val="24"/>
        </w:rPr>
      </w:pPr>
      <w:r w:rsidRPr="00916E42">
        <w:rPr>
          <w:i/>
          <w:szCs w:val="24"/>
        </w:rPr>
        <w:t>Вариант 3:</w:t>
      </w:r>
      <w:r w:rsidRPr="00916E42">
        <w:rPr>
          <w:szCs w:val="24"/>
        </w:rPr>
        <w:t xml:space="preserve"> собрать фигурки и разложить по форме. </w:t>
      </w:r>
    </w:p>
    <w:p w:rsidR="008D57C8" w:rsidRPr="00916E42" w:rsidRDefault="008D57C8" w:rsidP="003B1F7B">
      <w:pPr>
        <w:spacing w:line="240" w:lineRule="auto"/>
        <w:jc w:val="both"/>
        <w:rPr>
          <w:szCs w:val="24"/>
        </w:rPr>
      </w:pPr>
      <w:r w:rsidRPr="00916E42">
        <w:rPr>
          <w:szCs w:val="24"/>
        </w:rPr>
        <w:t>Развитие дыхательной мускулатуры, ловкости, быстроты, открывание глаз в воде, закрепление цвета и формы.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916E42">
        <w:rPr>
          <w:i/>
          <w:szCs w:val="24"/>
        </w:rPr>
        <w:t>Материал:</w:t>
      </w:r>
      <w:r w:rsidRPr="00916E42">
        <w:rPr>
          <w:szCs w:val="24"/>
        </w:rPr>
        <w:t xml:space="preserve"> декоративные камушки, разноцветный винил.</w:t>
      </w:r>
    </w:p>
    <w:p w:rsidR="00517C23" w:rsidRDefault="00517C23" w:rsidP="003B1F7B">
      <w:pPr>
        <w:spacing w:line="240" w:lineRule="auto"/>
        <w:jc w:val="both"/>
        <w:rPr>
          <w:b/>
          <w:szCs w:val="24"/>
        </w:rPr>
      </w:pPr>
    </w:p>
    <w:p w:rsidR="008D57C8" w:rsidRPr="008D57C8" w:rsidRDefault="00653226" w:rsidP="003B1F7B">
      <w:pPr>
        <w:spacing w:line="240" w:lineRule="auto"/>
        <w:jc w:val="both"/>
        <w:rPr>
          <w:szCs w:val="24"/>
        </w:rPr>
      </w:pPr>
      <w:r w:rsidRPr="008D57C8">
        <w:rPr>
          <w:b/>
          <w:szCs w:val="24"/>
        </w:rPr>
        <w:t xml:space="preserve"> </w:t>
      </w:r>
      <w:r w:rsidR="008D57C8" w:rsidRPr="008D57C8">
        <w:rPr>
          <w:b/>
          <w:szCs w:val="24"/>
        </w:rPr>
        <w:t>«Домики»</w:t>
      </w:r>
      <w:r w:rsidR="008D57C8" w:rsidRPr="008D57C8">
        <w:rPr>
          <w:szCs w:val="24"/>
        </w:rPr>
        <w:t xml:space="preserve"> - оборудование применяется на занятиях с детьми раннего и младшего возраста. 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>Собирать в воде уточек и рыбок, относить их к домикам. Развитие координации движений,  ловкости, положительных эмоций.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i/>
          <w:szCs w:val="24"/>
        </w:rPr>
        <w:t>Материал:</w:t>
      </w:r>
      <w:r w:rsidRPr="008D57C8">
        <w:rPr>
          <w:szCs w:val="24"/>
        </w:rPr>
        <w:t xml:space="preserve"> пенопласт, цветной скотч.</w:t>
      </w:r>
    </w:p>
    <w:p w:rsidR="00517C23" w:rsidRDefault="00517C23" w:rsidP="003B1F7B">
      <w:pPr>
        <w:spacing w:line="240" w:lineRule="auto"/>
        <w:jc w:val="both"/>
        <w:rPr>
          <w:b/>
          <w:szCs w:val="24"/>
        </w:rPr>
      </w:pP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b/>
          <w:szCs w:val="24"/>
        </w:rPr>
        <w:t>«Разделительные дорожки»</w:t>
      </w:r>
      <w:r w:rsidRPr="008D57C8">
        <w:rPr>
          <w:szCs w:val="24"/>
        </w:rPr>
        <w:t xml:space="preserve"> - применяется на занятиях с детьми среднего и старшего возраста.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 xml:space="preserve">Средний возраст: </w:t>
      </w:r>
      <w:proofErr w:type="spellStart"/>
      <w:r w:rsidRPr="008D57C8">
        <w:rPr>
          <w:szCs w:val="24"/>
        </w:rPr>
        <w:t>подныривание</w:t>
      </w:r>
      <w:proofErr w:type="spellEnd"/>
      <w:r w:rsidRPr="008D57C8">
        <w:rPr>
          <w:szCs w:val="24"/>
        </w:rPr>
        <w:t xml:space="preserve"> под дорожкой. Развитие дыхательной мускулатуры, координации движений.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>Старший возраст: проведение различных эстафет.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i/>
          <w:szCs w:val="24"/>
        </w:rPr>
        <w:t>Материал:</w:t>
      </w:r>
      <w:r w:rsidRPr="008D57C8">
        <w:rPr>
          <w:szCs w:val="24"/>
        </w:rPr>
        <w:t xml:space="preserve"> детали от пирамид, веревка, трубки.</w:t>
      </w:r>
    </w:p>
    <w:p w:rsidR="00517C23" w:rsidRDefault="00517C23" w:rsidP="003B1F7B">
      <w:pPr>
        <w:spacing w:line="240" w:lineRule="auto"/>
        <w:jc w:val="both"/>
        <w:rPr>
          <w:b/>
          <w:szCs w:val="24"/>
        </w:rPr>
      </w:pP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b/>
          <w:szCs w:val="24"/>
        </w:rPr>
        <w:t>«Дуги»</w:t>
      </w:r>
      <w:r w:rsidRPr="008D57C8">
        <w:rPr>
          <w:szCs w:val="24"/>
        </w:rPr>
        <w:t xml:space="preserve"> - применяются на занятиях с детьми старшего возраста.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>Совершенствование навыков скольжения на груди. Скольжение на воде дает разгрузку зон роста позвоночника, снимает напряжение тела, вырабатывается хорошая осанка.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i/>
          <w:szCs w:val="24"/>
        </w:rPr>
        <w:t>Материал:</w:t>
      </w:r>
      <w:r w:rsidRPr="008D57C8">
        <w:rPr>
          <w:szCs w:val="24"/>
        </w:rPr>
        <w:t xml:space="preserve"> дуги из обручей, пластиковые бутылки с песком, скотч.</w:t>
      </w:r>
    </w:p>
    <w:p w:rsidR="00517C23" w:rsidRDefault="00653226" w:rsidP="003B1F7B">
      <w:pPr>
        <w:spacing w:line="240" w:lineRule="auto"/>
        <w:jc w:val="both"/>
        <w:rPr>
          <w:b/>
          <w:szCs w:val="24"/>
        </w:rPr>
      </w:pPr>
      <w:r w:rsidRPr="008D57C8">
        <w:rPr>
          <w:b/>
          <w:szCs w:val="24"/>
        </w:rPr>
        <w:t xml:space="preserve"> 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b/>
          <w:szCs w:val="24"/>
        </w:rPr>
        <w:t>«Пешеходный переход»</w:t>
      </w:r>
      <w:r w:rsidRPr="008D57C8">
        <w:rPr>
          <w:szCs w:val="24"/>
        </w:rPr>
        <w:t xml:space="preserve"> - применяются на занятиях с детьми старшего возраста.</w:t>
      </w:r>
      <w:r w:rsidRPr="008D57C8">
        <w:rPr>
          <w:szCs w:val="24"/>
        </w:rPr>
        <w:br/>
      </w:r>
      <w:proofErr w:type="spellStart"/>
      <w:r w:rsidRPr="008D57C8">
        <w:rPr>
          <w:szCs w:val="24"/>
        </w:rPr>
        <w:t>Подныривание</w:t>
      </w:r>
      <w:proofErr w:type="spellEnd"/>
      <w:r w:rsidRPr="008D57C8">
        <w:rPr>
          <w:szCs w:val="24"/>
        </w:rPr>
        <w:t xml:space="preserve"> и выныривание несколько раз подряд.  Задержка дыхания с постепенным выдохом, развитие дыхательной мускулатуры, совершенствование ныряния.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i/>
          <w:szCs w:val="24"/>
        </w:rPr>
        <w:t>Материал:</w:t>
      </w:r>
      <w:r w:rsidRPr="008D57C8">
        <w:rPr>
          <w:szCs w:val="24"/>
        </w:rPr>
        <w:t xml:space="preserve"> пластиковые бутылки, пластмассовые палки, скотч.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>«Эспандер» - применяется на занятиях с детьми старшего возраста.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>Используется для проведения  общеразвивающих упражнений. Развиваются мышцы плечевого пояса, рук и спины.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i/>
          <w:szCs w:val="24"/>
        </w:rPr>
        <w:t>Материал:</w:t>
      </w:r>
      <w:r w:rsidRPr="008D57C8">
        <w:rPr>
          <w:szCs w:val="24"/>
        </w:rPr>
        <w:t xml:space="preserve"> горлышки от пластиковых бутылок с ручками, бинт </w:t>
      </w:r>
      <w:proofErr w:type="spellStart"/>
      <w:r w:rsidRPr="008D57C8">
        <w:rPr>
          <w:szCs w:val="24"/>
        </w:rPr>
        <w:t>мартенса</w:t>
      </w:r>
      <w:proofErr w:type="spellEnd"/>
      <w:r w:rsidRPr="008D57C8">
        <w:rPr>
          <w:szCs w:val="24"/>
        </w:rPr>
        <w:t>.</w:t>
      </w:r>
    </w:p>
    <w:p w:rsidR="00517C23" w:rsidRDefault="00517C23" w:rsidP="003B1F7B">
      <w:pPr>
        <w:spacing w:line="240" w:lineRule="auto"/>
        <w:jc w:val="both"/>
        <w:rPr>
          <w:b/>
          <w:szCs w:val="24"/>
        </w:rPr>
      </w:pPr>
    </w:p>
    <w:p w:rsidR="008D57C8" w:rsidRPr="008D57C8" w:rsidRDefault="00653226" w:rsidP="003B1F7B">
      <w:pPr>
        <w:spacing w:line="240" w:lineRule="auto"/>
        <w:jc w:val="both"/>
        <w:rPr>
          <w:szCs w:val="24"/>
        </w:rPr>
      </w:pPr>
      <w:r w:rsidRPr="008D57C8">
        <w:rPr>
          <w:b/>
          <w:szCs w:val="24"/>
        </w:rPr>
        <w:t xml:space="preserve"> </w:t>
      </w:r>
      <w:r w:rsidR="008D57C8" w:rsidRPr="008D57C8">
        <w:rPr>
          <w:b/>
          <w:szCs w:val="24"/>
        </w:rPr>
        <w:t xml:space="preserve">«Мини – </w:t>
      </w:r>
      <w:proofErr w:type="spellStart"/>
      <w:r w:rsidR="008D57C8" w:rsidRPr="008D57C8">
        <w:rPr>
          <w:b/>
          <w:szCs w:val="24"/>
        </w:rPr>
        <w:t>нудлы</w:t>
      </w:r>
      <w:proofErr w:type="spellEnd"/>
      <w:r w:rsidR="008D57C8" w:rsidRPr="008D57C8">
        <w:rPr>
          <w:b/>
          <w:szCs w:val="24"/>
        </w:rPr>
        <w:t>»</w:t>
      </w:r>
      <w:r w:rsidR="008D57C8" w:rsidRPr="008D57C8">
        <w:rPr>
          <w:szCs w:val="24"/>
        </w:rPr>
        <w:t xml:space="preserve"> -  применяются на занятиях с детьми старшего возраста.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szCs w:val="24"/>
        </w:rPr>
        <w:t>Используются  для совершенствования  скольжения на груди (спине) с работой и без работы ног;  для проведения  общеразвивающих упражнений. Способствуют укреплению мышц живота и спины, развитию дыхательной мускулатуры, развитию мышц плечевого пояса.</w:t>
      </w:r>
    </w:p>
    <w:p w:rsidR="008D57C8" w:rsidRPr="008D57C8" w:rsidRDefault="008D57C8" w:rsidP="003B1F7B">
      <w:pPr>
        <w:spacing w:line="240" w:lineRule="auto"/>
        <w:jc w:val="both"/>
        <w:rPr>
          <w:szCs w:val="24"/>
        </w:rPr>
      </w:pPr>
      <w:r w:rsidRPr="008D57C8">
        <w:rPr>
          <w:i/>
          <w:szCs w:val="24"/>
        </w:rPr>
        <w:t xml:space="preserve">Материал: </w:t>
      </w:r>
      <w:r w:rsidRPr="008D57C8">
        <w:rPr>
          <w:szCs w:val="24"/>
        </w:rPr>
        <w:t>разрезанные нарукавники.</w:t>
      </w:r>
    </w:p>
    <w:p w:rsidR="00916E42" w:rsidRDefault="00916E42" w:rsidP="00916E42">
      <w:pPr>
        <w:spacing w:line="240" w:lineRule="auto"/>
        <w:jc w:val="both"/>
        <w:rPr>
          <w:b/>
          <w:szCs w:val="24"/>
          <w:u w:val="single"/>
        </w:rPr>
      </w:pPr>
    </w:p>
    <w:p w:rsidR="00667FC1" w:rsidRPr="006549F5" w:rsidRDefault="003B1F7B" w:rsidP="00517C23">
      <w:pPr>
        <w:tabs>
          <w:tab w:val="left" w:pos="426"/>
        </w:tabs>
        <w:spacing w:line="240" w:lineRule="auto"/>
        <w:ind w:firstLine="426"/>
        <w:jc w:val="both"/>
      </w:pPr>
      <w:r>
        <w:rPr>
          <w:lang w:eastAsia="ru-RU"/>
        </w:rPr>
        <w:t xml:space="preserve">Таким образом, использование нестандартного оборудования наряду с повышением двигательной активности, у детей развиваются такие физические качества: как ловкость, быстрота, гибкость, выносливость, повышается эмоциональный тонус, увеличивается моторная плотность занятия, а самое главное повышается интерес и желание заниматься физической культурой, </w:t>
      </w:r>
      <w:r w:rsidRPr="005D3EBE">
        <w:t>стремление к достижению более высоких спортивных результатов</w:t>
      </w:r>
      <w:r>
        <w:t>.</w:t>
      </w:r>
    </w:p>
    <w:sectPr w:rsidR="00667FC1" w:rsidRPr="006549F5" w:rsidSect="006549F5">
      <w:pgSz w:w="11906" w:h="16838"/>
      <w:pgMar w:top="851" w:right="851" w:bottom="851" w:left="1134" w:header="709" w:footer="709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57050CB"/>
    <w:multiLevelType w:val="hybridMultilevel"/>
    <w:tmpl w:val="6A664B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B90C8A"/>
    <w:multiLevelType w:val="hybridMultilevel"/>
    <w:tmpl w:val="942825C2"/>
    <w:lvl w:ilvl="0" w:tplc="BB0672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835723"/>
    <w:multiLevelType w:val="hybridMultilevel"/>
    <w:tmpl w:val="1E34F6C6"/>
    <w:lvl w:ilvl="0" w:tplc="D240A0FA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601450A"/>
    <w:multiLevelType w:val="hybridMultilevel"/>
    <w:tmpl w:val="94BC8B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671AEB"/>
    <w:multiLevelType w:val="hybridMultilevel"/>
    <w:tmpl w:val="A0E85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DE6"/>
    <w:rsid w:val="00017976"/>
    <w:rsid w:val="000A46AF"/>
    <w:rsid w:val="000B4F2A"/>
    <w:rsid w:val="001231E3"/>
    <w:rsid w:val="00173B98"/>
    <w:rsid w:val="001B3C03"/>
    <w:rsid w:val="001B5629"/>
    <w:rsid w:val="001D1F78"/>
    <w:rsid w:val="00234CCD"/>
    <w:rsid w:val="003014A4"/>
    <w:rsid w:val="003155A2"/>
    <w:rsid w:val="00326C4F"/>
    <w:rsid w:val="00385FB4"/>
    <w:rsid w:val="003B1F7B"/>
    <w:rsid w:val="00446EF4"/>
    <w:rsid w:val="004477E0"/>
    <w:rsid w:val="004777EB"/>
    <w:rsid w:val="004864BD"/>
    <w:rsid w:val="004B7F2C"/>
    <w:rsid w:val="00517C23"/>
    <w:rsid w:val="005C1648"/>
    <w:rsid w:val="005F4473"/>
    <w:rsid w:val="00653226"/>
    <w:rsid w:val="006549F5"/>
    <w:rsid w:val="00667FC1"/>
    <w:rsid w:val="0067452D"/>
    <w:rsid w:val="006825FE"/>
    <w:rsid w:val="006C4098"/>
    <w:rsid w:val="006D1E27"/>
    <w:rsid w:val="006E59A4"/>
    <w:rsid w:val="006F6944"/>
    <w:rsid w:val="00733FEB"/>
    <w:rsid w:val="007E6A88"/>
    <w:rsid w:val="0088431A"/>
    <w:rsid w:val="00892F85"/>
    <w:rsid w:val="008D26AD"/>
    <w:rsid w:val="008D57C8"/>
    <w:rsid w:val="00916E42"/>
    <w:rsid w:val="009277C2"/>
    <w:rsid w:val="00960304"/>
    <w:rsid w:val="00993F25"/>
    <w:rsid w:val="00995D92"/>
    <w:rsid w:val="00AE79E1"/>
    <w:rsid w:val="00B01699"/>
    <w:rsid w:val="00B05B50"/>
    <w:rsid w:val="00B20076"/>
    <w:rsid w:val="00B3583A"/>
    <w:rsid w:val="00B94758"/>
    <w:rsid w:val="00BA00A1"/>
    <w:rsid w:val="00BE4C67"/>
    <w:rsid w:val="00BE6C56"/>
    <w:rsid w:val="00C25E31"/>
    <w:rsid w:val="00C73167"/>
    <w:rsid w:val="00C76607"/>
    <w:rsid w:val="00DB6C33"/>
    <w:rsid w:val="00DE28C5"/>
    <w:rsid w:val="00E42963"/>
    <w:rsid w:val="00EA4ADA"/>
    <w:rsid w:val="00EB1332"/>
    <w:rsid w:val="00F3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76"/>
    <w:pPr>
      <w:spacing w:after="0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92F8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5"/>
    <w:rsid w:val="00892F85"/>
    <w:rPr>
      <w:shd w:val="clear" w:color="auto" w:fill="FFFFFF"/>
    </w:rPr>
  </w:style>
  <w:style w:type="paragraph" w:styleId="a5">
    <w:name w:val="Body Text"/>
    <w:basedOn w:val="a"/>
    <w:link w:val="a4"/>
    <w:rsid w:val="00892F85"/>
    <w:pPr>
      <w:widowControl w:val="0"/>
      <w:shd w:val="clear" w:color="auto" w:fill="FFFFFF"/>
      <w:spacing w:before="120" w:line="214" w:lineRule="exact"/>
      <w:ind w:hanging="420"/>
      <w:jc w:val="both"/>
    </w:pPr>
    <w:rPr>
      <w:rFonts w:asciiTheme="minorHAnsi" w:eastAsiaTheme="minorHAnsi" w:hAnsiTheme="minorHAnsi" w:cstheme="minorBidi"/>
      <w:sz w:val="22"/>
    </w:rPr>
  </w:style>
  <w:style w:type="character" w:customStyle="1" w:styleId="1">
    <w:name w:val="Основной текст Знак1"/>
    <w:basedOn w:val="a0"/>
    <w:link w:val="a5"/>
    <w:uiPriority w:val="99"/>
    <w:semiHidden/>
    <w:rsid w:val="00892F85"/>
    <w:rPr>
      <w:rFonts w:ascii="Times New Roman" w:eastAsia="Times New Roman" w:hAnsi="Times New Roman" w:cs="Times New Roman"/>
      <w:sz w:val="24"/>
    </w:rPr>
  </w:style>
  <w:style w:type="paragraph" w:styleId="a6">
    <w:name w:val="Normal (Web)"/>
    <w:basedOn w:val="a"/>
    <w:uiPriority w:val="99"/>
    <w:semiHidden/>
    <w:unhideWhenUsed/>
    <w:rsid w:val="003155A2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10">
    <w:name w:val="Абзац списка1"/>
    <w:basedOn w:val="a"/>
    <w:rsid w:val="00EB1332"/>
    <w:pPr>
      <w:spacing w:after="200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2022-08-08T04:29:00Z</dcterms:created>
  <dcterms:modified xsi:type="dcterms:W3CDTF">2022-08-12T09:43:00Z</dcterms:modified>
</cp:coreProperties>
</file>