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3D5" w:rsidRDefault="007D53D5" w:rsidP="00CE15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u-RU"/>
        </w:rPr>
      </w:pPr>
      <w:r w:rsidRPr="00AF2044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u-RU"/>
        </w:rPr>
        <w:t>Проект</w:t>
      </w:r>
    </w:p>
    <w:p w:rsidR="007D53D5" w:rsidRPr="00AF2044" w:rsidRDefault="007D53D5" w:rsidP="007D5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u-RU"/>
        </w:rPr>
      </w:pPr>
      <w:r w:rsidRPr="00AF2044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u-RU"/>
        </w:rPr>
        <w:t>«Мир вокруг нас»</w:t>
      </w:r>
    </w:p>
    <w:p w:rsidR="007D53D5" w:rsidRDefault="00CE1537" w:rsidP="007D5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1794510</wp:posOffset>
            </wp:positionH>
            <wp:positionV relativeFrom="margin">
              <wp:posOffset>1110615</wp:posOffset>
            </wp:positionV>
            <wp:extent cx="5810250" cy="3924300"/>
            <wp:effectExtent l="19050" t="0" r="0" b="0"/>
            <wp:wrapSquare wrapText="bothSides"/>
            <wp:docPr id="5" name="Рисунок 1" descr="https://obuchonok.ru/files/images/de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buchonok.ru/files/images/det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53D5" w:rsidRDefault="007D53D5" w:rsidP="007D5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53D5" w:rsidRDefault="007D53D5" w:rsidP="007D5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53D5" w:rsidRDefault="007D53D5" w:rsidP="007D5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53D5" w:rsidRDefault="007D53D5" w:rsidP="007D5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53D5" w:rsidRDefault="007D53D5" w:rsidP="007D5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53D5" w:rsidRDefault="007D53D5" w:rsidP="007D5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53D5" w:rsidRDefault="007D53D5" w:rsidP="007D5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53D5" w:rsidRDefault="007D53D5" w:rsidP="007D5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53D5" w:rsidRDefault="007D53D5" w:rsidP="007D5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53D5" w:rsidRDefault="007D53D5" w:rsidP="007D5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53D5" w:rsidRPr="00AF2044" w:rsidRDefault="007D53D5" w:rsidP="007D53D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E1537" w:rsidRDefault="00CE1537" w:rsidP="005B427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E1537" w:rsidRDefault="00CE1537" w:rsidP="005B427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E1537" w:rsidRDefault="00CE1537" w:rsidP="005B427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E1537" w:rsidRDefault="00CE1537" w:rsidP="005B427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E1537" w:rsidRDefault="00CE1537" w:rsidP="005B427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E1537" w:rsidRDefault="00CE1537" w:rsidP="005B427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E1537" w:rsidRDefault="00CE1537" w:rsidP="005B427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E1537" w:rsidRDefault="00CE1537" w:rsidP="005B427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51997" w:rsidRDefault="00B51997" w:rsidP="00CE153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D53D5" w:rsidRPr="00CE1537" w:rsidRDefault="007D53D5" w:rsidP="00CE153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E15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Выполнила: Степанова З.Ф.</w:t>
      </w:r>
    </w:p>
    <w:p w:rsidR="00CE1537" w:rsidRDefault="007D53D5" w:rsidP="00CE153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E15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 МДОАУ № 39 г. Орск</w:t>
      </w:r>
    </w:p>
    <w:p w:rsidR="0037643C" w:rsidRDefault="00CE1537" w:rsidP="00CE15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1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</w:p>
    <w:p w:rsidR="007D53D5" w:rsidRPr="00CE1537" w:rsidRDefault="0037643C" w:rsidP="00CE15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</w:t>
      </w:r>
      <w:r w:rsidR="007D53D5" w:rsidRPr="00CE153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 </w:t>
      </w:r>
      <w:r w:rsidR="007D53D5" w:rsidRPr="00CE15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проект «Мир вокруг нас»</w:t>
      </w:r>
      <w:r w:rsidR="007D53D5" w:rsidRPr="00CE1537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средней группы детского сада по</w:t>
      </w:r>
      <w:r w:rsidR="007D53D5" w:rsidRPr="00CE1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опытно-экспериментальной деятельности детей дошкольного возраста. Практическое использование данной разработки позволит сформировать у дошкольников знания об окружающем мире через практические навыки.</w:t>
      </w:r>
    </w:p>
    <w:p w:rsidR="007D53D5" w:rsidRPr="00CE1537" w:rsidRDefault="007D53D5" w:rsidP="007D53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5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15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</w:t>
      </w:r>
    </w:p>
    <w:p w:rsidR="007D53D5" w:rsidRPr="00CE1537" w:rsidRDefault="007D53D5" w:rsidP="007D53D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E153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E1537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Актуальность</w:t>
      </w:r>
      <w:r w:rsidRPr="00CE1537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7D53D5" w:rsidRPr="00CE1537" w:rsidRDefault="007D53D5" w:rsidP="007D53D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1537">
        <w:rPr>
          <w:rFonts w:ascii="Times New Roman" w:hAnsi="Times New Roman" w:cs="Times New Roman"/>
          <w:sz w:val="24"/>
          <w:szCs w:val="24"/>
          <w:lang w:eastAsia="ru-RU"/>
        </w:rPr>
        <w:t xml:space="preserve">       Ребенку-дошкольнику по природе присуща ориентация на познание окружающего мира и экспериментирование с объектами и явлениями реальности.</w:t>
      </w:r>
    </w:p>
    <w:p w:rsidR="007D53D5" w:rsidRPr="00CE1537" w:rsidRDefault="007D53D5" w:rsidP="007D53D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1537">
        <w:rPr>
          <w:rFonts w:ascii="Times New Roman" w:hAnsi="Times New Roman" w:cs="Times New Roman"/>
          <w:sz w:val="24"/>
          <w:szCs w:val="24"/>
          <w:lang w:eastAsia="ru-RU"/>
        </w:rPr>
        <w:t xml:space="preserve">       Экспериментирование как специально-организованная деятельность способствует становлению целостной картины мира ребенка дошкольного возраста и основ культурного познания им окружающего мира.</w:t>
      </w:r>
    </w:p>
    <w:p w:rsidR="007D53D5" w:rsidRPr="00CE1537" w:rsidRDefault="007D53D5" w:rsidP="007D53D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1537">
        <w:rPr>
          <w:rFonts w:ascii="Times New Roman" w:hAnsi="Times New Roman" w:cs="Times New Roman"/>
          <w:sz w:val="24"/>
          <w:szCs w:val="24"/>
          <w:lang w:eastAsia="ru-RU"/>
        </w:rPr>
        <w:t xml:space="preserve">       ФГОС ДО: 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</w:t>
      </w:r>
    </w:p>
    <w:p w:rsidR="007D53D5" w:rsidRPr="00CE1537" w:rsidRDefault="007D53D5" w:rsidP="007D53D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1537">
        <w:rPr>
          <w:rFonts w:ascii="Times New Roman" w:hAnsi="Times New Roman" w:cs="Times New Roman"/>
          <w:sz w:val="24"/>
          <w:szCs w:val="24"/>
          <w:lang w:eastAsia="ru-RU"/>
        </w:rPr>
        <w:t xml:space="preserve">        Развитие способности детей экспериментировать представляет собой определенную систему, в которую включены демонстрационные опыты, осуществляемые педагогом в специально организованных видах деятельности, наблюдения, лабораторные работы, выполняемые детьми самостоятельно в пространственно-предметной среде группы.</w:t>
      </w:r>
    </w:p>
    <w:p w:rsidR="007D53D5" w:rsidRPr="00CE1537" w:rsidRDefault="007D53D5" w:rsidP="007D53D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1537">
        <w:rPr>
          <w:rFonts w:ascii="Times New Roman" w:hAnsi="Times New Roman" w:cs="Times New Roman"/>
          <w:sz w:val="24"/>
          <w:szCs w:val="24"/>
          <w:lang w:eastAsia="ru-RU"/>
        </w:rPr>
        <w:t xml:space="preserve">Как показывает практика, </w:t>
      </w:r>
      <w:proofErr w:type="gramStart"/>
      <w:r w:rsidRPr="00CE1537">
        <w:rPr>
          <w:rFonts w:ascii="Times New Roman" w:hAnsi="Times New Roman" w:cs="Times New Roman"/>
          <w:sz w:val="24"/>
          <w:szCs w:val="24"/>
          <w:lang w:eastAsia="ru-RU"/>
        </w:rPr>
        <w:t>знания, полученные во время проведения опытов запоминаются</w:t>
      </w:r>
      <w:proofErr w:type="gramEnd"/>
      <w:r w:rsidRPr="00CE1537">
        <w:rPr>
          <w:rFonts w:ascii="Times New Roman" w:hAnsi="Times New Roman" w:cs="Times New Roman"/>
          <w:sz w:val="24"/>
          <w:szCs w:val="24"/>
          <w:lang w:eastAsia="ru-RU"/>
        </w:rPr>
        <w:t xml:space="preserve"> надолго. Важно, чтобы каждый ребенок проводил собственные опыты.</w:t>
      </w:r>
    </w:p>
    <w:p w:rsidR="007D53D5" w:rsidRPr="00CE1537" w:rsidRDefault="007D53D5" w:rsidP="007D53D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1537">
        <w:rPr>
          <w:rFonts w:ascii="Times New Roman" w:hAnsi="Times New Roman" w:cs="Times New Roman"/>
          <w:sz w:val="24"/>
          <w:szCs w:val="24"/>
          <w:lang w:eastAsia="ru-RU"/>
        </w:rPr>
        <w:t xml:space="preserve">        Экспериментирование оказывает положительное влияние на эмоциональную сферу ребенка, на развитие творческих способностей, на формирование трудовых навыков и укрепление здоровья (за счет повышения общего уровня двигательной активности).</w:t>
      </w:r>
    </w:p>
    <w:p w:rsidR="007D53D5" w:rsidRPr="00CE1537" w:rsidRDefault="007D53D5" w:rsidP="007D53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5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Проект позволит:</w:t>
      </w:r>
    </w:p>
    <w:p w:rsidR="007D53D5" w:rsidRPr="00CE1537" w:rsidRDefault="007D53D5" w:rsidP="007D53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Разработать цикл занятий и мероприятий по опытно-экспериментальной</w:t>
      </w:r>
      <w:r w:rsidR="00376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деятельности, о</w:t>
      </w:r>
      <w:r w:rsidR="00E655C0" w:rsidRPr="00CE153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богатить предметную</w:t>
      </w:r>
      <w:r w:rsidR="00CE1537" w:rsidRPr="00CE1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55C0" w:rsidRPr="00CE1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развивающую </w:t>
      </w:r>
      <w:r w:rsidRPr="00CE153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среду в группе.</w:t>
      </w:r>
    </w:p>
    <w:p w:rsidR="007D53D5" w:rsidRPr="00CE1537" w:rsidRDefault="005B427E" w:rsidP="007D53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5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7D53D5" w:rsidRPr="00CE15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Участники проекта:</w:t>
      </w:r>
      <w:r w:rsidR="007D53D5" w:rsidRPr="00CE1537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Дети, воспитатели, родители с</w:t>
      </w:r>
      <w:r w:rsidR="00E655C0" w:rsidRPr="00CE153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редней</w:t>
      </w:r>
      <w:r w:rsidR="007D53D5" w:rsidRPr="00CE1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группы.</w:t>
      </w:r>
    </w:p>
    <w:p w:rsidR="007D53D5" w:rsidRPr="00CE1537" w:rsidRDefault="005B427E" w:rsidP="007D53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5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7D53D5" w:rsidRPr="00CE15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 проекта:</w:t>
      </w:r>
      <w:r w:rsidR="007D53D5" w:rsidRPr="00CE15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D53D5" w:rsidRPr="00CE1537">
        <w:rPr>
          <w:rFonts w:ascii="Times New Roman" w:eastAsia="Arial Unicode MS" w:hAnsi="Times New Roman" w:cs="Times New Roman"/>
          <w:sz w:val="24"/>
          <w:szCs w:val="24"/>
        </w:rPr>
        <w:t>развитие познавательных интересов детей, формирование познавательных действий;</w:t>
      </w:r>
    </w:p>
    <w:p w:rsidR="007D53D5" w:rsidRPr="00CE1537" w:rsidRDefault="007D53D5" w:rsidP="007D53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E15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 Задачи проекта:</w:t>
      </w:r>
    </w:p>
    <w:p w:rsidR="007D53D5" w:rsidRPr="00CE1537" w:rsidRDefault="007D53D5" w:rsidP="007D53D5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537">
        <w:rPr>
          <w:rFonts w:ascii="Times New Roman" w:eastAsia="Arial Unicode MS" w:hAnsi="Times New Roman" w:cs="Times New Roman"/>
          <w:sz w:val="24"/>
          <w:szCs w:val="24"/>
        </w:rPr>
        <w:t xml:space="preserve">развитие воображения и творческой активности; </w:t>
      </w:r>
    </w:p>
    <w:p w:rsidR="007D53D5" w:rsidRPr="00CE1537" w:rsidRDefault="007D53D5" w:rsidP="007D53D5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537">
        <w:rPr>
          <w:rFonts w:ascii="Times New Roman" w:eastAsia="Arial Unicode MS" w:hAnsi="Times New Roman" w:cs="Times New Roman"/>
          <w:sz w:val="24"/>
          <w:szCs w:val="24"/>
        </w:rPr>
        <w:t>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причинах и следствиях и др.);</w:t>
      </w:r>
    </w:p>
    <w:p w:rsidR="007D53D5" w:rsidRPr="00CE1537" w:rsidRDefault="007D53D5" w:rsidP="007D53D5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537">
        <w:rPr>
          <w:rFonts w:ascii="Times New Roman" w:eastAsia="Arial Unicode MS" w:hAnsi="Times New Roman" w:cs="Times New Roman"/>
          <w:sz w:val="24"/>
          <w:szCs w:val="24"/>
        </w:rPr>
        <w:t xml:space="preserve">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</w:t>
      </w:r>
    </w:p>
    <w:p w:rsidR="007D53D5" w:rsidRPr="00CE1537" w:rsidRDefault="007D53D5" w:rsidP="007D53D5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537">
        <w:rPr>
          <w:rFonts w:ascii="Times New Roman" w:eastAsia="Arial Unicode MS" w:hAnsi="Times New Roman" w:cs="Times New Roman"/>
          <w:sz w:val="24"/>
          <w:szCs w:val="24"/>
        </w:rPr>
        <w:t>умения устанавливать простейшие связи между предметами и явлениями, делать простейшие обобщения;</w:t>
      </w:r>
    </w:p>
    <w:p w:rsidR="007D53D5" w:rsidRPr="00CE1537" w:rsidRDefault="005B427E" w:rsidP="007D53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5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7D53D5" w:rsidRPr="00CE15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Предполагаемые результаты:</w:t>
      </w:r>
    </w:p>
    <w:p w:rsidR="007D53D5" w:rsidRPr="00CE1537" w:rsidRDefault="007D53D5" w:rsidP="007D53D5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E1537">
        <w:rPr>
          <w:rFonts w:ascii="Times New Roman" w:eastAsia="Arial Unicode MS" w:hAnsi="Times New Roman" w:cs="Times New Roman"/>
          <w:sz w:val="24"/>
          <w:szCs w:val="24"/>
        </w:rPr>
        <w:t xml:space="preserve">развитие интересов детей, любознательности и познавательной мотивации; </w:t>
      </w:r>
    </w:p>
    <w:p w:rsidR="007D53D5" w:rsidRPr="00CE1537" w:rsidRDefault="007D53D5" w:rsidP="007D53D5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E1537">
        <w:rPr>
          <w:rFonts w:ascii="Times New Roman" w:eastAsia="Arial Unicode MS" w:hAnsi="Times New Roman" w:cs="Times New Roman"/>
          <w:sz w:val="24"/>
          <w:szCs w:val="24"/>
        </w:rPr>
        <w:t xml:space="preserve">формирование познавательных действий, становление сознания; развитие воображения и творческой активности; </w:t>
      </w:r>
    </w:p>
    <w:p w:rsidR="007D53D5" w:rsidRPr="00CE1537" w:rsidRDefault="007D53D5" w:rsidP="007D53D5">
      <w:pPr>
        <w:pStyle w:val="a4"/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537">
        <w:rPr>
          <w:rFonts w:ascii="Times New Roman" w:eastAsia="Arial Unicode MS" w:hAnsi="Times New Roman" w:cs="Times New Roman"/>
          <w:sz w:val="24"/>
          <w:szCs w:val="24"/>
        </w:rPr>
        <w:t>формирование первичных представлений об объектах окружающего мира, о свойствах и отношениях объектов окружающего мира;</w:t>
      </w:r>
    </w:p>
    <w:p w:rsidR="007D53D5" w:rsidRPr="00CE1537" w:rsidRDefault="005B427E" w:rsidP="007D53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5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7D53D5" w:rsidRPr="00CE15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Сроки реализации:</w:t>
      </w:r>
    </w:p>
    <w:p w:rsidR="007D53D5" w:rsidRPr="00CE1537" w:rsidRDefault="005B427E" w:rsidP="007D53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53D5" w:rsidRPr="00CE1537">
        <w:rPr>
          <w:rFonts w:ascii="Times New Roman" w:eastAsia="Times New Roman" w:hAnsi="Times New Roman" w:cs="Times New Roman"/>
          <w:sz w:val="24"/>
          <w:szCs w:val="24"/>
          <w:lang w:eastAsia="ru-RU"/>
        </w:rPr>
        <w:t>С 21.02.2022 по 21.03.2022гг.</w:t>
      </w:r>
    </w:p>
    <w:p w:rsidR="007D53D5" w:rsidRPr="00CE1537" w:rsidRDefault="005B427E" w:rsidP="007D53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5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7D53D5" w:rsidRPr="00CE15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Материалы и оборудование:</w:t>
      </w:r>
    </w:p>
    <w:p w:rsidR="007D53D5" w:rsidRPr="00CE1537" w:rsidRDefault="005B427E" w:rsidP="005B42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D53D5" w:rsidRPr="00CE1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Уголок по экспериментированию, наборы индивидуальные: трубочки-соломинки, воронки, лупы, пробирки, одноразовые стаканы, микроскоп, шапочки, маски, фартуки (по количеству детей), </w:t>
      </w:r>
      <w:r w:rsidRPr="00CE1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53D5" w:rsidRPr="00CE15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для занятий.</w:t>
      </w:r>
      <w:proofErr w:type="gramEnd"/>
      <w:r w:rsidR="007D53D5" w:rsidRPr="00CE1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Альбомы со схемами опытов, картотека опытов, проектор, экран, ноутбук, презентации </w:t>
      </w:r>
      <w:proofErr w:type="spellStart"/>
      <w:r w:rsidR="007D53D5" w:rsidRPr="00CE1537">
        <w:rPr>
          <w:rFonts w:ascii="Times New Roman" w:eastAsia="Times New Roman" w:hAnsi="Times New Roman" w:cs="Times New Roman"/>
          <w:sz w:val="24"/>
          <w:szCs w:val="24"/>
          <w:lang w:eastAsia="ru-RU"/>
        </w:rPr>
        <w:t>Power</w:t>
      </w:r>
      <w:proofErr w:type="spellEnd"/>
      <w:r w:rsidR="007D53D5" w:rsidRPr="00CE1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D53D5" w:rsidRPr="00CE1537">
        <w:rPr>
          <w:rFonts w:ascii="Times New Roman" w:eastAsia="Times New Roman" w:hAnsi="Times New Roman" w:cs="Times New Roman"/>
          <w:sz w:val="24"/>
          <w:szCs w:val="24"/>
          <w:lang w:eastAsia="ru-RU"/>
        </w:rPr>
        <w:t>Point</w:t>
      </w:r>
      <w:proofErr w:type="spellEnd"/>
      <w:r w:rsidR="007D53D5" w:rsidRPr="00CE1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39A8" w:rsidRPr="00CE1537" w:rsidRDefault="007D53D5" w:rsidP="005139A8">
      <w:pPr>
        <w:pStyle w:val="a6"/>
        <w:shd w:val="clear" w:color="auto" w:fill="FFFFFF"/>
        <w:spacing w:before="0" w:beforeAutospacing="0" w:after="150" w:afterAutospacing="0"/>
        <w:rPr>
          <w:b/>
          <w:bCs/>
          <w:i/>
          <w:iCs/>
        </w:rPr>
      </w:pPr>
      <w:r w:rsidRPr="00CE1537">
        <w:br/>
      </w:r>
      <w:r w:rsidRPr="00CE1537">
        <w:rPr>
          <w:b/>
          <w:bCs/>
          <w:i/>
          <w:iCs/>
        </w:rPr>
        <w:t>Этапы реализации проекта</w:t>
      </w:r>
      <w:r w:rsidR="005B427E" w:rsidRPr="00CE1537">
        <w:rPr>
          <w:b/>
          <w:bCs/>
          <w:i/>
          <w:iCs/>
        </w:rPr>
        <w:t>:</w:t>
      </w:r>
    </w:p>
    <w:p w:rsidR="007D53D5" w:rsidRPr="00CE1537" w:rsidRDefault="005139A8" w:rsidP="005139A8">
      <w:pPr>
        <w:pStyle w:val="a6"/>
        <w:shd w:val="clear" w:color="auto" w:fill="FFFFFF"/>
        <w:spacing w:before="0" w:beforeAutospacing="0" w:after="150" w:afterAutospacing="0"/>
        <w:rPr>
          <w:b/>
        </w:rPr>
      </w:pPr>
      <w:r w:rsidRPr="00CE1537">
        <w:rPr>
          <w:b/>
          <w:bCs/>
          <w:iCs/>
        </w:rPr>
        <w:t>1</w:t>
      </w:r>
      <w:r w:rsidRPr="00CE1537">
        <w:rPr>
          <w:b/>
          <w:bCs/>
        </w:rPr>
        <w:t xml:space="preserve">этап </w:t>
      </w:r>
      <w:r w:rsidRPr="00CE1537">
        <w:rPr>
          <w:b/>
        </w:rPr>
        <w:t xml:space="preserve">  </w:t>
      </w:r>
      <w:r w:rsidRPr="00CE1537">
        <w:rPr>
          <w:rStyle w:val="a7"/>
          <w:b/>
          <w:bCs/>
          <w:i w:val="0"/>
        </w:rPr>
        <w:t>Подготовительный</w:t>
      </w:r>
    </w:p>
    <w:p w:rsidR="007D53D5" w:rsidRPr="00CE1537" w:rsidRDefault="007D53D5" w:rsidP="007D53D5">
      <w:pPr>
        <w:numPr>
          <w:ilvl w:val="0"/>
          <w:numId w:val="1"/>
        </w:numPr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Подбор методической литературы, </w:t>
      </w:r>
      <w:proofErr w:type="spellStart"/>
      <w:r w:rsidRPr="00CE153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интернет-ресурсов</w:t>
      </w:r>
      <w:proofErr w:type="spellEnd"/>
      <w:r w:rsidRPr="00CE1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53D5" w:rsidRPr="00CE1537" w:rsidRDefault="007D53D5" w:rsidP="007D53D5">
      <w:pPr>
        <w:numPr>
          <w:ilvl w:val="0"/>
          <w:numId w:val="1"/>
        </w:numPr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5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перспективного плана работы с детьми.</w:t>
      </w:r>
    </w:p>
    <w:p w:rsidR="007D53D5" w:rsidRPr="00CE1537" w:rsidRDefault="007D53D5" w:rsidP="007D53D5">
      <w:pPr>
        <w:numPr>
          <w:ilvl w:val="0"/>
          <w:numId w:val="1"/>
        </w:numPr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5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конспектов занятий с детьми по опытно</w:t>
      </w:r>
      <w:r w:rsidR="006B6E07" w:rsidRPr="00CE1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1537">
        <w:rPr>
          <w:rFonts w:ascii="Times New Roman" w:eastAsia="Times New Roman" w:hAnsi="Times New Roman" w:cs="Times New Roman"/>
          <w:sz w:val="24"/>
          <w:szCs w:val="24"/>
          <w:lang w:eastAsia="ru-RU"/>
        </w:rPr>
        <w:t>- экспериментальной деятельности.</w:t>
      </w:r>
    </w:p>
    <w:p w:rsidR="007D53D5" w:rsidRPr="00CE1537" w:rsidRDefault="007D53D5" w:rsidP="007D53D5">
      <w:pPr>
        <w:numPr>
          <w:ilvl w:val="0"/>
          <w:numId w:val="1"/>
        </w:numPr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53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развивающей среды в группе - оформление уголка по экспериментированию.</w:t>
      </w:r>
    </w:p>
    <w:p w:rsidR="007D53D5" w:rsidRPr="0037643C" w:rsidRDefault="007D53D5" w:rsidP="0037643C">
      <w:pPr>
        <w:numPr>
          <w:ilvl w:val="0"/>
          <w:numId w:val="1"/>
        </w:numPr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5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Анкетирование родителей.</w:t>
      </w:r>
    </w:p>
    <w:p w:rsidR="007D53D5" w:rsidRPr="00CE1537" w:rsidRDefault="007D53D5" w:rsidP="007D53D5">
      <w:pPr>
        <w:numPr>
          <w:ilvl w:val="0"/>
          <w:numId w:val="1"/>
        </w:numPr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53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консультативного материала для родителей.</w:t>
      </w:r>
    </w:p>
    <w:p w:rsidR="007D53D5" w:rsidRPr="00CE1537" w:rsidRDefault="007D53D5" w:rsidP="007D53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Краткая аннотация:</w:t>
      </w:r>
    </w:p>
    <w:p w:rsidR="007D53D5" w:rsidRPr="00CE1537" w:rsidRDefault="006E6E91" w:rsidP="00CE15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D53D5" w:rsidRPr="00CE153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опытно-экспериментальной деятельности построено</w:t>
      </w:r>
      <w:r w:rsidR="00CE1537" w:rsidRPr="00CE1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E655C0" w:rsidRPr="00CE1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CE1537" w:rsidRPr="00CE15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 занятий, совместной деятельности</w:t>
      </w:r>
      <w:r w:rsidR="007D53D5" w:rsidRPr="00CE1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взрослого с детьми;</w:t>
      </w:r>
      <w:r w:rsidR="00CE1537" w:rsidRPr="00CE1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53D5" w:rsidRPr="00CE153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</w:t>
      </w:r>
      <w:r w:rsidR="00CE1537" w:rsidRPr="00CE153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остоятельной деятельности</w:t>
      </w:r>
      <w:r w:rsidR="006B6E07" w:rsidRPr="00CE1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детей;</w:t>
      </w:r>
    </w:p>
    <w:p w:rsidR="007D53D5" w:rsidRPr="00CE1537" w:rsidRDefault="005B427E" w:rsidP="00CE15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53D5" w:rsidRPr="00CE153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работы:</w:t>
      </w:r>
      <w:r w:rsidR="00CE1537" w:rsidRPr="00CE1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занятия, эксперименты, беседы, наблюдение и труд, р</w:t>
      </w:r>
      <w:r w:rsidR="007D53D5" w:rsidRPr="00CE153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 в лаборатории.</w:t>
      </w:r>
    </w:p>
    <w:p w:rsidR="005B427E" w:rsidRPr="00CE1537" w:rsidRDefault="007D53D5" w:rsidP="005B42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Форма организации детей может быть: индивидуальная, групповая (с подгруппой), фронтальная (со всей группой). Предпочтение отдается подгрупповой форме организации экспериментальной работы. Наблюдения и эксперименты могут быть случайными, они не требуют специальной подготовки и зависят от возникшей ситуации или заданного вопроса, проводятся на участке или в “Уголке природы”, плановые наблюдения и эксперименты проводятся на выраженном предмете, </w:t>
      </w:r>
      <w:r w:rsidR="005B427E" w:rsidRPr="00CE1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E1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объекте.  </w:t>
      </w:r>
    </w:p>
    <w:p w:rsidR="007D53D5" w:rsidRPr="00CE1537" w:rsidRDefault="005B427E" w:rsidP="005B42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D53D5" w:rsidRPr="00CE1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Совместная деятельность взрослого с детьми является основным в опытно экспериментальной деятельности. Здесь планируются различные опыты и наблюдения, проводятся познавательные беседы. Могут использоваться эвристические беседы, при наличии у детей богатых и точных представлений о тех явлениях, причины которых нужно отыскать. С детьми проводится экологические игры, чтение художественной и познавательной литературы.</w:t>
      </w:r>
    </w:p>
    <w:p w:rsidR="0076248D" w:rsidRPr="00CE1537" w:rsidRDefault="0076248D">
      <w:pPr>
        <w:rPr>
          <w:rFonts w:ascii="Times New Roman" w:hAnsi="Times New Roman" w:cs="Times New Roman"/>
          <w:sz w:val="24"/>
          <w:szCs w:val="24"/>
        </w:rPr>
      </w:pPr>
    </w:p>
    <w:p w:rsidR="007D53D5" w:rsidRPr="00CE1537" w:rsidRDefault="007D53D5">
      <w:pPr>
        <w:rPr>
          <w:rFonts w:ascii="Times New Roman" w:hAnsi="Times New Roman" w:cs="Times New Roman"/>
          <w:sz w:val="24"/>
          <w:szCs w:val="24"/>
        </w:rPr>
      </w:pPr>
    </w:p>
    <w:p w:rsidR="007D53D5" w:rsidRPr="00CE1537" w:rsidRDefault="007D53D5">
      <w:pPr>
        <w:rPr>
          <w:rFonts w:ascii="Times New Roman" w:hAnsi="Times New Roman" w:cs="Times New Roman"/>
          <w:sz w:val="24"/>
          <w:szCs w:val="24"/>
        </w:rPr>
      </w:pPr>
    </w:p>
    <w:p w:rsidR="007D53D5" w:rsidRPr="00CE1537" w:rsidRDefault="007D53D5">
      <w:pPr>
        <w:rPr>
          <w:rFonts w:ascii="Times New Roman" w:hAnsi="Times New Roman" w:cs="Times New Roman"/>
          <w:sz w:val="24"/>
          <w:szCs w:val="24"/>
        </w:rPr>
      </w:pPr>
    </w:p>
    <w:p w:rsidR="005B427E" w:rsidRPr="00CE1537" w:rsidRDefault="005B427E">
      <w:pPr>
        <w:rPr>
          <w:rFonts w:ascii="Times New Roman" w:hAnsi="Times New Roman" w:cs="Times New Roman"/>
          <w:sz w:val="24"/>
          <w:szCs w:val="24"/>
        </w:rPr>
      </w:pPr>
    </w:p>
    <w:p w:rsidR="005B427E" w:rsidRDefault="005B427E">
      <w:pPr>
        <w:rPr>
          <w:rFonts w:ascii="Times New Roman" w:hAnsi="Times New Roman" w:cs="Times New Roman"/>
          <w:sz w:val="24"/>
          <w:szCs w:val="24"/>
        </w:rPr>
      </w:pPr>
    </w:p>
    <w:p w:rsidR="0037643C" w:rsidRPr="00CE1537" w:rsidRDefault="0037643C">
      <w:pPr>
        <w:rPr>
          <w:rFonts w:ascii="Times New Roman" w:hAnsi="Times New Roman" w:cs="Times New Roman"/>
          <w:sz w:val="24"/>
          <w:szCs w:val="24"/>
        </w:rPr>
      </w:pPr>
    </w:p>
    <w:p w:rsidR="006E6E91" w:rsidRDefault="006E6E91" w:rsidP="006E6E91">
      <w:pPr>
        <w:rPr>
          <w:rFonts w:ascii="Times New Roman" w:hAnsi="Times New Roman" w:cs="Times New Roman"/>
          <w:b/>
          <w:sz w:val="24"/>
          <w:szCs w:val="24"/>
        </w:rPr>
      </w:pPr>
    </w:p>
    <w:p w:rsidR="00423A08" w:rsidRDefault="005139A8" w:rsidP="00423A08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CE153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 этап </w:t>
      </w:r>
      <w:r w:rsidR="00FE3590" w:rsidRPr="00CE1537">
        <w:rPr>
          <w:rFonts w:ascii="Times New Roman" w:hAnsi="Times New Roman" w:cs="Times New Roman"/>
          <w:b/>
          <w:sz w:val="24"/>
          <w:szCs w:val="24"/>
        </w:rPr>
        <w:t>–</w:t>
      </w:r>
      <w:r w:rsidRPr="00CE15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6E07" w:rsidRPr="00CE1537">
        <w:rPr>
          <w:rFonts w:ascii="Times New Roman" w:hAnsi="Times New Roman" w:cs="Times New Roman"/>
          <w:b/>
          <w:sz w:val="24"/>
          <w:szCs w:val="24"/>
        </w:rPr>
        <w:t>Основной</w:t>
      </w:r>
      <w:r w:rsidR="00CE1537" w:rsidRPr="00CE153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</w:p>
    <w:p w:rsidR="00CE1537" w:rsidRPr="00CE1537" w:rsidRDefault="00CE1537" w:rsidP="00CE1537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CE153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План работы</w:t>
      </w:r>
    </w:p>
    <w:tbl>
      <w:tblPr>
        <w:tblStyle w:val="a5"/>
        <w:tblpPr w:leftFromText="180" w:rightFromText="180" w:vertAnchor="text" w:horzAnchor="margin" w:tblpY="656"/>
        <w:tblW w:w="14850" w:type="dxa"/>
        <w:tblLayout w:type="fixed"/>
        <w:tblLook w:val="04A0"/>
      </w:tblPr>
      <w:tblGrid>
        <w:gridCol w:w="1669"/>
        <w:gridCol w:w="2975"/>
        <w:gridCol w:w="2835"/>
        <w:gridCol w:w="2552"/>
        <w:gridCol w:w="2268"/>
        <w:gridCol w:w="2551"/>
      </w:tblGrid>
      <w:tr w:rsidR="00423A08" w:rsidRPr="00CE1537" w:rsidTr="00423A08">
        <w:tc>
          <w:tcPr>
            <w:tcW w:w="1669" w:type="dxa"/>
          </w:tcPr>
          <w:p w:rsidR="00423A08" w:rsidRPr="00423A08" w:rsidRDefault="00423A08" w:rsidP="00423A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23A08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2975" w:type="dxa"/>
          </w:tcPr>
          <w:p w:rsidR="00423A08" w:rsidRPr="00423A08" w:rsidRDefault="00423A08" w:rsidP="00423A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23A08">
              <w:rPr>
                <w:rFonts w:ascii="Times New Roman" w:hAnsi="Times New Roman" w:cs="Times New Roman"/>
                <w:i/>
                <w:sz w:val="28"/>
                <w:szCs w:val="28"/>
              </w:rPr>
              <w:t>Занятия</w:t>
            </w:r>
          </w:p>
        </w:tc>
        <w:tc>
          <w:tcPr>
            <w:tcW w:w="2835" w:type="dxa"/>
          </w:tcPr>
          <w:p w:rsidR="00423A08" w:rsidRPr="00423A08" w:rsidRDefault="00423A08" w:rsidP="00423A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23A08">
              <w:rPr>
                <w:rFonts w:ascii="Times New Roman" w:hAnsi="Times New Roman" w:cs="Times New Roman"/>
                <w:i/>
                <w:sz w:val="28"/>
                <w:szCs w:val="28"/>
              </w:rPr>
              <w:t>Беседы</w:t>
            </w:r>
          </w:p>
          <w:p w:rsidR="00423A08" w:rsidRPr="00423A08" w:rsidRDefault="00423A08" w:rsidP="00423A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52" w:type="dxa"/>
          </w:tcPr>
          <w:p w:rsidR="00423A08" w:rsidRPr="00423A08" w:rsidRDefault="00423A08" w:rsidP="00423A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23A08">
              <w:rPr>
                <w:rFonts w:ascii="Times New Roman" w:hAnsi="Times New Roman" w:cs="Times New Roman"/>
                <w:i/>
                <w:sz w:val="28"/>
                <w:szCs w:val="28"/>
              </w:rPr>
              <w:t>Наблюдения</w:t>
            </w:r>
          </w:p>
        </w:tc>
        <w:tc>
          <w:tcPr>
            <w:tcW w:w="2268" w:type="dxa"/>
          </w:tcPr>
          <w:p w:rsidR="00423A08" w:rsidRPr="00423A08" w:rsidRDefault="00423A08" w:rsidP="00423A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23A08">
              <w:rPr>
                <w:rFonts w:ascii="Times New Roman" w:hAnsi="Times New Roman" w:cs="Times New Roman"/>
                <w:i/>
                <w:sz w:val="28"/>
                <w:szCs w:val="28"/>
              </w:rPr>
              <w:t>Мероприятия</w:t>
            </w:r>
          </w:p>
        </w:tc>
        <w:tc>
          <w:tcPr>
            <w:tcW w:w="2551" w:type="dxa"/>
          </w:tcPr>
          <w:p w:rsidR="00423A08" w:rsidRPr="00423A08" w:rsidRDefault="00423A08" w:rsidP="00423A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23A08">
              <w:rPr>
                <w:rFonts w:ascii="Times New Roman" w:hAnsi="Times New Roman" w:cs="Times New Roman"/>
                <w:i/>
                <w:sz w:val="28"/>
                <w:szCs w:val="28"/>
              </w:rPr>
              <w:t>Работа с родителями</w:t>
            </w:r>
          </w:p>
        </w:tc>
      </w:tr>
      <w:tr w:rsidR="00423A08" w:rsidRPr="00CE1537" w:rsidTr="00423A08">
        <w:tc>
          <w:tcPr>
            <w:tcW w:w="1669" w:type="dxa"/>
          </w:tcPr>
          <w:p w:rsidR="00423A08" w:rsidRPr="00CE1537" w:rsidRDefault="00423A08" w:rsidP="0042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537">
              <w:rPr>
                <w:rFonts w:ascii="Times New Roman" w:hAnsi="Times New Roman" w:cs="Times New Roman"/>
                <w:sz w:val="24"/>
                <w:szCs w:val="24"/>
              </w:rPr>
              <w:t>21.02.22-25.02.22</w:t>
            </w:r>
          </w:p>
        </w:tc>
        <w:tc>
          <w:tcPr>
            <w:tcW w:w="2975" w:type="dxa"/>
          </w:tcPr>
          <w:p w:rsidR="00423A08" w:rsidRPr="00CE1537" w:rsidRDefault="00423A08" w:rsidP="00423A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 «</w:t>
            </w:r>
            <w:r w:rsidRPr="00CE1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Зачем нужна вода</w:t>
            </w:r>
            <w:r w:rsidRPr="00CE1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Цель: Расширять знания детей о значении воды, её применении. Рассказывать о её местоположении (море, океан, колодец и </w:t>
            </w:r>
            <w:proofErr w:type="spellStart"/>
            <w:proofErr w:type="gramStart"/>
            <w:r w:rsidRPr="00CE1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CE1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Дать понятие чистой и грязной воды. Воспитывать в детях бережное отношение к воде. </w:t>
            </w:r>
          </w:p>
          <w:p w:rsidR="00423A08" w:rsidRPr="00CE1537" w:rsidRDefault="00423A08" w:rsidP="00423A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2«</w:t>
            </w:r>
            <w:r w:rsidRPr="00CE1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Свойства воды</w:t>
            </w:r>
            <w:r w:rsidRPr="00CE1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Цель: Совершенствовать знания детей о воде и её свойствах. Закрепить представление детей о свойствах воды (</w:t>
            </w:r>
            <w:proofErr w:type="gramStart"/>
            <w:r w:rsidRPr="00CE1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бесцветная</w:t>
            </w:r>
            <w:proofErr w:type="gramEnd"/>
            <w:r w:rsidRPr="00CE1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имеет запаха, без вкуса). Развивать познавательную активность детей в процессе экспериментирования, выполнять элементарные опыты. № 3«</w:t>
            </w:r>
            <w:r w:rsidRPr="00CE1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Свойства </w:t>
            </w:r>
            <w:r w:rsidRPr="00CE1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снега и льда</w:t>
            </w:r>
            <w:r w:rsidRPr="00CE1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                    Цель: Закреплять знания детей о зиме, явлениях природы. Продолжать знакомить с тремя состояниями воды, свойством льда и снега</w:t>
            </w:r>
          </w:p>
        </w:tc>
        <w:tc>
          <w:tcPr>
            <w:tcW w:w="2835" w:type="dxa"/>
          </w:tcPr>
          <w:p w:rsidR="00423A08" w:rsidRPr="00CE1537" w:rsidRDefault="00423A08" w:rsidP="00423A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Беседы с показом опытов «Круговорот воды в природе» Беседы об охране воды.</w:t>
            </w:r>
          </w:p>
          <w:p w:rsidR="00423A08" w:rsidRPr="00CE1537" w:rsidRDefault="00423A08" w:rsidP="00423A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23A08" w:rsidRPr="00CE1537" w:rsidRDefault="00423A08" w:rsidP="00423A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23A08" w:rsidRPr="00CE1537" w:rsidRDefault="00423A08" w:rsidP="00423A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23A08" w:rsidRPr="00CE1537" w:rsidRDefault="00423A08" w:rsidP="00423A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3A08" w:rsidRPr="00CE1537" w:rsidRDefault="00423A08" w:rsidP="0042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</w:t>
            </w:r>
            <w:r w:rsidRPr="00CE153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Где применяется вода</w:t>
            </w:r>
            <w:r w:rsidRPr="00CE1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2" w:type="dxa"/>
          </w:tcPr>
          <w:p w:rsidR="00423A08" w:rsidRPr="00CE1537" w:rsidRDefault="00423A08" w:rsidP="00423A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Наблюдаем за снегом, льдом, сосульками (если есть)</w:t>
            </w:r>
          </w:p>
          <w:p w:rsidR="00423A08" w:rsidRPr="00CE1537" w:rsidRDefault="00423A08" w:rsidP="00423A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цветного льда</w:t>
            </w:r>
          </w:p>
          <w:p w:rsidR="00423A08" w:rsidRPr="00CE1537" w:rsidRDefault="00423A08" w:rsidP="00423A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«Домашний дождь»</w:t>
            </w:r>
          </w:p>
          <w:p w:rsidR="00423A08" w:rsidRPr="00CE1537" w:rsidRDefault="00423A08" w:rsidP="00423A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«Как пью растения»</w:t>
            </w:r>
          </w:p>
          <w:p w:rsidR="00423A08" w:rsidRPr="00CE1537" w:rsidRDefault="00423A08" w:rsidP="00423A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3A08" w:rsidRPr="00CE1537" w:rsidRDefault="00423A08" w:rsidP="00423A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3A08" w:rsidRPr="00CE1537" w:rsidRDefault="00423A08" w:rsidP="00423A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3A08" w:rsidRPr="00CE1537" w:rsidRDefault="00423A08" w:rsidP="00423A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3A08" w:rsidRPr="00CE1537" w:rsidRDefault="00423A08" w:rsidP="00423A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прогулке: «</w:t>
            </w:r>
            <w:r w:rsidRPr="00CE153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Что получится, если поливать снег горячей водой и почему?</w:t>
            </w:r>
            <w:r w:rsidRPr="00CE1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23A08" w:rsidRPr="00CE1537" w:rsidRDefault="00423A08" w:rsidP="00423A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3A08" w:rsidRPr="00CE1537" w:rsidRDefault="00423A08" w:rsidP="00423A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3A08" w:rsidRPr="00CE1537" w:rsidRDefault="00423A08" w:rsidP="00423A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3A08" w:rsidRPr="00CE1537" w:rsidRDefault="00423A08" w:rsidP="00423A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3A08" w:rsidRPr="00CE1537" w:rsidRDefault="00423A08" w:rsidP="00423A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3A08" w:rsidRPr="00CE1537" w:rsidRDefault="00423A08" w:rsidP="00423A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3A08" w:rsidRPr="00CE1537" w:rsidRDefault="00423A08" w:rsidP="00423A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3A08" w:rsidRPr="00CE1537" w:rsidRDefault="00423A08" w:rsidP="00423A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3A08" w:rsidRPr="00CE1537" w:rsidRDefault="00423A08" w:rsidP="00423A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3A08" w:rsidRPr="00CE1537" w:rsidRDefault="00423A08" w:rsidP="00423A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3A08" w:rsidRPr="00CE1537" w:rsidRDefault="00423A08" w:rsidP="00423A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3A08" w:rsidRPr="00CE1537" w:rsidRDefault="00423A08" w:rsidP="00423A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Опыты с водой на улице </w:t>
            </w:r>
          </w:p>
          <w:p w:rsidR="00423A08" w:rsidRPr="00CE1537" w:rsidRDefault="00423A08" w:rsidP="00423A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сравнивать снег и лёд.</w:t>
            </w:r>
          </w:p>
          <w:p w:rsidR="00423A08" w:rsidRPr="00CE1537" w:rsidRDefault="00423A08" w:rsidP="00423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3A08" w:rsidRPr="00423A08" w:rsidRDefault="00423A08" w:rsidP="0042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Изготовление </w:t>
            </w:r>
            <w:proofErr w:type="spellStart"/>
            <w:r w:rsidRPr="00423A08">
              <w:rPr>
                <w:rFonts w:ascii="Times New Roman" w:hAnsi="Times New Roman" w:cs="Times New Roman"/>
                <w:sz w:val="24"/>
                <w:szCs w:val="24"/>
              </w:rPr>
              <w:t>лепбука</w:t>
            </w:r>
            <w:proofErr w:type="spellEnd"/>
            <w:r w:rsidRPr="00423A08">
              <w:rPr>
                <w:rFonts w:ascii="Times New Roman" w:hAnsi="Times New Roman" w:cs="Times New Roman"/>
                <w:sz w:val="24"/>
                <w:szCs w:val="24"/>
              </w:rPr>
              <w:t xml:space="preserve"> «Вода»</w:t>
            </w:r>
          </w:p>
          <w:p w:rsidR="00423A08" w:rsidRPr="00423A08" w:rsidRDefault="00423A08" w:rsidP="00423A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23A08" w:rsidRPr="00423A08" w:rsidRDefault="00423A08" w:rsidP="00423A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23A08" w:rsidRPr="00423A08" w:rsidRDefault="00423A08" w:rsidP="00423A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23A08" w:rsidRPr="00423A08" w:rsidRDefault="00423A08" w:rsidP="00423A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23A08" w:rsidRPr="00423A08" w:rsidRDefault="00423A08" w:rsidP="00423A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23A08" w:rsidRPr="00423A08" w:rsidRDefault="00423A08" w:rsidP="00423A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23A08" w:rsidRPr="00423A08" w:rsidRDefault="00423A08" w:rsidP="00423A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23A08" w:rsidRPr="00423A08" w:rsidRDefault="00423A08" w:rsidP="00423A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23A08" w:rsidRPr="00423A08" w:rsidRDefault="00423A08" w:rsidP="00423A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23A08" w:rsidRPr="00423A08" w:rsidRDefault="00423A08" w:rsidP="00423A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23A08" w:rsidRPr="00423A08" w:rsidRDefault="00423A08" w:rsidP="00423A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23A08" w:rsidRPr="00423A08" w:rsidRDefault="00423A08" w:rsidP="00423A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23A08" w:rsidRPr="00423A08" w:rsidRDefault="00423A08" w:rsidP="0042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A08">
              <w:rPr>
                <w:rFonts w:ascii="Times New Roman" w:hAnsi="Times New Roman" w:cs="Times New Roman"/>
                <w:sz w:val="24"/>
                <w:szCs w:val="24"/>
              </w:rPr>
              <w:t>Презентация «Свойства воды»</w:t>
            </w:r>
          </w:p>
          <w:p w:rsidR="00423A08" w:rsidRPr="00423A08" w:rsidRDefault="00423A08" w:rsidP="00423A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23A08" w:rsidRPr="00423A08" w:rsidRDefault="00423A08" w:rsidP="00423A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23A08" w:rsidRPr="00423A08" w:rsidRDefault="00423A08" w:rsidP="00423A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23A08" w:rsidRPr="00423A08" w:rsidRDefault="00423A08" w:rsidP="00423A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23A08" w:rsidRPr="00423A08" w:rsidRDefault="00423A08" w:rsidP="00423A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23A08" w:rsidRPr="00423A08" w:rsidRDefault="00423A08" w:rsidP="00423A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23A08" w:rsidRPr="00423A08" w:rsidRDefault="00423A08" w:rsidP="00423A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23A08" w:rsidRPr="00423A08" w:rsidRDefault="00423A08" w:rsidP="00423A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23A08" w:rsidRPr="00423A08" w:rsidRDefault="00423A08" w:rsidP="00423A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23A08" w:rsidRPr="00423A08" w:rsidRDefault="00423A08" w:rsidP="00423A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23A08" w:rsidRPr="00423A08" w:rsidRDefault="00423A08" w:rsidP="00423A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23A08" w:rsidRPr="00423A08" w:rsidRDefault="00423A08" w:rsidP="00423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A08" w:rsidRPr="00423A08" w:rsidRDefault="00423A08" w:rsidP="00423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A08" w:rsidRPr="00423A08" w:rsidRDefault="00423A08" w:rsidP="0042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A08">
              <w:rPr>
                <w:rFonts w:ascii="Times New Roman" w:hAnsi="Times New Roman" w:cs="Times New Roman"/>
                <w:sz w:val="24"/>
                <w:szCs w:val="24"/>
              </w:rPr>
              <w:t>Рисунки на снегу</w:t>
            </w:r>
          </w:p>
        </w:tc>
        <w:tc>
          <w:tcPr>
            <w:tcW w:w="2551" w:type="dxa"/>
          </w:tcPr>
          <w:p w:rsidR="00423A08" w:rsidRPr="00CE1537" w:rsidRDefault="00423A08" w:rsidP="00423A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Pr="00CE15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редложить родителям дома проделать ряд опытов с водой, провести исследования, ответить на вопросы, например, где можно найти воду дома? Для чего нужна вода и бережете ли вы ее? Родители помогают, направляют детей на выполнение заданий.</w:t>
            </w:r>
          </w:p>
          <w:p w:rsidR="00423A08" w:rsidRPr="00423A08" w:rsidRDefault="00423A08" w:rsidP="00423A08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Изготовление м</w:t>
            </w:r>
            <w:r w:rsidRPr="00423A08">
              <w:rPr>
                <w:color w:val="000000"/>
              </w:rPr>
              <w:t>акет</w:t>
            </w:r>
            <w:r>
              <w:rPr>
                <w:color w:val="000000"/>
              </w:rPr>
              <w:t>а</w:t>
            </w:r>
            <w:r w:rsidRPr="00423A08">
              <w:rPr>
                <w:color w:val="000000"/>
              </w:rPr>
              <w:t xml:space="preserve"> «Круговорот воды в природе»</w:t>
            </w:r>
          </w:p>
          <w:p w:rsidR="00423A08" w:rsidRPr="00423A08" w:rsidRDefault="00423A08" w:rsidP="00423A08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423A08">
              <w:rPr>
                <w:color w:val="000000"/>
              </w:rPr>
              <w:t>3Д-книжка «Круговорот воды в природе»</w:t>
            </w:r>
          </w:p>
          <w:p w:rsidR="00423A08" w:rsidRPr="00423A08" w:rsidRDefault="00423A08" w:rsidP="00423A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3A08" w:rsidRPr="00CE1537" w:rsidTr="00423A08">
        <w:tc>
          <w:tcPr>
            <w:tcW w:w="1669" w:type="dxa"/>
          </w:tcPr>
          <w:p w:rsidR="00423A08" w:rsidRPr="00CE1537" w:rsidRDefault="00423A08" w:rsidP="0042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28.02.22-</w:t>
            </w:r>
          </w:p>
          <w:p w:rsidR="00423A08" w:rsidRPr="00CE1537" w:rsidRDefault="00423A08" w:rsidP="00423A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537">
              <w:rPr>
                <w:rFonts w:ascii="Times New Roman" w:hAnsi="Times New Roman" w:cs="Times New Roman"/>
                <w:sz w:val="24"/>
                <w:szCs w:val="24"/>
              </w:rPr>
              <w:t>4.03.22</w:t>
            </w:r>
          </w:p>
        </w:tc>
        <w:tc>
          <w:tcPr>
            <w:tcW w:w="2975" w:type="dxa"/>
          </w:tcPr>
          <w:p w:rsidR="00423A08" w:rsidRPr="00CE1537" w:rsidRDefault="00423A08" w:rsidP="00423A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№1 «Свойства воздуха</w:t>
            </w:r>
            <w:r w:rsidRPr="00CE1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Цель: Установить, где находится воздух и как его обнаружить. Познакомить детей с его свойствами. Закреплять у детей полученные понятия</w:t>
            </w:r>
          </w:p>
        </w:tc>
        <w:tc>
          <w:tcPr>
            <w:tcW w:w="2835" w:type="dxa"/>
          </w:tcPr>
          <w:p w:rsidR="00423A08" w:rsidRPr="00CE1537" w:rsidRDefault="00423A08" w:rsidP="00423A08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E1537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CE1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E1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Где прячется воздух»</w:t>
            </w:r>
          </w:p>
          <w:p w:rsidR="00423A08" w:rsidRPr="00CE1537" w:rsidRDefault="00423A08" w:rsidP="00423A08">
            <w:pPr>
              <w:pStyle w:val="a6"/>
              <w:shd w:val="clear" w:color="auto" w:fill="FFFFFF"/>
              <w:spacing w:before="0" w:beforeAutospacing="0" w:after="150" w:afterAutospacing="0"/>
            </w:pPr>
            <w:r w:rsidRPr="00CE1537">
              <w:t xml:space="preserve">Беседы «Что такое воздух», «Значение воздуха для жизни и роста живых организмов», «Какую пользу приносит ветер?» </w:t>
            </w:r>
          </w:p>
          <w:p w:rsidR="00423A08" w:rsidRPr="00CE1537" w:rsidRDefault="00423A08" w:rsidP="00423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23A08" w:rsidRPr="00CE1537" w:rsidRDefault="00423A08" w:rsidP="00423A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Показывать опыт с феном (ветер).</w:t>
            </w:r>
          </w:p>
          <w:p w:rsidR="00423A08" w:rsidRPr="00CE1537" w:rsidRDefault="00423A08" w:rsidP="00423A08">
            <w:pPr>
              <w:pStyle w:val="a6"/>
              <w:shd w:val="clear" w:color="auto" w:fill="FFFFFF"/>
              <w:spacing w:before="0" w:beforeAutospacing="0" w:after="150" w:afterAutospacing="0"/>
            </w:pPr>
            <w:r w:rsidRPr="00CE1537">
              <w:t xml:space="preserve"> «Надувание мыльных пузырей», «Надувание воздушных шариков» Игры с различными игрушками, связанными с воздухом: музыкальные инструменты, вертушки, веера.</w:t>
            </w:r>
          </w:p>
          <w:p w:rsidR="00423A08" w:rsidRPr="00CE1537" w:rsidRDefault="00423A08" w:rsidP="00423A08">
            <w:pPr>
              <w:pStyle w:val="a6"/>
              <w:shd w:val="clear" w:color="auto" w:fill="FFFFFF"/>
              <w:spacing w:before="0" w:beforeAutospacing="0" w:after="150" w:afterAutospacing="0"/>
            </w:pPr>
            <w:r w:rsidRPr="00CE1537">
              <w:t>Сюжетно-ролевые игры «Путешествие на парусном корабле», «Полёт на самолёте», «Путешествие на воздушном шаре».</w:t>
            </w:r>
          </w:p>
        </w:tc>
        <w:tc>
          <w:tcPr>
            <w:tcW w:w="2268" w:type="dxa"/>
          </w:tcPr>
          <w:p w:rsidR="00423A08" w:rsidRPr="00423A08" w:rsidRDefault="00423A08" w:rsidP="00423A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3A08">
              <w:rPr>
                <w:rFonts w:ascii="Times New Roman" w:hAnsi="Times New Roman" w:cs="Times New Roman"/>
                <w:sz w:val="24"/>
                <w:szCs w:val="24"/>
              </w:rPr>
              <w:t xml:space="preserve">Чтение детской художественной литературы: </w:t>
            </w:r>
            <w:proofErr w:type="gramStart"/>
            <w:r w:rsidRPr="00423A08">
              <w:rPr>
                <w:rFonts w:ascii="Times New Roman" w:hAnsi="Times New Roman" w:cs="Times New Roman"/>
                <w:sz w:val="24"/>
                <w:szCs w:val="24"/>
              </w:rPr>
              <w:t xml:space="preserve">С.Маршак «Мыльные пузыри», </w:t>
            </w:r>
            <w:proofErr w:type="spellStart"/>
            <w:r w:rsidRPr="00423A08">
              <w:rPr>
                <w:rFonts w:ascii="Times New Roman" w:hAnsi="Times New Roman" w:cs="Times New Roman"/>
                <w:sz w:val="24"/>
                <w:szCs w:val="24"/>
              </w:rPr>
              <w:t>И.Токмакова</w:t>
            </w:r>
            <w:proofErr w:type="spellEnd"/>
            <w:r w:rsidRPr="00423A08">
              <w:rPr>
                <w:rFonts w:ascii="Times New Roman" w:hAnsi="Times New Roman" w:cs="Times New Roman"/>
                <w:sz w:val="24"/>
                <w:szCs w:val="24"/>
              </w:rPr>
              <w:t xml:space="preserve"> «Ветрено, ветрено», Н. Сказка «Южный ветерок» В.М. Гаршин; Сказка «Лягушка – путешественница» В. Катаев; русская народная сказка  «Пузырь, лапоть и соломинка»</w:t>
            </w:r>
            <w:proofErr w:type="gramEnd"/>
          </w:p>
          <w:p w:rsidR="00423A08" w:rsidRPr="00423A08" w:rsidRDefault="00423A08" w:rsidP="00423A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3A08">
              <w:rPr>
                <w:rFonts w:ascii="Times New Roman" w:hAnsi="Times New Roman" w:cs="Times New Roman"/>
                <w:sz w:val="24"/>
                <w:szCs w:val="24"/>
              </w:rPr>
              <w:t xml:space="preserve">Стихи о воздухе и ветре </w:t>
            </w:r>
          </w:p>
          <w:p w:rsidR="00423A08" w:rsidRPr="00423A08" w:rsidRDefault="00423A08" w:rsidP="00423A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3A08">
              <w:rPr>
                <w:rFonts w:ascii="Times New Roman" w:hAnsi="Times New Roman" w:cs="Times New Roman"/>
                <w:sz w:val="24"/>
                <w:szCs w:val="24"/>
              </w:rPr>
              <w:t xml:space="preserve">Загадки, пословицы и поговорки о воздухе. </w:t>
            </w:r>
          </w:p>
          <w:p w:rsidR="00423A08" w:rsidRPr="00423A08" w:rsidRDefault="00423A08" w:rsidP="00423A0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3A08">
              <w:rPr>
                <w:rFonts w:ascii="Times New Roman" w:hAnsi="Times New Roman" w:cs="Times New Roman"/>
                <w:sz w:val="24"/>
                <w:szCs w:val="24"/>
              </w:rPr>
              <w:t>А.Пушкин «Ветер, ветер! Ты могуч!»</w:t>
            </w:r>
          </w:p>
        </w:tc>
        <w:tc>
          <w:tcPr>
            <w:tcW w:w="2551" w:type="dxa"/>
            <w:tcBorders>
              <w:top w:val="nil"/>
            </w:tcBorders>
          </w:tcPr>
          <w:p w:rsidR="00423A08" w:rsidRPr="00423A08" w:rsidRDefault="00423A08" w:rsidP="00423A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A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Провести консультации по темам: «</w:t>
            </w:r>
            <w:r w:rsidRPr="00423A0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Организация детского экспериментирования в домашних условиях</w:t>
            </w:r>
            <w:r w:rsidRPr="00423A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«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Экспериментирование с воздухом</w:t>
            </w:r>
            <w:r w:rsidRPr="00423A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23A08" w:rsidRPr="00CE1537" w:rsidTr="00423A08">
        <w:tc>
          <w:tcPr>
            <w:tcW w:w="1669" w:type="dxa"/>
          </w:tcPr>
          <w:p w:rsidR="00423A08" w:rsidRPr="00CE1537" w:rsidRDefault="00423A08" w:rsidP="0042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537">
              <w:rPr>
                <w:rFonts w:ascii="Times New Roman" w:hAnsi="Times New Roman" w:cs="Times New Roman"/>
                <w:sz w:val="24"/>
                <w:szCs w:val="24"/>
              </w:rPr>
              <w:t>9.03.22</w:t>
            </w:r>
          </w:p>
          <w:p w:rsidR="00423A08" w:rsidRPr="00CE1537" w:rsidRDefault="00423A08" w:rsidP="0042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537">
              <w:rPr>
                <w:rFonts w:ascii="Times New Roman" w:hAnsi="Times New Roman" w:cs="Times New Roman"/>
                <w:sz w:val="24"/>
                <w:szCs w:val="24"/>
              </w:rPr>
              <w:t>-12.03.22</w:t>
            </w:r>
          </w:p>
        </w:tc>
        <w:tc>
          <w:tcPr>
            <w:tcW w:w="2975" w:type="dxa"/>
          </w:tcPr>
          <w:p w:rsidR="00423A08" w:rsidRPr="00CE1537" w:rsidRDefault="00423A08" w:rsidP="00423A0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E1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1«</w:t>
            </w:r>
            <w:r w:rsidRPr="00CE1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Как хлеб на стол пришёл</w:t>
            </w:r>
            <w:r w:rsidRPr="00CE1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             Цель: Познакомить детей с процессом выращивания </w:t>
            </w:r>
            <w:r w:rsidRPr="00CE1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хлеба, </w:t>
            </w:r>
            <w:proofErr w:type="gramStart"/>
            <w:r w:rsidRPr="00CE1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изготовлении</w:t>
            </w:r>
            <w:proofErr w:type="gramEnd"/>
            <w:r w:rsidRPr="00CE1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муки, техникой, старинными инструментами для обработки хлеба. Воспитывать бережное отношение к хлебу.</w:t>
            </w:r>
            <w:r w:rsidRPr="00CE15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23A08" w:rsidRPr="00CE1537" w:rsidRDefault="00423A08" w:rsidP="00423A0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E15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 2 Заучивание стихов о хлебе, разучивание пословиц, поговорок</w:t>
            </w:r>
          </w:p>
          <w:p w:rsidR="00423A08" w:rsidRPr="00CE1537" w:rsidRDefault="00423A08" w:rsidP="00423A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23A08" w:rsidRPr="00CE1537" w:rsidRDefault="00423A08" w:rsidP="00423A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 «</w:t>
            </w:r>
            <w:r w:rsidRPr="00CE153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Виды хлеба</w:t>
            </w:r>
            <w:r w:rsidRPr="00CE1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23A08" w:rsidRPr="00CE1537" w:rsidRDefault="00423A08" w:rsidP="00423A0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E1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показать детям хлебные изделия (баранки, булки, каравай, </w:t>
            </w:r>
            <w:r w:rsidRPr="00CE1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пряники, сухари и </w:t>
            </w:r>
            <w:proofErr w:type="spellStart"/>
            <w:proofErr w:type="gramStart"/>
            <w:r w:rsidRPr="00CE1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CE1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Сравнить их свойства и состав.             </w:t>
            </w:r>
            <w:r w:rsidRPr="00CE1537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о профессиях: хлебороб, пекаря</w:t>
            </w:r>
            <w:r w:rsidRPr="00CE1537">
              <w:rPr>
                <w:rStyle w:val="c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  </w:t>
            </w:r>
            <w:r w:rsidRPr="00CE1537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кондитера </w:t>
            </w:r>
          </w:p>
          <w:p w:rsidR="00423A08" w:rsidRPr="00CE1537" w:rsidRDefault="00423A08" w:rsidP="00423A0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E15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Рассматривание книг, иллюстраций о хлебе.</w:t>
            </w:r>
          </w:p>
        </w:tc>
        <w:tc>
          <w:tcPr>
            <w:tcW w:w="2552" w:type="dxa"/>
          </w:tcPr>
          <w:p w:rsidR="00423A08" w:rsidRPr="00CE1537" w:rsidRDefault="00423A08" w:rsidP="00423A0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E15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Практическая деятельность: посев </w:t>
            </w:r>
            <w:proofErr w:type="spellStart"/>
            <w:r w:rsidRPr="00CE15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зернов</w:t>
            </w:r>
            <w:proofErr w:type="gramStart"/>
            <w:r w:rsidRPr="00CE15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CE15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ультур</w:t>
            </w:r>
            <w:proofErr w:type="spellEnd"/>
          </w:p>
          <w:p w:rsidR="00423A08" w:rsidRPr="00CE1537" w:rsidRDefault="00423A08" w:rsidP="0042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5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 пшеница)</w:t>
            </w:r>
            <w:r w:rsidRPr="00CE1537">
              <w:rPr>
                <w:rFonts w:ascii="Times New Roman" w:hAnsi="Times New Roman" w:cs="Times New Roman"/>
                <w:sz w:val="24"/>
                <w:szCs w:val="24"/>
              </w:rPr>
              <w:t xml:space="preserve"> Опыты с </w:t>
            </w:r>
            <w:r w:rsidRPr="00CE1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пшеницей</w:t>
            </w:r>
          </w:p>
        </w:tc>
        <w:tc>
          <w:tcPr>
            <w:tcW w:w="2268" w:type="dxa"/>
          </w:tcPr>
          <w:p w:rsidR="00423A08" w:rsidRPr="00CE1537" w:rsidRDefault="00423A08" w:rsidP="0042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5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Раскрашивание раскрасок на тему: «Хлеб, хлебобулочные </w:t>
            </w:r>
            <w:r w:rsidRPr="00CE15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изделия»</w:t>
            </w:r>
          </w:p>
          <w:p w:rsidR="00423A08" w:rsidRPr="00CE1537" w:rsidRDefault="00423A08" w:rsidP="0042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5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Просмотр роликов  «Как растёт пшеница», «Дошкольникам о профессии кондитер»</w:t>
            </w:r>
          </w:p>
          <w:p w:rsidR="00423A08" w:rsidRPr="00CE1537" w:rsidRDefault="00423A08" w:rsidP="00423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23A08" w:rsidRPr="00CE1537" w:rsidRDefault="00423A08" w:rsidP="00423A0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E1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Изготовление совместно с родителями </w:t>
            </w:r>
            <w:proofErr w:type="spellStart"/>
            <w:r w:rsidRPr="00CE1537">
              <w:rPr>
                <w:rFonts w:ascii="Times New Roman" w:hAnsi="Times New Roman" w:cs="Times New Roman"/>
                <w:sz w:val="24"/>
                <w:szCs w:val="24"/>
              </w:rPr>
              <w:t>лепбука</w:t>
            </w:r>
            <w:proofErr w:type="spellEnd"/>
            <w:r w:rsidRPr="00CE153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proofErr w:type="gramStart"/>
            <w:r w:rsidRPr="00CE1537">
              <w:rPr>
                <w:rFonts w:ascii="Times New Roman" w:hAnsi="Times New Roman" w:cs="Times New Roman"/>
                <w:sz w:val="24"/>
                <w:szCs w:val="24"/>
              </w:rPr>
              <w:t>Хлеб-всему</w:t>
            </w:r>
            <w:proofErr w:type="spellEnd"/>
            <w:proofErr w:type="gramEnd"/>
            <w:r w:rsidRPr="00CE1537">
              <w:rPr>
                <w:rFonts w:ascii="Times New Roman" w:hAnsi="Times New Roman" w:cs="Times New Roman"/>
                <w:sz w:val="24"/>
                <w:szCs w:val="24"/>
              </w:rPr>
              <w:t xml:space="preserve"> голова»</w:t>
            </w:r>
          </w:p>
        </w:tc>
      </w:tr>
      <w:tr w:rsidR="00423A08" w:rsidRPr="00CE1537" w:rsidTr="00423A08">
        <w:tc>
          <w:tcPr>
            <w:tcW w:w="1669" w:type="dxa"/>
          </w:tcPr>
          <w:p w:rsidR="00423A08" w:rsidRPr="00CE1537" w:rsidRDefault="00423A08" w:rsidP="0042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14.03.22-21.03.22</w:t>
            </w:r>
          </w:p>
        </w:tc>
        <w:tc>
          <w:tcPr>
            <w:tcW w:w="2975" w:type="dxa"/>
          </w:tcPr>
          <w:p w:rsidR="00423A08" w:rsidRPr="00CE1537" w:rsidRDefault="00423A08" w:rsidP="00423A0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«Огород на окне» </w:t>
            </w:r>
          </w:p>
          <w:p w:rsidR="00423A08" w:rsidRPr="00CE1537" w:rsidRDefault="00423A08" w:rsidP="00423A0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 «В мире растений», «Посев семян»</w:t>
            </w:r>
          </w:p>
          <w:p w:rsidR="00423A08" w:rsidRPr="00CE1537" w:rsidRDefault="00423A08" w:rsidP="00423A0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1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Д\и</w:t>
            </w:r>
            <w:proofErr w:type="spellEnd"/>
            <w:r w:rsidRPr="00CE1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«Узнай на ощупь», </w:t>
            </w:r>
          </w:p>
          <w:p w:rsidR="00423A08" w:rsidRPr="00CE1537" w:rsidRDefault="00423A08" w:rsidP="00423A0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«От какого овоща эта часть?» </w:t>
            </w:r>
          </w:p>
          <w:p w:rsidR="00423A08" w:rsidRPr="00CE1537" w:rsidRDefault="00423A08" w:rsidP="00423A0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Разучивание с детьми стихов, загадок, поговорок о растениях.      Рассматривание иллюстраций, картин с изображением овощей </w:t>
            </w:r>
          </w:p>
          <w:p w:rsidR="00423A08" w:rsidRPr="00CE1537" w:rsidRDefault="00423A08" w:rsidP="00423A08">
            <w:pPr>
              <w:spacing w:before="15" w:after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3A08" w:rsidRPr="00CE1537" w:rsidRDefault="00423A08" w:rsidP="00423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23A08" w:rsidRPr="00CE1537" w:rsidRDefault="00423A08" w:rsidP="00423A0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E15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Беседы:</w:t>
            </w:r>
          </w:p>
          <w:p w:rsidR="00423A08" w:rsidRPr="00CE1537" w:rsidRDefault="00423A08" w:rsidP="00423A0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E15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№1 «</w:t>
            </w:r>
            <w:proofErr w:type="gramStart"/>
            <w:r w:rsidRPr="00CE15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Земля</w:t>
            </w:r>
            <w:proofErr w:type="gramEnd"/>
            <w:r w:rsidRPr="00CE15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– какая она».</w:t>
            </w:r>
          </w:p>
          <w:p w:rsidR="00423A08" w:rsidRPr="00CE1537" w:rsidRDefault="00423A08" w:rsidP="00423A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15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Цель: выявить свойства земли (имеет вес, черного цвета, сыпучая);</w:t>
            </w:r>
          </w:p>
          <w:p w:rsidR="00423A08" w:rsidRPr="00CE1537" w:rsidRDefault="00423A08" w:rsidP="00423A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15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№2 «Семена растений отличаются друг от друга»</w:t>
            </w:r>
          </w:p>
          <w:p w:rsidR="00423A08" w:rsidRPr="00CE1537" w:rsidRDefault="00423A08" w:rsidP="00423A0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E15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Цель: выявить  отличия луковиц лука и чеснока </w:t>
            </w:r>
          </w:p>
          <w:p w:rsidR="00423A08" w:rsidRPr="00CE1537" w:rsidRDefault="00423A08" w:rsidP="00423A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15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№3 «Овощи, фрукты, полезные продукты»</w:t>
            </w:r>
          </w:p>
          <w:p w:rsidR="00423A08" w:rsidRPr="00CE1537" w:rsidRDefault="00423A08" w:rsidP="00423A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15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Цель: научить детей выбирать продукты, полезные для здоровья</w:t>
            </w:r>
            <w:proofErr w:type="gramStart"/>
            <w:r w:rsidRPr="00CE15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,.</w:t>
            </w:r>
            <w:proofErr w:type="gramEnd"/>
          </w:p>
          <w:p w:rsidR="00423A08" w:rsidRPr="00CE1537" w:rsidRDefault="00423A08" w:rsidP="00423A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15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Беседовать с детьми о растениях, уходе за ними. Что необходимо для их роста.</w:t>
            </w:r>
          </w:p>
          <w:p w:rsidR="00423A08" w:rsidRPr="00CE1537" w:rsidRDefault="00423A08" w:rsidP="00423A0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423A08" w:rsidRPr="00CE1537" w:rsidRDefault="00423A08" w:rsidP="00423A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Наблюдаем за ростом лука.</w:t>
            </w:r>
          </w:p>
          <w:p w:rsidR="00423A08" w:rsidRPr="00CE1537" w:rsidRDefault="00423A08" w:rsidP="00423A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Посадить лук в тени и на солнце.</w:t>
            </w:r>
          </w:p>
          <w:p w:rsidR="00423A08" w:rsidRPr="00CE1537" w:rsidRDefault="00423A08" w:rsidP="00423A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423A08" w:rsidRPr="00CE1537" w:rsidRDefault="00423A08" w:rsidP="00423A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15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Чтение В. Коркина «Что растет у нас на грядке?»</w:t>
            </w:r>
            <w:r w:rsidRPr="00CE15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423A08" w:rsidRPr="00CE1537" w:rsidRDefault="00423A08" w:rsidP="00423A0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E15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Чтение стихотворения С. В. Михалкова «Овощи»</w:t>
            </w:r>
          </w:p>
          <w:p w:rsidR="00423A08" w:rsidRPr="00B51997" w:rsidRDefault="00423A08" w:rsidP="00423A08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E1537">
              <w:rPr>
                <w:rStyle w:val="a7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B5199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Сказки:</w:t>
            </w:r>
          </w:p>
          <w:p w:rsidR="00423A08" w:rsidRPr="00CE1537" w:rsidRDefault="00423A08" w:rsidP="00423A0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E15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«Репка»</w:t>
            </w:r>
          </w:p>
          <w:p w:rsidR="00423A08" w:rsidRPr="00CE1537" w:rsidRDefault="00423A08" w:rsidP="00423A0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E15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«Вершки и корешки»</w:t>
            </w:r>
          </w:p>
          <w:p w:rsidR="00423A08" w:rsidRPr="00CE1537" w:rsidRDefault="00423A08" w:rsidP="00423A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15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«Пых»</w:t>
            </w:r>
          </w:p>
          <w:p w:rsidR="00423A08" w:rsidRPr="00CE1537" w:rsidRDefault="00423A08" w:rsidP="00423A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3A08" w:rsidRPr="00CE1537" w:rsidRDefault="00423A08" w:rsidP="00423A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423A08" w:rsidRPr="00CE1537" w:rsidRDefault="00423A08" w:rsidP="00423A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  <w:r w:rsidRPr="00CE1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Консул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ьтации для родительского уголка</w:t>
            </w:r>
            <w:r w:rsidRPr="00CE1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выставках</w:t>
            </w:r>
            <w:r w:rsidRPr="00CE1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Привлечение родителей к совместной с детьми деятельности.</w:t>
            </w:r>
          </w:p>
          <w:p w:rsidR="00423A08" w:rsidRPr="00CE1537" w:rsidRDefault="00423A08" w:rsidP="00423A0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5139A8" w:rsidRPr="00CE1537" w:rsidRDefault="005139A8" w:rsidP="005139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537" w:rsidRDefault="00CE1537">
      <w:pPr>
        <w:rPr>
          <w:rFonts w:ascii="Times New Roman" w:hAnsi="Times New Roman" w:cs="Times New Roman"/>
          <w:b/>
          <w:sz w:val="24"/>
          <w:szCs w:val="24"/>
        </w:rPr>
      </w:pPr>
    </w:p>
    <w:p w:rsidR="00FE3590" w:rsidRPr="00CE1537" w:rsidRDefault="00FE3590" w:rsidP="00423A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537">
        <w:rPr>
          <w:rFonts w:ascii="Times New Roman" w:hAnsi="Times New Roman" w:cs="Times New Roman"/>
          <w:b/>
          <w:sz w:val="24"/>
          <w:szCs w:val="24"/>
        </w:rPr>
        <w:lastRenderedPageBreak/>
        <w:t>3 этап</w:t>
      </w:r>
      <w:r w:rsidR="006E6E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1537">
        <w:rPr>
          <w:rFonts w:ascii="Times New Roman" w:hAnsi="Times New Roman" w:cs="Times New Roman"/>
          <w:b/>
          <w:sz w:val="24"/>
          <w:szCs w:val="24"/>
        </w:rPr>
        <w:t>- Заключительный</w:t>
      </w:r>
    </w:p>
    <w:p w:rsidR="00E655C0" w:rsidRPr="00E40D3E" w:rsidRDefault="00E655C0" w:rsidP="00E40D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40D3E">
        <w:rPr>
          <w:rFonts w:ascii="Times New Roman" w:hAnsi="Times New Roman" w:cs="Times New Roman"/>
          <w:b/>
          <w:sz w:val="24"/>
          <w:szCs w:val="24"/>
        </w:rPr>
        <w:t xml:space="preserve">Продукты проекта: </w:t>
      </w:r>
    </w:p>
    <w:p w:rsidR="00423A08" w:rsidRPr="00E40D3E" w:rsidRDefault="00537983" w:rsidP="00E40D3E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E40D3E">
        <w:rPr>
          <w:rFonts w:ascii="Times New Roman" w:hAnsi="Times New Roman" w:cs="Times New Roman"/>
          <w:color w:val="000000"/>
          <w:sz w:val="24"/>
          <w:szCs w:val="24"/>
        </w:rPr>
        <w:t>Картотека о</w:t>
      </w:r>
      <w:r w:rsidR="00423A08" w:rsidRPr="00E40D3E">
        <w:rPr>
          <w:rFonts w:ascii="Times New Roman" w:hAnsi="Times New Roman" w:cs="Times New Roman"/>
          <w:color w:val="000000"/>
          <w:sz w:val="24"/>
          <w:szCs w:val="24"/>
        </w:rPr>
        <w:t>пытов</w:t>
      </w:r>
      <w:r w:rsidRPr="00E40D3E">
        <w:rPr>
          <w:rFonts w:ascii="Times New Roman" w:hAnsi="Times New Roman" w:cs="Times New Roman"/>
          <w:color w:val="000000"/>
          <w:sz w:val="24"/>
          <w:szCs w:val="24"/>
        </w:rPr>
        <w:t xml:space="preserve"> для детей</w:t>
      </w:r>
      <w:r w:rsidR="00423A08" w:rsidRPr="00E40D3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23A08" w:rsidRPr="00E40D3E" w:rsidRDefault="00B51997" w:rsidP="00E40D3E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Альбом  «Явления природы»</w:t>
      </w:r>
      <w:r w:rsidR="00423A08" w:rsidRPr="00E40D3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23A08" w:rsidRPr="00E40D3E" w:rsidRDefault="00423A08" w:rsidP="00E40D3E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E40D3E">
        <w:rPr>
          <w:rFonts w:ascii="Times New Roman" w:hAnsi="Times New Roman" w:cs="Times New Roman"/>
          <w:color w:val="000000"/>
          <w:sz w:val="24"/>
          <w:szCs w:val="24"/>
        </w:rPr>
        <w:t>Макет «Круговорот воды в природе»</w:t>
      </w:r>
    </w:p>
    <w:p w:rsidR="00423A08" w:rsidRPr="00E40D3E" w:rsidRDefault="00423A08" w:rsidP="00E40D3E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E40D3E">
        <w:rPr>
          <w:rFonts w:ascii="Times New Roman" w:hAnsi="Times New Roman" w:cs="Times New Roman"/>
          <w:color w:val="000000"/>
          <w:sz w:val="24"/>
          <w:szCs w:val="24"/>
        </w:rPr>
        <w:t>3Д-книжка «Круговорот воды в природе»</w:t>
      </w:r>
    </w:p>
    <w:p w:rsidR="00423A08" w:rsidRPr="00E40D3E" w:rsidRDefault="00423A08" w:rsidP="00E40D3E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E40D3E">
        <w:rPr>
          <w:rFonts w:ascii="Times New Roman" w:hAnsi="Times New Roman" w:cs="Times New Roman"/>
          <w:sz w:val="24"/>
          <w:szCs w:val="24"/>
        </w:rPr>
        <w:t>Лепбук</w:t>
      </w:r>
      <w:proofErr w:type="spellEnd"/>
      <w:r w:rsidRPr="00E40D3E">
        <w:rPr>
          <w:rFonts w:ascii="Times New Roman" w:hAnsi="Times New Roman" w:cs="Times New Roman"/>
          <w:sz w:val="24"/>
          <w:szCs w:val="24"/>
        </w:rPr>
        <w:t xml:space="preserve"> «Хлеб – всему </w:t>
      </w:r>
      <w:r w:rsidR="006E6E91" w:rsidRPr="00E40D3E">
        <w:rPr>
          <w:rFonts w:ascii="Times New Roman" w:hAnsi="Times New Roman" w:cs="Times New Roman"/>
          <w:sz w:val="24"/>
          <w:szCs w:val="24"/>
        </w:rPr>
        <w:t>г</w:t>
      </w:r>
      <w:r w:rsidRPr="00E40D3E">
        <w:rPr>
          <w:rFonts w:ascii="Times New Roman" w:hAnsi="Times New Roman" w:cs="Times New Roman"/>
          <w:sz w:val="24"/>
          <w:szCs w:val="24"/>
        </w:rPr>
        <w:t>олова»</w:t>
      </w:r>
    </w:p>
    <w:p w:rsidR="00E40D3E" w:rsidRDefault="006E6E91" w:rsidP="00E40D3E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0D3E">
        <w:rPr>
          <w:rFonts w:ascii="Times New Roman" w:hAnsi="Times New Roman" w:cs="Times New Roman"/>
          <w:sz w:val="24"/>
          <w:szCs w:val="24"/>
        </w:rPr>
        <w:t>Лепбук</w:t>
      </w:r>
      <w:proofErr w:type="spellEnd"/>
      <w:r w:rsidRPr="00E40D3E">
        <w:rPr>
          <w:rFonts w:ascii="Times New Roman" w:hAnsi="Times New Roman" w:cs="Times New Roman"/>
          <w:sz w:val="24"/>
          <w:szCs w:val="24"/>
        </w:rPr>
        <w:t xml:space="preserve"> </w:t>
      </w:r>
      <w:r w:rsidR="00423A08" w:rsidRPr="00E40D3E">
        <w:rPr>
          <w:rFonts w:ascii="Times New Roman" w:hAnsi="Times New Roman" w:cs="Times New Roman"/>
          <w:sz w:val="24"/>
          <w:szCs w:val="24"/>
        </w:rPr>
        <w:t>«Вода»</w:t>
      </w:r>
      <w:r w:rsidRPr="00E40D3E">
        <w:rPr>
          <w:rFonts w:ascii="Times New Roman" w:hAnsi="Times New Roman" w:cs="Times New Roman"/>
          <w:sz w:val="24"/>
          <w:szCs w:val="24"/>
        </w:rPr>
        <w:t xml:space="preserve">   </w:t>
      </w:r>
      <w:r w:rsidR="00537983" w:rsidRPr="00E40D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B51997">
        <w:rPr>
          <w:rFonts w:ascii="Times New Roman" w:hAnsi="Times New Roman" w:cs="Times New Roman"/>
          <w:sz w:val="24"/>
          <w:szCs w:val="24"/>
        </w:rPr>
        <w:t xml:space="preserve">Тактильное пособие </w:t>
      </w:r>
      <w:r w:rsidRPr="00E40D3E">
        <w:rPr>
          <w:rFonts w:ascii="Times New Roman" w:hAnsi="Times New Roman" w:cs="Times New Roman"/>
          <w:sz w:val="24"/>
          <w:szCs w:val="24"/>
        </w:rPr>
        <w:t xml:space="preserve"> </w:t>
      </w:r>
      <w:r w:rsidR="00537983" w:rsidRPr="00E40D3E">
        <w:rPr>
          <w:rFonts w:ascii="Times New Roman" w:hAnsi="Times New Roman" w:cs="Times New Roman"/>
          <w:sz w:val="24"/>
          <w:szCs w:val="24"/>
        </w:rPr>
        <w:t>«Злаки»</w:t>
      </w:r>
      <w:r w:rsidRPr="00E40D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Pr="00E40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результатов проекта:</w:t>
      </w:r>
      <w:r w:rsidRPr="00E40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6E91" w:rsidRPr="00B51997" w:rsidRDefault="00B51997" w:rsidP="00B519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="00E40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Реализуя проект мы достигли </w:t>
      </w:r>
      <w:proofErr w:type="spellStart"/>
      <w:r w:rsidR="00E40D3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следущих</w:t>
      </w:r>
      <w:proofErr w:type="spellEnd"/>
      <w:r w:rsidR="00E40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</w:t>
      </w:r>
      <w:proofErr w:type="gramEnd"/>
      <w:r w:rsidR="00E40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E6E91" w:rsidRPr="0037643C">
        <w:rPr>
          <w:rFonts w:ascii="Times New Roman" w:hAnsi="Times New Roman" w:cs="Times New Roman"/>
          <w:sz w:val="24"/>
          <w:szCs w:val="24"/>
        </w:rPr>
        <w:t xml:space="preserve">развитие интересов детей, любознательности и познавательной мотивации </w:t>
      </w:r>
      <w:r w:rsidR="00E40D3E">
        <w:rPr>
          <w:rFonts w:ascii="Times New Roman" w:hAnsi="Times New Roman" w:cs="Times New Roman"/>
          <w:sz w:val="24"/>
          <w:szCs w:val="24"/>
        </w:rPr>
        <w:t xml:space="preserve">в процессе использования дидактических игр по данной теме, </w:t>
      </w:r>
      <w:r>
        <w:rPr>
          <w:rFonts w:ascii="Times New Roman" w:hAnsi="Times New Roman" w:cs="Times New Roman"/>
          <w:sz w:val="24"/>
          <w:szCs w:val="24"/>
        </w:rPr>
        <w:t xml:space="preserve"> опытно-экспери</w:t>
      </w:r>
      <w:r w:rsidR="006E6E91" w:rsidRPr="0037643C">
        <w:rPr>
          <w:rFonts w:ascii="Times New Roman" w:hAnsi="Times New Roman" w:cs="Times New Roman"/>
          <w:sz w:val="24"/>
          <w:szCs w:val="24"/>
        </w:rPr>
        <w:t>ментальной деятельности</w:t>
      </w:r>
      <w:r w:rsidR="0037643C" w:rsidRPr="0037643C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6E91" w:rsidRPr="0037643C">
        <w:rPr>
          <w:rFonts w:ascii="Times New Roman" w:hAnsi="Times New Roman" w:cs="Times New Roman"/>
          <w:sz w:val="24"/>
          <w:szCs w:val="24"/>
        </w:rPr>
        <w:t>формирование познавательных</w:t>
      </w:r>
      <w:r w:rsidR="00E40D3E">
        <w:rPr>
          <w:rFonts w:ascii="Times New Roman" w:hAnsi="Times New Roman" w:cs="Times New Roman"/>
          <w:sz w:val="24"/>
          <w:szCs w:val="24"/>
        </w:rPr>
        <w:t xml:space="preserve"> действий, становление сознания,</w:t>
      </w:r>
      <w:r w:rsidR="006E6E91" w:rsidRPr="0037643C">
        <w:rPr>
          <w:rFonts w:ascii="Times New Roman" w:hAnsi="Times New Roman" w:cs="Times New Roman"/>
          <w:sz w:val="24"/>
          <w:szCs w:val="24"/>
        </w:rPr>
        <w:t xml:space="preserve"> развитие воображения и творческой активности с помощью </w:t>
      </w:r>
      <w:r w:rsidR="00E40D3E">
        <w:rPr>
          <w:rFonts w:ascii="Times New Roman" w:hAnsi="Times New Roman" w:cs="Times New Roman"/>
          <w:sz w:val="24"/>
          <w:szCs w:val="24"/>
        </w:rPr>
        <w:t>в процессе</w:t>
      </w:r>
      <w:r w:rsidR="0037643C" w:rsidRPr="0037643C">
        <w:rPr>
          <w:rFonts w:ascii="Times New Roman" w:eastAsia="Times New Roman" w:hAnsi="Times New Roman" w:cs="Times New Roman"/>
          <w:sz w:val="24"/>
          <w:szCs w:val="24"/>
          <w:lang w:eastAsia="ru-RU"/>
        </w:rPr>
        <w:t>  р</w:t>
      </w:r>
      <w:r w:rsidR="00E40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азучивания </w:t>
      </w:r>
      <w:r w:rsidR="006E6E91" w:rsidRPr="00376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детьми стихов, загадок, поговорок</w:t>
      </w:r>
      <w:r w:rsidR="0037643C" w:rsidRPr="00376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40D3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со сказками</w:t>
      </w:r>
      <w:r w:rsidR="0037643C" w:rsidRPr="003764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6E91" w:rsidRPr="0037643C">
        <w:rPr>
          <w:rFonts w:ascii="Times New Roman" w:hAnsi="Times New Roman" w:cs="Times New Roman"/>
          <w:sz w:val="24"/>
          <w:szCs w:val="24"/>
        </w:rPr>
        <w:t>формирование первичных представлений об объектах окружающего мира, о свойствах и отнош</w:t>
      </w:r>
      <w:r w:rsidR="0037643C" w:rsidRPr="0037643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ниях объектов окружающего мира в</w:t>
      </w:r>
      <w:r w:rsidR="0037643C" w:rsidRPr="0037643C">
        <w:rPr>
          <w:rFonts w:ascii="Times New Roman" w:hAnsi="Times New Roman" w:cs="Times New Roman"/>
          <w:sz w:val="24"/>
          <w:szCs w:val="24"/>
        </w:rPr>
        <w:t xml:space="preserve"> </w:t>
      </w:r>
      <w:r w:rsidR="00E40D3E">
        <w:rPr>
          <w:rFonts w:ascii="Times New Roman" w:hAnsi="Times New Roman" w:cs="Times New Roman"/>
          <w:sz w:val="24"/>
          <w:szCs w:val="24"/>
        </w:rPr>
        <w:t xml:space="preserve">процессе организации </w:t>
      </w:r>
      <w:r w:rsidR="0037643C">
        <w:rPr>
          <w:rFonts w:ascii="Times New Roman" w:hAnsi="Times New Roman" w:cs="Times New Roman"/>
          <w:sz w:val="24"/>
          <w:szCs w:val="24"/>
        </w:rPr>
        <w:t xml:space="preserve"> занятий</w:t>
      </w:r>
      <w:r w:rsidR="00E40D3E">
        <w:rPr>
          <w:rFonts w:ascii="Times New Roman" w:hAnsi="Times New Roman" w:cs="Times New Roman"/>
          <w:sz w:val="24"/>
          <w:szCs w:val="24"/>
        </w:rPr>
        <w:t xml:space="preserve"> с использованием опытно - </w:t>
      </w:r>
      <w:r>
        <w:rPr>
          <w:rFonts w:ascii="Times New Roman" w:hAnsi="Times New Roman" w:cs="Times New Roman"/>
          <w:sz w:val="24"/>
          <w:szCs w:val="24"/>
        </w:rPr>
        <w:t>экспериме</w:t>
      </w:r>
      <w:r w:rsidR="00E40D3E">
        <w:rPr>
          <w:rFonts w:ascii="Times New Roman" w:hAnsi="Times New Roman" w:cs="Times New Roman"/>
          <w:sz w:val="24"/>
          <w:szCs w:val="24"/>
        </w:rPr>
        <w:t xml:space="preserve">нтальной деятельности, просмотра </w:t>
      </w:r>
      <w:proofErr w:type="spellStart"/>
      <w:r w:rsidR="00E40D3E">
        <w:rPr>
          <w:rFonts w:ascii="Times New Roman" w:hAnsi="Times New Roman" w:cs="Times New Roman"/>
          <w:sz w:val="24"/>
          <w:szCs w:val="24"/>
        </w:rPr>
        <w:t>видеопрезентаций</w:t>
      </w:r>
      <w:proofErr w:type="spellEnd"/>
      <w:r w:rsidR="00E40D3E">
        <w:rPr>
          <w:rFonts w:ascii="Times New Roman" w:hAnsi="Times New Roman" w:cs="Times New Roman"/>
          <w:sz w:val="24"/>
          <w:szCs w:val="24"/>
        </w:rPr>
        <w:t>, участие в пр</w:t>
      </w:r>
      <w:r>
        <w:rPr>
          <w:rFonts w:ascii="Times New Roman" w:hAnsi="Times New Roman" w:cs="Times New Roman"/>
          <w:sz w:val="24"/>
          <w:szCs w:val="24"/>
        </w:rPr>
        <w:t>о</w:t>
      </w:r>
      <w:r w:rsidR="00E40D3E">
        <w:rPr>
          <w:rFonts w:ascii="Times New Roman" w:hAnsi="Times New Roman" w:cs="Times New Roman"/>
          <w:sz w:val="24"/>
          <w:szCs w:val="24"/>
        </w:rPr>
        <w:t>екте;</w:t>
      </w:r>
    </w:p>
    <w:p w:rsidR="00FE3590" w:rsidRPr="006E6E91" w:rsidRDefault="00FE3590" w:rsidP="006E6E9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55C0" w:rsidRPr="00CE1537" w:rsidRDefault="00E655C0" w:rsidP="00FE35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590" w:rsidRPr="00CE1537" w:rsidRDefault="00FE3590" w:rsidP="00FE359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15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</w:t>
      </w:r>
    </w:p>
    <w:p w:rsidR="00FE3590" w:rsidRDefault="00385D3B" w:rsidP="00FE35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FE3590" w:rsidRPr="00CE153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Внедряя любой проект, прежде всего, необходимо правильно поставить цель и найти нужный и безопасный способ его реализации. Важно спланировать и учебно-воспитательный процесс на основе темы проекта, создать развивающую, познавательную, безопасную предметную среду. Не менее важно, определить направление поисковой и практической деятельности, организовать совместную (с педагогами, родителями и детьми) деятельность. Ведь необходимо помнить, что проект — продукт сотрудничества и сотворчества воспитателей, детей, родителей, а порой и всего персонала детского сада.</w:t>
      </w:r>
    </w:p>
    <w:p w:rsidR="006E6E91" w:rsidRDefault="006E6E91" w:rsidP="00FE35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997" w:rsidRDefault="00B51997" w:rsidP="00FE35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E91" w:rsidRPr="00CE1537" w:rsidRDefault="006E6E91" w:rsidP="00FE35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590" w:rsidRPr="00F978AB" w:rsidRDefault="00FE3590" w:rsidP="00F978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15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Список литературы</w:t>
      </w:r>
    </w:p>
    <w:p w:rsidR="00F978AB" w:rsidRPr="00F978AB" w:rsidRDefault="00F978AB" w:rsidP="00F978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78AB">
        <w:rPr>
          <w:rFonts w:ascii="Times New Roman" w:hAnsi="Times New Roman" w:cs="Times New Roman"/>
          <w:i/>
          <w:iCs/>
          <w:sz w:val="24"/>
          <w:szCs w:val="24"/>
        </w:rPr>
        <w:t>1. </w:t>
      </w:r>
      <w:proofErr w:type="spellStart"/>
      <w:r w:rsidRPr="00F978AB">
        <w:rPr>
          <w:rFonts w:ascii="Times New Roman" w:hAnsi="Times New Roman" w:cs="Times New Roman"/>
          <w:i/>
          <w:iCs/>
          <w:sz w:val="24"/>
          <w:szCs w:val="24"/>
        </w:rPr>
        <w:t>Дыбина</w:t>
      </w:r>
      <w:proofErr w:type="spellEnd"/>
      <w:r w:rsidRPr="00F978AB">
        <w:rPr>
          <w:rFonts w:ascii="Times New Roman" w:hAnsi="Times New Roman" w:cs="Times New Roman"/>
          <w:i/>
          <w:iCs/>
          <w:sz w:val="24"/>
          <w:szCs w:val="24"/>
        </w:rPr>
        <w:t xml:space="preserve"> О. В</w:t>
      </w:r>
      <w:r w:rsidRPr="00F978AB">
        <w:rPr>
          <w:rFonts w:ascii="Times New Roman" w:hAnsi="Times New Roman" w:cs="Times New Roman"/>
          <w:sz w:val="24"/>
          <w:szCs w:val="24"/>
        </w:rPr>
        <w:t xml:space="preserve"> Неизведанное рядом: занимательные опыты и эксперименты для дошкольников /Текст/ О.В. </w:t>
      </w:r>
      <w:proofErr w:type="spellStart"/>
      <w:r w:rsidRPr="00F978AB">
        <w:rPr>
          <w:rFonts w:ascii="Times New Roman" w:hAnsi="Times New Roman" w:cs="Times New Roman"/>
          <w:sz w:val="24"/>
          <w:szCs w:val="24"/>
        </w:rPr>
        <w:t>Дыбина</w:t>
      </w:r>
      <w:proofErr w:type="spellEnd"/>
      <w:r w:rsidRPr="00F978AB">
        <w:rPr>
          <w:rFonts w:ascii="Times New Roman" w:hAnsi="Times New Roman" w:cs="Times New Roman"/>
          <w:sz w:val="24"/>
          <w:szCs w:val="24"/>
        </w:rPr>
        <w:t xml:space="preserve">, Н. П. Рахманова, В.В. Щетинина. </w:t>
      </w:r>
      <w:proofErr w:type="gramStart"/>
      <w:r w:rsidRPr="00F978AB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F978AB">
        <w:rPr>
          <w:rFonts w:ascii="Times New Roman" w:hAnsi="Times New Roman" w:cs="Times New Roman"/>
          <w:sz w:val="24"/>
          <w:szCs w:val="24"/>
        </w:rPr>
        <w:t>.: ТЦ «Сфера», 2005.</w:t>
      </w:r>
    </w:p>
    <w:p w:rsidR="00F978AB" w:rsidRPr="00F978AB" w:rsidRDefault="00F978AB" w:rsidP="00F978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78AB">
        <w:rPr>
          <w:rFonts w:ascii="Times New Roman" w:hAnsi="Times New Roman" w:cs="Times New Roman"/>
          <w:i/>
          <w:iCs/>
          <w:sz w:val="24"/>
          <w:szCs w:val="24"/>
        </w:rPr>
        <w:t>2. Иванова А. И.</w:t>
      </w:r>
      <w:r w:rsidRPr="00F978AB">
        <w:rPr>
          <w:rFonts w:ascii="Times New Roman" w:hAnsi="Times New Roman" w:cs="Times New Roman"/>
          <w:sz w:val="24"/>
          <w:szCs w:val="24"/>
        </w:rPr>
        <w:t xml:space="preserve"> Естественнонаучные наблюдения и эксперименты в детском саду. Растения. /Текст/: детская энциклопедия/ А. И. Иванова </w:t>
      </w:r>
      <w:proofErr w:type="gramStart"/>
      <w:r w:rsidRPr="00F978AB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F978AB">
        <w:rPr>
          <w:rFonts w:ascii="Times New Roman" w:hAnsi="Times New Roman" w:cs="Times New Roman"/>
          <w:sz w:val="24"/>
          <w:szCs w:val="24"/>
        </w:rPr>
        <w:t>.: ТЦ «Сфера», 2004.</w:t>
      </w:r>
    </w:p>
    <w:p w:rsidR="00F978AB" w:rsidRPr="00F978AB" w:rsidRDefault="00F978AB" w:rsidP="00F978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78AB">
        <w:rPr>
          <w:rFonts w:ascii="Times New Roman" w:hAnsi="Times New Roman" w:cs="Times New Roman"/>
          <w:i/>
          <w:iCs/>
          <w:sz w:val="24"/>
          <w:szCs w:val="24"/>
        </w:rPr>
        <w:t>3. </w:t>
      </w:r>
      <w:proofErr w:type="spellStart"/>
      <w:r w:rsidRPr="00F978AB">
        <w:rPr>
          <w:rFonts w:ascii="Times New Roman" w:hAnsi="Times New Roman" w:cs="Times New Roman"/>
          <w:i/>
          <w:iCs/>
          <w:sz w:val="24"/>
          <w:szCs w:val="24"/>
        </w:rPr>
        <w:t>Поддьяков</w:t>
      </w:r>
      <w:proofErr w:type="spellEnd"/>
      <w:r w:rsidRPr="00F978AB">
        <w:rPr>
          <w:rFonts w:ascii="Times New Roman" w:hAnsi="Times New Roman" w:cs="Times New Roman"/>
          <w:i/>
          <w:iCs/>
          <w:sz w:val="24"/>
          <w:szCs w:val="24"/>
        </w:rPr>
        <w:t xml:space="preserve"> А.И. </w:t>
      </w:r>
      <w:r w:rsidRPr="00F978AB">
        <w:rPr>
          <w:rFonts w:ascii="Times New Roman" w:hAnsi="Times New Roman" w:cs="Times New Roman"/>
          <w:sz w:val="24"/>
          <w:szCs w:val="24"/>
        </w:rPr>
        <w:t>Комбинаторное экспериментирование дошкольников с многосвязным объекто</w:t>
      </w:r>
      <w:proofErr w:type="gramStart"/>
      <w:r w:rsidRPr="00F978AB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F978AB">
        <w:rPr>
          <w:rFonts w:ascii="Times New Roman" w:hAnsi="Times New Roman" w:cs="Times New Roman"/>
          <w:sz w:val="24"/>
          <w:szCs w:val="24"/>
        </w:rPr>
        <w:t xml:space="preserve"> «черным ящиком»// </w:t>
      </w:r>
      <w:r w:rsidRPr="00F978AB">
        <w:rPr>
          <w:rFonts w:ascii="Times New Roman" w:hAnsi="Times New Roman" w:cs="Times New Roman"/>
          <w:i/>
          <w:iCs/>
          <w:sz w:val="24"/>
          <w:szCs w:val="24"/>
        </w:rPr>
        <w:t>Вопросы </w:t>
      </w:r>
      <w:r w:rsidRPr="00F978AB">
        <w:rPr>
          <w:rFonts w:ascii="Times New Roman" w:hAnsi="Times New Roman" w:cs="Times New Roman"/>
          <w:sz w:val="24"/>
          <w:szCs w:val="24"/>
        </w:rPr>
        <w:t>психологии, 1990. №</w:t>
      </w:r>
    </w:p>
    <w:p w:rsidR="00F978AB" w:rsidRPr="00F978AB" w:rsidRDefault="00F978AB" w:rsidP="00F978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78AB">
        <w:rPr>
          <w:rFonts w:ascii="Times New Roman" w:hAnsi="Times New Roman" w:cs="Times New Roman"/>
          <w:i/>
          <w:iCs/>
          <w:sz w:val="24"/>
          <w:szCs w:val="24"/>
        </w:rPr>
        <w:t>4. </w:t>
      </w:r>
      <w:proofErr w:type="spellStart"/>
      <w:r w:rsidRPr="00F978AB">
        <w:rPr>
          <w:rFonts w:ascii="Times New Roman" w:hAnsi="Times New Roman" w:cs="Times New Roman"/>
          <w:i/>
          <w:iCs/>
          <w:sz w:val="24"/>
          <w:szCs w:val="24"/>
        </w:rPr>
        <w:t>Поддьяков</w:t>
      </w:r>
      <w:proofErr w:type="spellEnd"/>
      <w:r w:rsidRPr="00F978AB">
        <w:rPr>
          <w:rFonts w:ascii="Times New Roman" w:hAnsi="Times New Roman" w:cs="Times New Roman"/>
          <w:i/>
          <w:iCs/>
          <w:sz w:val="24"/>
          <w:szCs w:val="24"/>
        </w:rPr>
        <w:t xml:space="preserve"> Н.Н. </w:t>
      </w:r>
      <w:r w:rsidRPr="00F978AB">
        <w:rPr>
          <w:rFonts w:ascii="Times New Roman" w:hAnsi="Times New Roman" w:cs="Times New Roman"/>
          <w:sz w:val="24"/>
          <w:szCs w:val="24"/>
        </w:rPr>
        <w:t>Творчество и саморазвитие детей дошкольного возраста. Концептуальный аспект. — Волгоград: Перемена, 1995.</w:t>
      </w:r>
    </w:p>
    <w:p w:rsidR="00F978AB" w:rsidRPr="00F978AB" w:rsidRDefault="00F978AB" w:rsidP="00F978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78AB">
        <w:rPr>
          <w:rFonts w:ascii="Times New Roman" w:hAnsi="Times New Roman" w:cs="Times New Roman"/>
          <w:i/>
          <w:iCs/>
          <w:sz w:val="24"/>
          <w:szCs w:val="24"/>
        </w:rPr>
        <w:t xml:space="preserve">5. Прохорова Л.Н., </w:t>
      </w:r>
      <w:proofErr w:type="spellStart"/>
      <w:r w:rsidRPr="00F978AB">
        <w:rPr>
          <w:rFonts w:ascii="Times New Roman" w:hAnsi="Times New Roman" w:cs="Times New Roman"/>
          <w:i/>
          <w:iCs/>
          <w:sz w:val="24"/>
          <w:szCs w:val="24"/>
        </w:rPr>
        <w:t>Балакшина</w:t>
      </w:r>
      <w:proofErr w:type="spellEnd"/>
      <w:r w:rsidRPr="00F978AB">
        <w:rPr>
          <w:rFonts w:ascii="Times New Roman" w:hAnsi="Times New Roman" w:cs="Times New Roman"/>
          <w:i/>
          <w:iCs/>
          <w:sz w:val="24"/>
          <w:szCs w:val="24"/>
        </w:rPr>
        <w:t> ТА.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978AB">
        <w:rPr>
          <w:rFonts w:ascii="Times New Roman" w:hAnsi="Times New Roman" w:cs="Times New Roman"/>
          <w:sz w:val="24"/>
          <w:szCs w:val="24"/>
        </w:rPr>
        <w:t>Детское экспериментирование — путь познания окружающего мира// </w:t>
      </w:r>
      <w:r w:rsidRPr="00F978AB">
        <w:rPr>
          <w:rFonts w:ascii="Times New Roman" w:hAnsi="Times New Roman" w:cs="Times New Roman"/>
          <w:i/>
          <w:iCs/>
          <w:sz w:val="24"/>
          <w:szCs w:val="24"/>
        </w:rPr>
        <w:t>Формирование </w:t>
      </w:r>
      <w:r w:rsidRPr="00F978AB">
        <w:rPr>
          <w:rFonts w:ascii="Times New Roman" w:hAnsi="Times New Roman" w:cs="Times New Roman"/>
          <w:sz w:val="24"/>
          <w:szCs w:val="24"/>
        </w:rPr>
        <w:t>начал экологической культуры дошкольников (из опыта работы детского сада № 15 «Подсолнушек» г. Владимира)/ Под ред. Л.Н. Прохоровой. — Владимир, ВОИУУ, 2001.</w:t>
      </w:r>
    </w:p>
    <w:p w:rsidR="00F978AB" w:rsidRPr="00F978AB" w:rsidRDefault="00F978AB" w:rsidP="00F978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78AB">
        <w:rPr>
          <w:rFonts w:ascii="Times New Roman" w:hAnsi="Times New Roman" w:cs="Times New Roman"/>
          <w:i/>
          <w:iCs/>
          <w:sz w:val="24"/>
          <w:szCs w:val="24"/>
        </w:rPr>
        <w:t>6. Рыжова Н. А.</w:t>
      </w:r>
      <w:r w:rsidRPr="00F978AB">
        <w:rPr>
          <w:rFonts w:ascii="Times New Roman" w:hAnsi="Times New Roman" w:cs="Times New Roman"/>
          <w:sz w:val="24"/>
          <w:szCs w:val="24"/>
        </w:rPr>
        <w:t xml:space="preserve"> Волшебница </w:t>
      </w:r>
      <w:proofErr w:type="gramStart"/>
      <w:r w:rsidRPr="00F978AB">
        <w:rPr>
          <w:rFonts w:ascii="Times New Roman" w:hAnsi="Times New Roman" w:cs="Times New Roman"/>
          <w:sz w:val="24"/>
          <w:szCs w:val="24"/>
        </w:rPr>
        <w:t>–в</w:t>
      </w:r>
      <w:proofErr w:type="gramEnd"/>
      <w:r w:rsidRPr="00F978AB">
        <w:rPr>
          <w:rFonts w:ascii="Times New Roman" w:hAnsi="Times New Roman" w:cs="Times New Roman"/>
          <w:sz w:val="24"/>
          <w:szCs w:val="24"/>
        </w:rPr>
        <w:t xml:space="preserve">ода /Текст/ Н. А. Рыжова. – М.: </w:t>
      </w:r>
      <w:proofErr w:type="spellStart"/>
      <w:r w:rsidRPr="00F978AB">
        <w:rPr>
          <w:rFonts w:ascii="Times New Roman" w:hAnsi="Times New Roman" w:cs="Times New Roman"/>
          <w:sz w:val="24"/>
          <w:szCs w:val="24"/>
        </w:rPr>
        <w:t>Линка-Пресс</w:t>
      </w:r>
      <w:proofErr w:type="spellEnd"/>
      <w:r w:rsidRPr="00F978AB">
        <w:rPr>
          <w:rFonts w:ascii="Times New Roman" w:hAnsi="Times New Roman" w:cs="Times New Roman"/>
          <w:sz w:val="24"/>
          <w:szCs w:val="24"/>
        </w:rPr>
        <w:t>, 1997 .</w:t>
      </w:r>
    </w:p>
    <w:p w:rsidR="00F978AB" w:rsidRPr="00F978AB" w:rsidRDefault="00F978AB" w:rsidP="00F978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78AB">
        <w:rPr>
          <w:rFonts w:ascii="Times New Roman" w:hAnsi="Times New Roman" w:cs="Times New Roman"/>
          <w:i/>
          <w:iCs/>
          <w:sz w:val="24"/>
          <w:szCs w:val="24"/>
        </w:rPr>
        <w:t>7. Рыжова Н.А.</w:t>
      </w:r>
      <w:r w:rsidRPr="00F978AB">
        <w:rPr>
          <w:rFonts w:ascii="Times New Roman" w:hAnsi="Times New Roman" w:cs="Times New Roman"/>
          <w:sz w:val="24"/>
          <w:szCs w:val="24"/>
        </w:rPr>
        <w:t>Игры с водой и песком// </w:t>
      </w:r>
      <w:r w:rsidRPr="00F978AB">
        <w:rPr>
          <w:rFonts w:ascii="Times New Roman" w:hAnsi="Times New Roman" w:cs="Times New Roman"/>
          <w:i/>
          <w:iCs/>
          <w:sz w:val="24"/>
          <w:szCs w:val="24"/>
        </w:rPr>
        <w:t>Обруч, </w:t>
      </w:r>
      <w:r w:rsidRPr="00F978AB">
        <w:rPr>
          <w:rFonts w:ascii="Times New Roman" w:hAnsi="Times New Roman" w:cs="Times New Roman"/>
          <w:sz w:val="24"/>
          <w:szCs w:val="24"/>
        </w:rPr>
        <w:t>1997. — № 2.</w:t>
      </w:r>
    </w:p>
    <w:p w:rsidR="00F978AB" w:rsidRPr="00F978AB" w:rsidRDefault="00F978AB" w:rsidP="00F978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F978AB">
        <w:rPr>
          <w:rFonts w:ascii="Times New Roman" w:hAnsi="Times New Roman" w:cs="Times New Roman"/>
          <w:i/>
          <w:iCs/>
          <w:sz w:val="24"/>
          <w:szCs w:val="24"/>
        </w:rPr>
        <w:t>. </w:t>
      </w:r>
      <w:proofErr w:type="spellStart"/>
      <w:r w:rsidRPr="00F978AB">
        <w:rPr>
          <w:rFonts w:ascii="Times New Roman" w:hAnsi="Times New Roman" w:cs="Times New Roman"/>
          <w:i/>
          <w:iCs/>
          <w:sz w:val="24"/>
          <w:szCs w:val="24"/>
        </w:rPr>
        <w:t>Тугушева</w:t>
      </w:r>
      <w:proofErr w:type="spellEnd"/>
      <w:r w:rsidRPr="00F978AB">
        <w:rPr>
          <w:rFonts w:ascii="Times New Roman" w:hAnsi="Times New Roman" w:cs="Times New Roman"/>
          <w:i/>
          <w:iCs/>
          <w:sz w:val="24"/>
          <w:szCs w:val="24"/>
        </w:rPr>
        <w:t xml:space="preserve"> Г.П., Чистякова А.В. </w:t>
      </w:r>
      <w:r w:rsidRPr="00F978AB">
        <w:rPr>
          <w:rFonts w:ascii="Times New Roman" w:hAnsi="Times New Roman" w:cs="Times New Roman"/>
          <w:sz w:val="24"/>
          <w:szCs w:val="24"/>
        </w:rPr>
        <w:t>Игра-экспериментирование для детей старшего дошкольного возраста// </w:t>
      </w:r>
      <w:r w:rsidRPr="00F978AB">
        <w:rPr>
          <w:rFonts w:ascii="Times New Roman" w:hAnsi="Times New Roman" w:cs="Times New Roman"/>
          <w:i/>
          <w:iCs/>
          <w:sz w:val="24"/>
          <w:szCs w:val="24"/>
        </w:rPr>
        <w:t>Дошкольная </w:t>
      </w:r>
      <w:r w:rsidRPr="00F978AB">
        <w:rPr>
          <w:rFonts w:ascii="Times New Roman" w:hAnsi="Times New Roman" w:cs="Times New Roman"/>
          <w:sz w:val="24"/>
          <w:szCs w:val="24"/>
        </w:rPr>
        <w:t>педагогика, 2001. — № 1.</w:t>
      </w:r>
    </w:p>
    <w:p w:rsidR="00F978AB" w:rsidRPr="00F978AB" w:rsidRDefault="00F978AB" w:rsidP="00F978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F978AB">
        <w:rPr>
          <w:rFonts w:ascii="Times New Roman" w:hAnsi="Times New Roman" w:cs="Times New Roman"/>
          <w:i/>
          <w:iCs/>
          <w:sz w:val="24"/>
          <w:szCs w:val="24"/>
        </w:rPr>
        <w:t xml:space="preserve">. Цыплякова </w:t>
      </w:r>
      <w:proofErr w:type="gramStart"/>
      <w:r w:rsidRPr="00F978AB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F978A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978AB">
        <w:rPr>
          <w:rFonts w:ascii="Times New Roman" w:hAnsi="Times New Roman" w:cs="Times New Roman"/>
          <w:sz w:val="24"/>
          <w:szCs w:val="24"/>
        </w:rPr>
        <w:t xml:space="preserve"> Где же пятый океан? /Текст/ О. Цыплякова// Дошкольное воспитание. – 2006. - № 8.</w:t>
      </w:r>
    </w:p>
    <w:p w:rsidR="00F978AB" w:rsidRPr="00F978AB" w:rsidRDefault="00F978AB" w:rsidP="00F978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F978AB">
        <w:rPr>
          <w:rFonts w:ascii="Times New Roman" w:hAnsi="Times New Roman" w:cs="Times New Roman"/>
          <w:i/>
          <w:iCs/>
          <w:sz w:val="24"/>
          <w:szCs w:val="24"/>
        </w:rPr>
        <w:t>. </w:t>
      </w:r>
      <w:r w:rsidRPr="00F978AB">
        <w:rPr>
          <w:rFonts w:ascii="Times New Roman" w:hAnsi="Times New Roman" w:cs="Times New Roman"/>
          <w:sz w:val="24"/>
          <w:szCs w:val="24"/>
        </w:rPr>
        <w:t>Интернет ресурсы</w:t>
      </w:r>
    </w:p>
    <w:p w:rsidR="00F978AB" w:rsidRDefault="00F978AB" w:rsidP="00F978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78AB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дошкольного образования [Электронный ресурс]. – Режим доступа: </w:t>
      </w:r>
      <w:hyperlink r:id="rId6" w:history="1">
        <w:r w:rsidRPr="00F978AB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http://www.firo.ru/wp-content/uploads/2013/11/PR_1155.pdf</w:t>
        </w:r>
      </w:hyperlink>
      <w:r w:rsidRPr="00F978AB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F978AB" w:rsidRPr="00F978AB" w:rsidRDefault="00F978AB" w:rsidP="00F978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78AB">
        <w:rPr>
          <w:rFonts w:ascii="Times New Roman" w:hAnsi="Times New Roman" w:cs="Times New Roman"/>
          <w:sz w:val="24"/>
          <w:szCs w:val="24"/>
        </w:rPr>
        <w:t xml:space="preserve"> Федеральный закон «Об образовании в Российской Федерации» [Электронный ресурс]. – Режим доступа: </w:t>
      </w:r>
      <w:hyperlink r:id="rId7" w:history="1">
        <w:r w:rsidRPr="00F978AB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http://zakon-ob-obrazovanii.ru/</w:t>
        </w:r>
      </w:hyperlink>
      <w:r w:rsidRPr="00F978AB">
        <w:rPr>
          <w:rFonts w:ascii="Times New Roman" w:hAnsi="Times New Roman" w:cs="Times New Roman"/>
          <w:sz w:val="24"/>
          <w:szCs w:val="24"/>
        </w:rPr>
        <w:t> </w:t>
      </w:r>
    </w:p>
    <w:p w:rsidR="00FE3590" w:rsidRPr="00F978AB" w:rsidRDefault="00FE3590" w:rsidP="00F978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3590" w:rsidRPr="00F978AB" w:rsidRDefault="00FE3590" w:rsidP="00F978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3590" w:rsidRPr="00F978AB" w:rsidRDefault="00FE3590" w:rsidP="00F978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3590" w:rsidRPr="00F978AB" w:rsidRDefault="00FE3590" w:rsidP="00F978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3590" w:rsidRPr="00F978AB" w:rsidRDefault="00FE3590" w:rsidP="00F978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3590" w:rsidRPr="00F978AB" w:rsidRDefault="00FE3590" w:rsidP="00F978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E3590" w:rsidRPr="00F978AB" w:rsidSect="00423A08">
      <w:pgSz w:w="16838" w:h="11906" w:orient="landscape"/>
      <w:pgMar w:top="1276" w:right="1134" w:bottom="850" w:left="1134" w:header="708" w:footer="708" w:gutter="0"/>
      <w:pgBorders w:offsetFrom="page">
        <w:top w:val="heebieJeebies" w:sz="12" w:space="24" w:color="00B050"/>
        <w:left w:val="heebieJeebies" w:sz="12" w:space="24" w:color="00B050"/>
        <w:bottom w:val="heebieJeebies" w:sz="12" w:space="24" w:color="00B050"/>
        <w:right w:val="heebieJeebies" w:sz="12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66758"/>
    <w:multiLevelType w:val="multilevel"/>
    <w:tmpl w:val="E384D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E6386C"/>
    <w:multiLevelType w:val="multilevel"/>
    <w:tmpl w:val="A6F2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014832"/>
    <w:multiLevelType w:val="multilevel"/>
    <w:tmpl w:val="B97A2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B2ACA"/>
    <w:multiLevelType w:val="multilevel"/>
    <w:tmpl w:val="8FDED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6B0C10"/>
    <w:multiLevelType w:val="multilevel"/>
    <w:tmpl w:val="F970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BD5F6D"/>
    <w:multiLevelType w:val="multilevel"/>
    <w:tmpl w:val="3D0C5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251DB2"/>
    <w:multiLevelType w:val="multilevel"/>
    <w:tmpl w:val="F2820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911B40"/>
    <w:multiLevelType w:val="multilevel"/>
    <w:tmpl w:val="5B369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5A0751"/>
    <w:multiLevelType w:val="hybridMultilevel"/>
    <w:tmpl w:val="D2FCB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0E5A07"/>
    <w:multiLevelType w:val="multilevel"/>
    <w:tmpl w:val="02DC2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9D72FC"/>
    <w:multiLevelType w:val="multilevel"/>
    <w:tmpl w:val="EE90A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B25898"/>
    <w:multiLevelType w:val="multilevel"/>
    <w:tmpl w:val="FDB49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94236D"/>
    <w:multiLevelType w:val="hybridMultilevel"/>
    <w:tmpl w:val="43F22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665B4A"/>
    <w:multiLevelType w:val="multilevel"/>
    <w:tmpl w:val="C92E6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3321BC"/>
    <w:multiLevelType w:val="multilevel"/>
    <w:tmpl w:val="D7487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673608"/>
    <w:multiLevelType w:val="multilevel"/>
    <w:tmpl w:val="0518C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6914A9"/>
    <w:multiLevelType w:val="multilevel"/>
    <w:tmpl w:val="8F982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F96A32"/>
    <w:multiLevelType w:val="multilevel"/>
    <w:tmpl w:val="9F2A8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704ABF"/>
    <w:multiLevelType w:val="multilevel"/>
    <w:tmpl w:val="8F66CC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A211FB"/>
    <w:multiLevelType w:val="multilevel"/>
    <w:tmpl w:val="FF646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F76DBB"/>
    <w:multiLevelType w:val="multilevel"/>
    <w:tmpl w:val="D2D0F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85727E5"/>
    <w:multiLevelType w:val="multilevel"/>
    <w:tmpl w:val="4ACE3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4572BF"/>
    <w:multiLevelType w:val="multilevel"/>
    <w:tmpl w:val="B8146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4162C3"/>
    <w:multiLevelType w:val="multilevel"/>
    <w:tmpl w:val="17D0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8BF79E1"/>
    <w:multiLevelType w:val="multilevel"/>
    <w:tmpl w:val="FAE4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8F81A33"/>
    <w:multiLevelType w:val="multilevel"/>
    <w:tmpl w:val="8C900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4"/>
  </w:num>
  <w:num w:numId="3">
    <w:abstractNumId w:val="2"/>
  </w:num>
  <w:num w:numId="4">
    <w:abstractNumId w:val="8"/>
  </w:num>
  <w:num w:numId="5">
    <w:abstractNumId w:val="12"/>
  </w:num>
  <w:num w:numId="6">
    <w:abstractNumId w:val="20"/>
  </w:num>
  <w:num w:numId="7">
    <w:abstractNumId w:val="15"/>
  </w:num>
  <w:num w:numId="8">
    <w:abstractNumId w:val="9"/>
  </w:num>
  <w:num w:numId="9">
    <w:abstractNumId w:val="21"/>
  </w:num>
  <w:num w:numId="10">
    <w:abstractNumId w:val="18"/>
  </w:num>
  <w:num w:numId="11">
    <w:abstractNumId w:val="10"/>
  </w:num>
  <w:num w:numId="12">
    <w:abstractNumId w:val="5"/>
  </w:num>
  <w:num w:numId="13">
    <w:abstractNumId w:val="6"/>
  </w:num>
  <w:num w:numId="14">
    <w:abstractNumId w:val="23"/>
  </w:num>
  <w:num w:numId="15">
    <w:abstractNumId w:val="11"/>
  </w:num>
  <w:num w:numId="16">
    <w:abstractNumId w:val="17"/>
  </w:num>
  <w:num w:numId="17">
    <w:abstractNumId w:val="13"/>
  </w:num>
  <w:num w:numId="18">
    <w:abstractNumId w:val="22"/>
  </w:num>
  <w:num w:numId="19">
    <w:abstractNumId w:val="14"/>
  </w:num>
  <w:num w:numId="20">
    <w:abstractNumId w:val="4"/>
  </w:num>
  <w:num w:numId="21">
    <w:abstractNumId w:val="3"/>
  </w:num>
  <w:num w:numId="22">
    <w:abstractNumId w:val="16"/>
  </w:num>
  <w:num w:numId="23">
    <w:abstractNumId w:val="19"/>
  </w:num>
  <w:num w:numId="24">
    <w:abstractNumId w:val="25"/>
  </w:num>
  <w:num w:numId="25">
    <w:abstractNumId w:val="1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53D5"/>
    <w:rsid w:val="00132819"/>
    <w:rsid w:val="0037643C"/>
    <w:rsid w:val="00385D3B"/>
    <w:rsid w:val="00390C75"/>
    <w:rsid w:val="00423A08"/>
    <w:rsid w:val="005139A8"/>
    <w:rsid w:val="00537983"/>
    <w:rsid w:val="005B427E"/>
    <w:rsid w:val="00693399"/>
    <w:rsid w:val="006B6E07"/>
    <w:rsid w:val="006E6E91"/>
    <w:rsid w:val="0076248D"/>
    <w:rsid w:val="007745EB"/>
    <w:rsid w:val="007D53D5"/>
    <w:rsid w:val="008656D2"/>
    <w:rsid w:val="00A027F9"/>
    <w:rsid w:val="00B51997"/>
    <w:rsid w:val="00C20627"/>
    <w:rsid w:val="00CE1537"/>
    <w:rsid w:val="00DC2751"/>
    <w:rsid w:val="00E40D3E"/>
    <w:rsid w:val="00E655C0"/>
    <w:rsid w:val="00F978AB"/>
    <w:rsid w:val="00FE3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3D5"/>
  </w:style>
  <w:style w:type="paragraph" w:styleId="1">
    <w:name w:val="heading 1"/>
    <w:basedOn w:val="a"/>
    <w:link w:val="10"/>
    <w:uiPriority w:val="9"/>
    <w:qFormat/>
    <w:rsid w:val="00390C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3D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D53D5"/>
    <w:pPr>
      <w:ind w:left="720"/>
      <w:contextualSpacing/>
    </w:pPr>
  </w:style>
  <w:style w:type="table" w:styleId="a5">
    <w:name w:val="Table Grid"/>
    <w:basedOn w:val="a1"/>
    <w:uiPriority w:val="59"/>
    <w:rsid w:val="007D53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513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5139A8"/>
    <w:rPr>
      <w:i/>
      <w:iCs/>
    </w:rPr>
  </w:style>
  <w:style w:type="character" w:customStyle="1" w:styleId="c1">
    <w:name w:val="c1"/>
    <w:basedOn w:val="a0"/>
    <w:rsid w:val="005139A8"/>
  </w:style>
  <w:style w:type="character" w:customStyle="1" w:styleId="c8">
    <w:name w:val="c8"/>
    <w:basedOn w:val="a0"/>
    <w:rsid w:val="005139A8"/>
  </w:style>
  <w:style w:type="character" w:customStyle="1" w:styleId="10">
    <w:name w:val="Заголовок 1 Знак"/>
    <w:basedOn w:val="a0"/>
    <w:link w:val="1"/>
    <w:uiPriority w:val="9"/>
    <w:rsid w:val="00390C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39">
    <w:name w:val="c39"/>
    <w:basedOn w:val="a"/>
    <w:rsid w:val="00390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390C75"/>
  </w:style>
  <w:style w:type="character" w:customStyle="1" w:styleId="c22">
    <w:name w:val="c22"/>
    <w:basedOn w:val="a0"/>
    <w:rsid w:val="00390C75"/>
  </w:style>
  <w:style w:type="paragraph" w:customStyle="1" w:styleId="c19">
    <w:name w:val="c19"/>
    <w:basedOn w:val="a"/>
    <w:rsid w:val="00390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390C75"/>
  </w:style>
  <w:style w:type="character" w:customStyle="1" w:styleId="c20">
    <w:name w:val="c20"/>
    <w:basedOn w:val="a0"/>
    <w:rsid w:val="00390C75"/>
  </w:style>
  <w:style w:type="paragraph" w:customStyle="1" w:styleId="c57">
    <w:name w:val="c57"/>
    <w:basedOn w:val="a"/>
    <w:rsid w:val="00390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390C75"/>
  </w:style>
  <w:style w:type="character" w:customStyle="1" w:styleId="c18">
    <w:name w:val="c18"/>
    <w:basedOn w:val="a0"/>
    <w:rsid w:val="00390C75"/>
  </w:style>
  <w:style w:type="paragraph" w:customStyle="1" w:styleId="c27">
    <w:name w:val="c27"/>
    <w:basedOn w:val="a"/>
    <w:rsid w:val="00390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90C75"/>
  </w:style>
  <w:style w:type="paragraph" w:customStyle="1" w:styleId="c14">
    <w:name w:val="c14"/>
    <w:basedOn w:val="a"/>
    <w:rsid w:val="00390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90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B6E07"/>
    <w:rPr>
      <w:b/>
      <w:bCs/>
    </w:rPr>
  </w:style>
  <w:style w:type="character" w:customStyle="1" w:styleId="c0">
    <w:name w:val="c0"/>
    <w:basedOn w:val="a0"/>
    <w:rsid w:val="006B6E07"/>
  </w:style>
  <w:style w:type="character" w:customStyle="1" w:styleId="c35">
    <w:name w:val="c35"/>
    <w:basedOn w:val="a0"/>
    <w:rsid w:val="006B6E07"/>
  </w:style>
  <w:style w:type="character" w:styleId="a9">
    <w:name w:val="Hyperlink"/>
    <w:basedOn w:val="a0"/>
    <w:uiPriority w:val="99"/>
    <w:unhideWhenUsed/>
    <w:rsid w:val="00F978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zakon-ob-obrazovanii.ru/&amp;sa=D&amp;ust=1460794835921000&amp;usg=AFQjCNFoRaS0VZQyFF5cGq_DzGzJxXbD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firo.ru/wp-content/uploads/2013/11/PR_1155.pdf&amp;sa=D&amp;ust=1460794835920000&amp;usg=AFQjCNF3duuRKrvoA10ctpyqsytYD9JDi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2003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пк123</dc:creator>
  <cp:lastModifiedBy>пк123</cp:lastModifiedBy>
  <cp:revision>4</cp:revision>
  <dcterms:created xsi:type="dcterms:W3CDTF">2022-03-24T13:54:00Z</dcterms:created>
  <dcterms:modified xsi:type="dcterms:W3CDTF">2022-03-24T19:13:00Z</dcterms:modified>
</cp:coreProperties>
</file>