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A6" w:rsidRDefault="00641781" w:rsidP="00495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4A6">
        <w:rPr>
          <w:rFonts w:ascii="Times New Roman" w:hAnsi="Times New Roman" w:cs="Times New Roman"/>
          <w:b/>
        </w:rPr>
        <w:t xml:space="preserve">Сводная таблица по результатам </w:t>
      </w:r>
      <w:r w:rsidRPr="00495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конкурсных работ на лучшую методическую разработку </w:t>
      </w:r>
    </w:p>
    <w:p w:rsidR="00C57389" w:rsidRPr="004954A6" w:rsidRDefault="00641781" w:rsidP="00495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формированию элементарных математических представлений</w:t>
      </w:r>
    </w:p>
    <w:p w:rsidR="00641781" w:rsidRDefault="00641781" w:rsidP="0064178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1795"/>
        <w:gridCol w:w="1891"/>
        <w:gridCol w:w="2126"/>
        <w:gridCol w:w="1559"/>
        <w:gridCol w:w="2126"/>
      </w:tblGrid>
      <w:tr w:rsidR="00214B4F" w:rsidTr="00214B4F">
        <w:trPr>
          <w:cantSplit/>
          <w:trHeight w:val="1602"/>
        </w:trPr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95" w:type="dxa"/>
          </w:tcPr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МДОАУ №116</w:t>
            </w:r>
          </w:p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 </w:t>
            </w:r>
          </w:p>
        </w:tc>
        <w:tc>
          <w:tcPr>
            <w:tcW w:w="1891" w:type="dxa"/>
          </w:tcPr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МДОАУ № 5 </w:t>
            </w: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Фатьянова Е.В.</w:t>
            </w:r>
          </w:p>
        </w:tc>
        <w:tc>
          <w:tcPr>
            <w:tcW w:w="2126" w:type="dxa"/>
          </w:tcPr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МДОАУ№ 83</w:t>
            </w:r>
          </w:p>
          <w:p w:rsidR="00214B4F" w:rsidRDefault="004954A6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4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Н.Ю.</w:t>
            </w:r>
          </w:p>
        </w:tc>
        <w:tc>
          <w:tcPr>
            <w:tcW w:w="1559" w:type="dxa"/>
          </w:tcPr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214B4F" w:rsidTr="00214B4F">
        <w:tc>
          <w:tcPr>
            <w:tcW w:w="4219" w:type="dxa"/>
          </w:tcPr>
          <w:p w:rsidR="00214B4F" w:rsidRPr="005C2A6E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2A6E">
              <w:rPr>
                <w:rFonts w:ascii="Times New Roman" w:hAnsi="Times New Roman" w:cs="Times New Roman"/>
                <w:sz w:val="24"/>
                <w:szCs w:val="24"/>
              </w:rPr>
              <w:t>Зверева Елена Петровна</w:t>
            </w:r>
            <w:r w:rsidRPr="005C2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 № 96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2.Склярова Инна Юрьевна, СОШ №11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3.Мантаева </w:t>
            </w:r>
            <w:proofErr w:type="spellStart"/>
            <w:r w:rsidRPr="00AB0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Гульсум</w:t>
            </w:r>
            <w:proofErr w:type="spellEnd"/>
            <w:r w:rsidRPr="00AB0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Абдрахмановна</w:t>
            </w:r>
            <w:proofErr w:type="spellEnd"/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ДОУ № 116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4.</w:t>
            </w:r>
            <w:r w:rsidRPr="00AB0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Пугачева Ольга Петровна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214B4F" w:rsidRPr="005A2D37" w:rsidRDefault="00214B4F" w:rsidP="00AF38B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СОШ №11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Пак Елена Анатольевна,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№56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1" w:type="dxa"/>
          </w:tcPr>
          <w:p w:rsidR="00214B4F" w:rsidRDefault="00214B4F" w:rsidP="004F20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F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4F20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F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214B4F" w:rsidRDefault="004F20A2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Николаевна,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 106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Pr="001B4BDE" w:rsidRDefault="00214B4F" w:rsidP="00AF38B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1B4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7.</w:t>
            </w:r>
            <w:r w:rsidRPr="001B4BDE">
              <w:rPr>
                <w:rFonts w:ascii="Times New Roman" w:hAnsi="Times New Roman"/>
                <w:sz w:val="24"/>
                <w:szCs w:val="28"/>
              </w:rPr>
              <w:t xml:space="preserve">Куватова </w:t>
            </w:r>
            <w:proofErr w:type="spellStart"/>
            <w:r w:rsidRPr="001B4BDE">
              <w:rPr>
                <w:rFonts w:ascii="Times New Roman" w:hAnsi="Times New Roman"/>
                <w:sz w:val="24"/>
                <w:szCs w:val="28"/>
              </w:rPr>
              <w:t>Алия</w:t>
            </w:r>
            <w:proofErr w:type="spellEnd"/>
            <w:r w:rsidRPr="001B4BD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B4BDE">
              <w:rPr>
                <w:rFonts w:ascii="Times New Roman" w:hAnsi="Times New Roman"/>
                <w:sz w:val="24"/>
                <w:szCs w:val="28"/>
              </w:rPr>
              <w:t>Жангельдиновна</w:t>
            </w:r>
            <w:proofErr w:type="spellEnd"/>
          </w:p>
          <w:p w:rsidR="00214B4F" w:rsidRPr="005A2D37" w:rsidRDefault="00214B4F" w:rsidP="00AF38B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B4BDE">
              <w:rPr>
                <w:rFonts w:ascii="Times New Roman" w:hAnsi="Times New Roman"/>
                <w:sz w:val="24"/>
                <w:szCs w:val="28"/>
              </w:rPr>
              <w:t>ДОУ № 98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1B4B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Юсупова </w:t>
            </w:r>
            <w:proofErr w:type="spellStart"/>
            <w:r w:rsidRPr="001B4B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Гульбаршин</w:t>
            </w:r>
            <w:proofErr w:type="spellEnd"/>
            <w:r w:rsidRPr="001B4B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B4B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Узаковна</w:t>
            </w:r>
            <w:proofErr w:type="spellEnd"/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 №98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№ 151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Бодрова Ольга Викторовна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 71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91" w:type="dxa"/>
          </w:tcPr>
          <w:p w:rsidR="00214B4F" w:rsidRDefault="00214B4F" w:rsidP="004F20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F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</w:tcPr>
          <w:p w:rsidR="00214B4F" w:rsidRDefault="00214B4F" w:rsidP="004F20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F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214B4F" w:rsidRDefault="004F20A2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№104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Шадрина Лариса Николаевна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№5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ДОУ № 95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14. Юдина Валентина Николаевна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№24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Козубова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Петровна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№24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№24 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Захарова Юлия Сергеевна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№17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 Курманова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</w:t>
            </w:r>
            <w:r w:rsidR="00D81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Ажибековна</w:t>
            </w:r>
            <w:proofErr w:type="spellEnd"/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№104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№123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Pr="00332682" w:rsidRDefault="00214B4F" w:rsidP="00AF38B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</w:t>
            </w:r>
            <w:r w:rsidRPr="00332682">
              <w:rPr>
                <w:rFonts w:ascii="Times New Roman" w:hAnsi="Times New Roman" w:cs="Times New Roman"/>
                <w:sz w:val="24"/>
                <w:szCs w:val="32"/>
              </w:rPr>
              <w:t xml:space="preserve">Пивоварова Наталья </w:t>
            </w:r>
            <w:proofErr w:type="spellStart"/>
            <w:r w:rsidRPr="00332682">
              <w:rPr>
                <w:rFonts w:ascii="Times New Roman" w:hAnsi="Times New Roman" w:cs="Times New Roman"/>
                <w:sz w:val="24"/>
                <w:szCs w:val="32"/>
              </w:rPr>
              <w:t>Ильгизовна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, </w:t>
            </w:r>
          </w:p>
          <w:p w:rsidR="00214B4F" w:rsidRPr="00332682" w:rsidRDefault="00214B4F" w:rsidP="00AF38B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32682">
              <w:rPr>
                <w:rFonts w:ascii="Times New Roman" w:hAnsi="Times New Roman" w:cs="Times New Roman"/>
                <w:sz w:val="24"/>
                <w:szCs w:val="32"/>
              </w:rPr>
              <w:t>Свинаренко Светлана Юрьевна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№17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002B1" w:rsidTr="00214B4F">
        <w:tc>
          <w:tcPr>
            <w:tcW w:w="4219" w:type="dxa"/>
          </w:tcPr>
          <w:p w:rsidR="004002B1" w:rsidRDefault="004002B1" w:rsidP="00AF3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Белякова Галина Викторовна МДОАУ №104</w:t>
            </w:r>
          </w:p>
        </w:tc>
        <w:tc>
          <w:tcPr>
            <w:tcW w:w="1795" w:type="dxa"/>
          </w:tcPr>
          <w:p w:rsidR="004002B1" w:rsidRDefault="004002B1" w:rsidP="004002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91" w:type="dxa"/>
          </w:tcPr>
          <w:p w:rsidR="004002B1" w:rsidRDefault="00D810AA" w:rsidP="004002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6" w:type="dxa"/>
          </w:tcPr>
          <w:p w:rsidR="004002B1" w:rsidRDefault="00D810AA" w:rsidP="004002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</w:tcPr>
          <w:p w:rsidR="004002B1" w:rsidRDefault="004002B1" w:rsidP="00D81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D81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4002B1" w:rsidRDefault="00D810AA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</w:tbl>
    <w:p w:rsidR="00641781" w:rsidRDefault="00641781" w:rsidP="00641781">
      <w:pPr>
        <w:jc w:val="center"/>
      </w:pPr>
      <w:bookmarkStart w:id="0" w:name="_GoBack"/>
      <w:bookmarkEnd w:id="0"/>
    </w:p>
    <w:sectPr w:rsidR="00641781" w:rsidSect="004954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EB"/>
    <w:rsid w:val="00214B4F"/>
    <w:rsid w:val="002A4D13"/>
    <w:rsid w:val="002D4E64"/>
    <w:rsid w:val="003D79EB"/>
    <w:rsid w:val="004002B1"/>
    <w:rsid w:val="004925C7"/>
    <w:rsid w:val="004954A6"/>
    <w:rsid w:val="004F20A2"/>
    <w:rsid w:val="00641781"/>
    <w:rsid w:val="00B41183"/>
    <w:rsid w:val="00C57389"/>
    <w:rsid w:val="00D8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unhideWhenUsed/>
    <w:rsid w:val="0064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41781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unhideWhenUsed/>
    <w:rsid w:val="0064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41781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9</cp:revision>
  <dcterms:created xsi:type="dcterms:W3CDTF">2022-03-29T14:50:00Z</dcterms:created>
  <dcterms:modified xsi:type="dcterms:W3CDTF">2022-04-05T15:18:00Z</dcterms:modified>
</cp:coreProperties>
</file>