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08" w:rsidRDefault="00CA5923" w:rsidP="00F91C0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</w:p>
    <w:p w:rsidR="00F91C08" w:rsidRDefault="00F91C08" w:rsidP="00F91C08">
      <w:pPr>
        <w:jc w:val="center"/>
        <w:rPr>
          <w:rStyle w:val="a5"/>
          <w:b w:val="0"/>
          <w:color w:val="0070C0"/>
          <w:sz w:val="32"/>
          <w:shd w:val="clear" w:color="auto" w:fill="FFFFFF"/>
        </w:rPr>
      </w:pPr>
    </w:p>
    <w:p w:rsidR="006F6A18" w:rsidRPr="00F91C08" w:rsidRDefault="006F6A18" w:rsidP="00F91C08">
      <w:pPr>
        <w:jc w:val="center"/>
        <w:rPr>
          <w:rStyle w:val="a5"/>
          <w:b w:val="0"/>
          <w:color w:val="0070C0"/>
          <w:sz w:val="32"/>
          <w:shd w:val="clear" w:color="auto" w:fill="FFFFFF"/>
        </w:rPr>
      </w:pPr>
    </w:p>
    <w:p w:rsidR="00F91C08" w:rsidRPr="006B533E" w:rsidRDefault="00F91C08" w:rsidP="00F52213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6B533E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Материал </w:t>
      </w:r>
    </w:p>
    <w:p w:rsidR="00F91C08" w:rsidRPr="006B533E" w:rsidRDefault="00860DF2" w:rsidP="00F52213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6B533E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для </w:t>
      </w:r>
      <w:r w:rsidR="002A06C6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АПК </w:t>
      </w:r>
      <w:r w:rsidR="00F91C08" w:rsidRPr="006B533E">
        <w:rPr>
          <w:rStyle w:val="a5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педагогов-психологов </w:t>
      </w:r>
    </w:p>
    <w:p w:rsidR="00F91C08" w:rsidRPr="006B533E" w:rsidRDefault="00F91C08" w:rsidP="00F52213">
      <w:pPr>
        <w:spacing w:after="0" w:line="240" w:lineRule="auto"/>
        <w:jc w:val="center"/>
        <w:rPr>
          <w:rStyle w:val="a5"/>
          <w:rFonts w:ascii="Times New Roman" w:hAnsi="Times New Roman"/>
          <w:sz w:val="28"/>
          <w:szCs w:val="28"/>
          <w:shd w:val="clear" w:color="auto" w:fill="FFFFFF"/>
        </w:rPr>
      </w:pPr>
      <w:r w:rsidRPr="006B533E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«Роль педагога-психолога ДОО в организации сопровождения детей с особыми образовательными потребностями в условиях р</w:t>
      </w:r>
      <w:r w:rsidR="006B533E">
        <w:rPr>
          <w:rStyle w:val="a5"/>
          <w:rFonts w:ascii="Times New Roman" w:hAnsi="Times New Roman"/>
          <w:sz w:val="28"/>
          <w:szCs w:val="28"/>
          <w:shd w:val="clear" w:color="auto" w:fill="FFFFFF"/>
        </w:rPr>
        <w:t>еализации инклюзивной практики»</w:t>
      </w:r>
    </w:p>
    <w:p w:rsidR="00F91C08" w:rsidRPr="00F91C08" w:rsidRDefault="00F91C08" w:rsidP="00F91C08">
      <w:pPr>
        <w:jc w:val="center"/>
        <w:rPr>
          <w:rFonts w:ascii="Times New Roman" w:hAnsi="Times New Roman"/>
          <w:b/>
          <w:color w:val="0070C0"/>
          <w:sz w:val="44"/>
          <w:szCs w:val="44"/>
        </w:rPr>
      </w:pPr>
    </w:p>
    <w:p w:rsidR="00F91C08" w:rsidRPr="006B533E" w:rsidRDefault="00F91C08" w:rsidP="00F52213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6B533E">
        <w:rPr>
          <w:rFonts w:ascii="Times New Roman" w:hAnsi="Times New Roman"/>
          <w:sz w:val="28"/>
          <w:szCs w:val="28"/>
          <w:shd w:val="clear" w:color="auto" w:fill="FFFFFF"/>
        </w:rPr>
        <w:t xml:space="preserve">Тема </w:t>
      </w:r>
      <w:r w:rsidR="002A06C6">
        <w:rPr>
          <w:rFonts w:ascii="Times New Roman" w:hAnsi="Times New Roman"/>
          <w:sz w:val="28"/>
          <w:szCs w:val="28"/>
          <w:shd w:val="clear" w:color="auto" w:fill="FFFFFF"/>
        </w:rPr>
        <w:t>сообщения</w:t>
      </w:r>
      <w:bookmarkStart w:id="0" w:name="_GoBack"/>
      <w:bookmarkEnd w:id="0"/>
      <w:r w:rsidRPr="006B533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3E2821" w:rsidRPr="006B533E" w:rsidRDefault="003E2821" w:rsidP="00F52213">
      <w:pPr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  <w:shd w:val="clear" w:color="auto" w:fill="FFFFFF"/>
        </w:rPr>
      </w:pPr>
      <w:r w:rsidRPr="006B533E">
        <w:rPr>
          <w:rFonts w:ascii="Times New Roman" w:hAnsi="Times New Roman"/>
          <w:b/>
          <w:sz w:val="48"/>
          <w:szCs w:val="48"/>
          <w:shd w:val="clear" w:color="auto" w:fill="FFFFFF"/>
        </w:rPr>
        <w:t xml:space="preserve"> </w:t>
      </w:r>
      <w:r w:rsidRPr="006B533E">
        <w:rPr>
          <w:rFonts w:ascii="Times New Roman" w:hAnsi="Times New Roman"/>
          <w:b/>
          <w:color w:val="7030A0"/>
          <w:sz w:val="48"/>
          <w:szCs w:val="48"/>
          <w:shd w:val="clear" w:color="auto" w:fill="FFFFFF"/>
        </w:rPr>
        <w:t xml:space="preserve">«Эффективные средства </w:t>
      </w:r>
      <w:r w:rsidR="00F91C08" w:rsidRPr="006B533E">
        <w:rPr>
          <w:rFonts w:ascii="Times New Roman" w:hAnsi="Times New Roman"/>
          <w:b/>
          <w:color w:val="7030A0"/>
          <w:sz w:val="48"/>
          <w:szCs w:val="48"/>
          <w:shd w:val="clear" w:color="auto" w:fill="FFFFFF"/>
        </w:rPr>
        <w:t xml:space="preserve">и методы работы </w:t>
      </w:r>
    </w:p>
    <w:p w:rsidR="00F91C08" w:rsidRPr="006B533E" w:rsidRDefault="00F91C08" w:rsidP="00F52213">
      <w:pPr>
        <w:spacing w:after="0" w:line="240" w:lineRule="auto"/>
        <w:jc w:val="center"/>
        <w:rPr>
          <w:rFonts w:ascii="Times New Roman" w:hAnsi="Times New Roman"/>
          <w:b/>
          <w:color w:val="7030A0"/>
          <w:sz w:val="48"/>
          <w:szCs w:val="48"/>
          <w:shd w:val="clear" w:color="auto" w:fill="FFFFFF"/>
        </w:rPr>
      </w:pPr>
      <w:r w:rsidRPr="006B533E">
        <w:rPr>
          <w:rFonts w:ascii="Times New Roman" w:hAnsi="Times New Roman"/>
          <w:b/>
          <w:color w:val="7030A0"/>
          <w:sz w:val="48"/>
          <w:szCs w:val="48"/>
          <w:shd w:val="clear" w:color="auto" w:fill="FFFFFF"/>
        </w:rPr>
        <w:t xml:space="preserve">с детьми с особыми </w:t>
      </w:r>
      <w:r w:rsidR="006B533E" w:rsidRPr="006B533E">
        <w:rPr>
          <w:rFonts w:ascii="Times New Roman" w:hAnsi="Times New Roman"/>
          <w:b/>
          <w:color w:val="7030A0"/>
          <w:sz w:val="48"/>
          <w:szCs w:val="48"/>
          <w:shd w:val="clear" w:color="auto" w:fill="FFFFFF"/>
        </w:rPr>
        <w:t>образовательными потребностями»</w:t>
      </w:r>
    </w:p>
    <w:p w:rsidR="00F91C08" w:rsidRPr="006B533E" w:rsidRDefault="00F91C08" w:rsidP="00F52213">
      <w:pPr>
        <w:spacing w:after="0" w:line="240" w:lineRule="auto"/>
        <w:jc w:val="both"/>
        <w:rPr>
          <w:rFonts w:ascii="Times New Roman" w:hAnsi="Times New Roman"/>
          <w:b/>
          <w:color w:val="0070C0"/>
          <w:sz w:val="48"/>
          <w:szCs w:val="48"/>
        </w:rPr>
      </w:pPr>
    </w:p>
    <w:p w:rsidR="00F91C08" w:rsidRDefault="00F91C08" w:rsidP="00F91C08">
      <w:pPr>
        <w:jc w:val="both"/>
        <w:rPr>
          <w:rFonts w:ascii="Times New Roman" w:hAnsi="Times New Roman"/>
          <w:b/>
          <w:color w:val="0070C0"/>
          <w:sz w:val="44"/>
          <w:szCs w:val="44"/>
        </w:rPr>
      </w:pPr>
    </w:p>
    <w:p w:rsidR="003E2821" w:rsidRPr="00F91C08" w:rsidRDefault="003E2821" w:rsidP="00F91C08">
      <w:pPr>
        <w:jc w:val="both"/>
        <w:rPr>
          <w:rFonts w:ascii="Times New Roman" w:hAnsi="Times New Roman"/>
          <w:b/>
          <w:color w:val="0070C0"/>
          <w:sz w:val="44"/>
          <w:szCs w:val="44"/>
        </w:rPr>
      </w:pPr>
    </w:p>
    <w:p w:rsidR="00F52213" w:rsidRDefault="00F52213" w:rsidP="00F91C08">
      <w:pPr>
        <w:spacing w:after="0"/>
        <w:jc w:val="right"/>
        <w:rPr>
          <w:rFonts w:ascii="Times New Roman" w:hAnsi="Times New Roman"/>
          <w:b/>
          <w:color w:val="0070C0"/>
          <w:sz w:val="32"/>
          <w:szCs w:val="32"/>
        </w:rPr>
      </w:pPr>
    </w:p>
    <w:p w:rsidR="00F52213" w:rsidRDefault="00F52213" w:rsidP="00F91C08">
      <w:pPr>
        <w:spacing w:after="0"/>
        <w:jc w:val="right"/>
        <w:rPr>
          <w:rFonts w:ascii="Times New Roman" w:hAnsi="Times New Roman"/>
          <w:b/>
          <w:color w:val="0070C0"/>
          <w:sz w:val="32"/>
          <w:szCs w:val="32"/>
        </w:rPr>
      </w:pPr>
    </w:p>
    <w:p w:rsidR="00F52213" w:rsidRDefault="00F52213" w:rsidP="00F91C08">
      <w:pPr>
        <w:spacing w:after="0"/>
        <w:jc w:val="right"/>
        <w:rPr>
          <w:rFonts w:ascii="Times New Roman" w:hAnsi="Times New Roman"/>
          <w:b/>
          <w:color w:val="0070C0"/>
          <w:sz w:val="32"/>
          <w:szCs w:val="32"/>
        </w:rPr>
      </w:pPr>
    </w:p>
    <w:p w:rsidR="00F52213" w:rsidRDefault="00F52213" w:rsidP="00F91C08">
      <w:pPr>
        <w:spacing w:after="0"/>
        <w:jc w:val="right"/>
        <w:rPr>
          <w:rFonts w:ascii="Times New Roman" w:hAnsi="Times New Roman"/>
          <w:b/>
          <w:color w:val="0070C0"/>
          <w:sz w:val="32"/>
          <w:szCs w:val="32"/>
        </w:rPr>
      </w:pPr>
    </w:p>
    <w:p w:rsidR="00F52213" w:rsidRDefault="00F52213" w:rsidP="00F91C08">
      <w:pPr>
        <w:spacing w:after="0"/>
        <w:jc w:val="right"/>
        <w:rPr>
          <w:rFonts w:ascii="Times New Roman" w:hAnsi="Times New Roman"/>
          <w:b/>
          <w:color w:val="0070C0"/>
          <w:sz w:val="32"/>
          <w:szCs w:val="32"/>
        </w:rPr>
      </w:pPr>
    </w:p>
    <w:p w:rsidR="00F52213" w:rsidRDefault="00F52213" w:rsidP="00F91C08">
      <w:pPr>
        <w:spacing w:after="0"/>
        <w:jc w:val="right"/>
        <w:rPr>
          <w:rFonts w:ascii="Times New Roman" w:hAnsi="Times New Roman"/>
          <w:b/>
          <w:color w:val="0070C0"/>
          <w:sz w:val="32"/>
          <w:szCs w:val="32"/>
        </w:rPr>
      </w:pPr>
    </w:p>
    <w:p w:rsidR="00F52213" w:rsidRDefault="00F52213" w:rsidP="00F91C08">
      <w:pPr>
        <w:spacing w:after="0"/>
        <w:jc w:val="right"/>
        <w:rPr>
          <w:rFonts w:ascii="Times New Roman" w:hAnsi="Times New Roman"/>
          <w:b/>
          <w:color w:val="0070C0"/>
          <w:sz w:val="32"/>
          <w:szCs w:val="32"/>
        </w:rPr>
      </w:pPr>
    </w:p>
    <w:p w:rsidR="00F52213" w:rsidRDefault="00F52213" w:rsidP="00F5221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52213" w:rsidRDefault="00F52213" w:rsidP="00F5221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52213" w:rsidRDefault="00F52213" w:rsidP="00F5221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52213" w:rsidRDefault="00F52213" w:rsidP="00F5221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52213" w:rsidRDefault="00F52213" w:rsidP="00F5221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52213" w:rsidRDefault="00F52213" w:rsidP="00F5221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91C08" w:rsidRPr="00FD2C8C" w:rsidRDefault="00CB3A88" w:rsidP="00CB3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F91C08" w:rsidRPr="00FD2C8C">
        <w:rPr>
          <w:rFonts w:ascii="Times New Roman" w:hAnsi="Times New Roman"/>
          <w:b/>
          <w:sz w:val="24"/>
          <w:szCs w:val="24"/>
        </w:rPr>
        <w:t>Материал подготовил:</w:t>
      </w:r>
    </w:p>
    <w:p w:rsidR="00F91C08" w:rsidRPr="00F52213" w:rsidRDefault="00F52213" w:rsidP="00F52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CB3A88">
        <w:rPr>
          <w:rFonts w:ascii="Times New Roman" w:hAnsi="Times New Roman"/>
          <w:sz w:val="24"/>
          <w:szCs w:val="24"/>
        </w:rPr>
        <w:t xml:space="preserve">                          </w:t>
      </w:r>
      <w:r w:rsidR="00F91C08" w:rsidRPr="00F52213">
        <w:rPr>
          <w:rFonts w:ascii="Times New Roman" w:hAnsi="Times New Roman"/>
          <w:sz w:val="24"/>
          <w:szCs w:val="24"/>
        </w:rPr>
        <w:t>педагог-психолог</w:t>
      </w:r>
      <w:r w:rsidR="00CB3A88">
        <w:rPr>
          <w:rFonts w:ascii="Times New Roman" w:hAnsi="Times New Roman"/>
          <w:sz w:val="24"/>
          <w:szCs w:val="24"/>
        </w:rPr>
        <w:t xml:space="preserve"> 1КК</w:t>
      </w:r>
    </w:p>
    <w:p w:rsidR="00F91C08" w:rsidRPr="00F52213" w:rsidRDefault="00F52213" w:rsidP="00F52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B3A88">
        <w:rPr>
          <w:rFonts w:ascii="Times New Roman" w:hAnsi="Times New Roman"/>
          <w:sz w:val="24"/>
          <w:szCs w:val="24"/>
        </w:rPr>
        <w:t xml:space="preserve">                   </w:t>
      </w:r>
      <w:r w:rsidR="00F91C08" w:rsidRPr="00F52213">
        <w:rPr>
          <w:rFonts w:ascii="Times New Roman" w:hAnsi="Times New Roman"/>
          <w:sz w:val="24"/>
          <w:szCs w:val="24"/>
        </w:rPr>
        <w:t>МДОАУ №</w:t>
      </w:r>
      <w:r w:rsidRPr="00F52213">
        <w:rPr>
          <w:rFonts w:ascii="Times New Roman" w:hAnsi="Times New Roman"/>
          <w:sz w:val="24"/>
          <w:szCs w:val="24"/>
        </w:rPr>
        <w:t xml:space="preserve"> </w:t>
      </w:r>
      <w:r w:rsidR="00F91C08" w:rsidRPr="00F52213">
        <w:rPr>
          <w:rFonts w:ascii="Times New Roman" w:hAnsi="Times New Roman"/>
          <w:sz w:val="24"/>
          <w:szCs w:val="24"/>
        </w:rPr>
        <w:t>60</w:t>
      </w:r>
    </w:p>
    <w:p w:rsidR="00F91C08" w:rsidRPr="00F52213" w:rsidRDefault="00F52213" w:rsidP="00F522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B3A88">
        <w:rPr>
          <w:rFonts w:ascii="Times New Roman" w:hAnsi="Times New Roman"/>
          <w:sz w:val="24"/>
          <w:szCs w:val="24"/>
        </w:rPr>
        <w:t xml:space="preserve">                  </w:t>
      </w:r>
      <w:r w:rsidR="00F91C08" w:rsidRPr="00F52213">
        <w:rPr>
          <w:rFonts w:ascii="Times New Roman" w:hAnsi="Times New Roman"/>
          <w:sz w:val="24"/>
          <w:szCs w:val="24"/>
        </w:rPr>
        <w:t>Павлова Н. Е.</w:t>
      </w:r>
    </w:p>
    <w:p w:rsidR="00160EA4" w:rsidRPr="00F52213" w:rsidRDefault="006B533E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</w:t>
      </w:r>
      <w:r w:rsidR="00F91C08" w:rsidRPr="00F52213">
        <w:rPr>
          <w:rFonts w:ascii="Times New Roman" w:hAnsi="Times New Roman"/>
          <w:color w:val="000000"/>
          <w:sz w:val="24"/>
          <w:szCs w:val="24"/>
        </w:rPr>
        <w:t xml:space="preserve">МДОАУ «Детский сад № 60 комбинированного вида» г. Орска </w:t>
      </w:r>
      <w:r w:rsidR="00160EA4" w:rsidRPr="00F52213">
        <w:rPr>
          <w:rFonts w:ascii="Times New Roman" w:hAnsi="Times New Roman"/>
          <w:color w:val="000000"/>
          <w:sz w:val="24"/>
          <w:szCs w:val="24"/>
        </w:rPr>
        <w:t xml:space="preserve">имеет группы компенсирующей направленности. У нас есть группа для детей с нарушениями </w:t>
      </w:r>
      <w:proofErr w:type="spellStart"/>
      <w:r w:rsidR="00160EA4" w:rsidRPr="00F52213">
        <w:rPr>
          <w:rFonts w:ascii="Times New Roman" w:hAnsi="Times New Roman"/>
          <w:color w:val="000000"/>
          <w:sz w:val="24"/>
          <w:szCs w:val="24"/>
        </w:rPr>
        <w:t>опорно</w:t>
      </w:r>
      <w:proofErr w:type="spellEnd"/>
      <w:r w:rsidR="008938F0" w:rsidRPr="00F52213">
        <w:rPr>
          <w:rFonts w:ascii="Times New Roman" w:hAnsi="Times New Roman"/>
          <w:color w:val="000000"/>
          <w:sz w:val="24"/>
          <w:szCs w:val="24"/>
        </w:rPr>
        <w:t xml:space="preserve"> - двигательного аппарата</w:t>
      </w:r>
      <w:r w:rsidR="00160EA4" w:rsidRPr="00F52213">
        <w:rPr>
          <w:rFonts w:ascii="Times New Roman" w:hAnsi="Times New Roman"/>
          <w:color w:val="000000"/>
          <w:sz w:val="24"/>
          <w:szCs w:val="24"/>
        </w:rPr>
        <w:t xml:space="preserve">, группа для 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 xml:space="preserve">глухих и </w:t>
      </w:r>
      <w:r w:rsidR="00160EA4" w:rsidRPr="00F52213">
        <w:rPr>
          <w:rFonts w:ascii="Times New Roman" w:hAnsi="Times New Roman"/>
          <w:color w:val="000000"/>
          <w:sz w:val="24"/>
          <w:szCs w:val="24"/>
        </w:rPr>
        <w:t>слабослышащих детей и группа для детей с т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>яжёлыми н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>арушениями речи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>.</w:t>
      </w:r>
    </w:p>
    <w:p w:rsidR="0062346E" w:rsidRPr="00F52213" w:rsidRDefault="00160EA4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8D7CFB" w:rsidRPr="00F52213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F52213">
        <w:rPr>
          <w:rFonts w:ascii="Times New Roman" w:hAnsi="Times New Roman"/>
          <w:color w:val="000000"/>
          <w:sz w:val="24"/>
          <w:szCs w:val="24"/>
        </w:rPr>
        <w:t>Все дети посещают специализированные группы, адаптированные и оснащённые под особые образовательные потребности.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 xml:space="preserve"> В каждой группе, помимо воспитателей, с детьми ежедневно работают учителя-логопеды и учителя-дефектологи. Я, как педагог-психолог, 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>наблюдаю и заполняю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>диагностические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 xml:space="preserve"> карт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>ы детей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 xml:space="preserve">в период 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 xml:space="preserve">их 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>адаптации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 xml:space="preserve"> к ДОУ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>;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 xml:space="preserve"> один раз в неделю провожу коррекционно-развиваю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>щее занятия, с помощью мультисенсорной среды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 xml:space="preserve">. Занятия включают в себя комплекс игр и упражнений на развитие: </w:t>
      </w:r>
    </w:p>
    <w:p w:rsidR="00160EA4" w:rsidRPr="00F52213" w:rsidRDefault="0062346E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эмоционально</w:t>
      </w:r>
      <w:r w:rsidR="00802ABF" w:rsidRPr="00F52213">
        <w:rPr>
          <w:rFonts w:ascii="Times New Roman" w:hAnsi="Times New Roman"/>
          <w:color w:val="000000"/>
          <w:sz w:val="24"/>
          <w:szCs w:val="24"/>
        </w:rPr>
        <w:t>й</w:t>
      </w:r>
      <w:r w:rsidRPr="00F52213">
        <w:rPr>
          <w:rFonts w:ascii="Times New Roman" w:hAnsi="Times New Roman"/>
          <w:color w:val="000000"/>
          <w:sz w:val="24"/>
          <w:szCs w:val="24"/>
        </w:rPr>
        <w:t xml:space="preserve"> сферы;</w:t>
      </w:r>
    </w:p>
    <w:p w:rsidR="0062346E" w:rsidRPr="00F52213" w:rsidRDefault="0062346E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познавательных процессов детей;</w:t>
      </w:r>
    </w:p>
    <w:p w:rsidR="00CE6928" w:rsidRPr="00F52213" w:rsidRDefault="0062346E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>речи и коммуникации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>;</w:t>
      </w:r>
    </w:p>
    <w:p w:rsidR="0062346E" w:rsidRPr="00F52213" w:rsidRDefault="008938F0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релаксации</w:t>
      </w:r>
      <w:r w:rsidR="0062346E" w:rsidRPr="00F52213">
        <w:rPr>
          <w:rFonts w:ascii="Times New Roman" w:hAnsi="Times New Roman"/>
          <w:color w:val="000000"/>
          <w:sz w:val="24"/>
          <w:szCs w:val="24"/>
        </w:rPr>
        <w:t>.</w:t>
      </w:r>
    </w:p>
    <w:p w:rsidR="00802ABF" w:rsidRPr="00F52213" w:rsidRDefault="00300FA2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F52213">
        <w:rPr>
          <w:rFonts w:ascii="Times New Roman" w:hAnsi="Times New Roman"/>
          <w:b/>
          <w:color w:val="000000"/>
          <w:sz w:val="24"/>
          <w:szCs w:val="24"/>
        </w:rPr>
        <w:t>Для развития</w:t>
      </w:r>
      <w:r w:rsidR="00802ABF" w:rsidRPr="00F52213">
        <w:rPr>
          <w:rFonts w:ascii="Times New Roman" w:hAnsi="Times New Roman"/>
          <w:b/>
          <w:color w:val="000000"/>
          <w:sz w:val="24"/>
          <w:szCs w:val="24"/>
        </w:rPr>
        <w:t xml:space="preserve"> эмоциональной сферы </w:t>
      </w:r>
      <w:r w:rsidR="00802ABF" w:rsidRPr="00F52213">
        <w:rPr>
          <w:rFonts w:ascii="Times New Roman" w:hAnsi="Times New Roman"/>
          <w:color w:val="000000"/>
          <w:sz w:val="24"/>
          <w:szCs w:val="24"/>
        </w:rPr>
        <w:t>использую:</w:t>
      </w:r>
    </w:p>
    <w:p w:rsidR="00802ABF" w:rsidRPr="00F52213" w:rsidRDefault="00802ABF" w:rsidP="00F5221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Мягкий кубик с «эмоциями»;</w:t>
      </w:r>
    </w:p>
    <w:p w:rsidR="00802ABF" w:rsidRPr="00F52213" w:rsidRDefault="00802ABF" w:rsidP="00F5221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Портреты детей с эмоциями и настроением для развития </w:t>
      </w:r>
      <w:proofErr w:type="spellStart"/>
      <w:r w:rsidRPr="00F52213">
        <w:rPr>
          <w:rFonts w:ascii="Times New Roman" w:hAnsi="Times New Roman"/>
          <w:color w:val="000000"/>
          <w:sz w:val="24"/>
          <w:szCs w:val="24"/>
        </w:rPr>
        <w:t>эмпатии</w:t>
      </w:r>
      <w:proofErr w:type="spellEnd"/>
      <w:r w:rsidRPr="00F52213">
        <w:rPr>
          <w:rFonts w:ascii="Times New Roman" w:hAnsi="Times New Roman"/>
          <w:color w:val="000000"/>
          <w:sz w:val="24"/>
          <w:szCs w:val="24"/>
        </w:rPr>
        <w:t xml:space="preserve"> у детей;</w:t>
      </w:r>
    </w:p>
    <w:p w:rsidR="00DE142C" w:rsidRPr="00F52213" w:rsidRDefault="00DE142C" w:rsidP="00F52213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Оборудование сенсорной комнаты.</w:t>
      </w:r>
    </w:p>
    <w:p w:rsidR="00DE142C" w:rsidRPr="00F52213" w:rsidRDefault="00300FA2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b/>
          <w:color w:val="000000"/>
          <w:sz w:val="24"/>
          <w:szCs w:val="24"/>
        </w:rPr>
        <w:t xml:space="preserve">     Для развития</w:t>
      </w:r>
      <w:r w:rsidR="00DE142C" w:rsidRPr="00F522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E142C" w:rsidRPr="00F52213">
        <w:rPr>
          <w:rFonts w:ascii="Times New Roman" w:hAnsi="Times New Roman"/>
          <w:b/>
          <w:color w:val="000000"/>
          <w:sz w:val="24"/>
          <w:szCs w:val="24"/>
        </w:rPr>
        <w:t xml:space="preserve">речи и коммуникации </w:t>
      </w:r>
      <w:r w:rsidR="00DE142C" w:rsidRPr="00F52213">
        <w:rPr>
          <w:rFonts w:ascii="Times New Roman" w:hAnsi="Times New Roman"/>
          <w:color w:val="000000"/>
          <w:sz w:val="24"/>
          <w:szCs w:val="24"/>
        </w:rPr>
        <w:t>использую:</w:t>
      </w:r>
    </w:p>
    <w:p w:rsidR="00253562" w:rsidRPr="00F52213" w:rsidRDefault="00DE142C" w:rsidP="00F5221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Карточки с обозначение слов и предметов для глобального чтения глухих и слабослышащих детей, </w:t>
      </w:r>
      <w:r w:rsidR="00253562" w:rsidRPr="00F52213">
        <w:rPr>
          <w:rFonts w:ascii="Times New Roman" w:hAnsi="Times New Roman"/>
          <w:color w:val="000000"/>
          <w:sz w:val="24"/>
          <w:szCs w:val="24"/>
        </w:rPr>
        <w:t>стимулируя детей проговаривать слова вслух (в соответствии с их речевыми возможностями);</w:t>
      </w:r>
    </w:p>
    <w:p w:rsidR="00DE142C" w:rsidRPr="00F52213" w:rsidRDefault="00422AFE" w:rsidP="00F5221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С использованием раздаточного материала, мотивирую</w:t>
      </w:r>
      <w:r w:rsidR="00DE142C" w:rsidRPr="00F52213">
        <w:rPr>
          <w:rFonts w:ascii="Times New Roman" w:hAnsi="Times New Roman"/>
          <w:color w:val="000000"/>
          <w:sz w:val="24"/>
          <w:szCs w:val="24"/>
        </w:rPr>
        <w:t xml:space="preserve"> говорить на занятиях правильно и чётко детей с тяжёлыми нарушениями речи (с уточнением возможностей детей у учителя-логопеда);</w:t>
      </w:r>
    </w:p>
    <w:p w:rsidR="003E2821" w:rsidRPr="00F52213" w:rsidRDefault="00DE142C" w:rsidP="00F5221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Игры на развитие коммуникации детей</w:t>
      </w:r>
      <w:r w:rsidR="003E2821" w:rsidRPr="00F52213">
        <w:rPr>
          <w:rFonts w:ascii="Times New Roman" w:hAnsi="Times New Roman"/>
          <w:color w:val="000000"/>
          <w:sz w:val="24"/>
          <w:szCs w:val="24"/>
        </w:rPr>
        <w:t>;</w:t>
      </w:r>
    </w:p>
    <w:p w:rsidR="00DE142C" w:rsidRPr="00F52213" w:rsidRDefault="003E2821" w:rsidP="00F5221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Развитие силы голоса у глухих и слабослышащих детей с помощью настенной панели в сенсорной комнате (фото)</w:t>
      </w:r>
      <w:r w:rsidR="00DE142C" w:rsidRPr="00F52213">
        <w:rPr>
          <w:rFonts w:ascii="Times New Roman" w:hAnsi="Times New Roman"/>
          <w:color w:val="000000"/>
          <w:sz w:val="24"/>
          <w:szCs w:val="24"/>
        </w:rPr>
        <w:t>.</w:t>
      </w:r>
    </w:p>
    <w:p w:rsidR="003E2821" w:rsidRPr="003E2821" w:rsidRDefault="003E2821" w:rsidP="003E282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4845795" cy="397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36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095" cy="397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46E" w:rsidRPr="00F52213" w:rsidRDefault="00CE6928" w:rsidP="00F522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</w:t>
      </w:r>
      <w:r w:rsidR="00D62631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52213">
        <w:rPr>
          <w:rFonts w:ascii="Times New Roman" w:hAnsi="Times New Roman"/>
          <w:color w:val="000000"/>
          <w:sz w:val="24"/>
          <w:szCs w:val="24"/>
        </w:rPr>
        <w:t>Также</w:t>
      </w:r>
      <w:r w:rsidR="00D62631" w:rsidRPr="00F52213">
        <w:rPr>
          <w:rFonts w:ascii="Times New Roman" w:hAnsi="Times New Roman"/>
          <w:color w:val="000000"/>
          <w:sz w:val="24"/>
          <w:szCs w:val="24"/>
        </w:rPr>
        <w:t>,</w:t>
      </w:r>
      <w:r w:rsidRPr="00F52213">
        <w:rPr>
          <w:rFonts w:ascii="Times New Roman" w:hAnsi="Times New Roman"/>
          <w:color w:val="000000"/>
          <w:sz w:val="24"/>
          <w:szCs w:val="24"/>
        </w:rPr>
        <w:t xml:space="preserve"> в нашем детском саду есть две группы для детей кратковре</w:t>
      </w:r>
      <w:r w:rsidR="00D62631" w:rsidRPr="00F52213">
        <w:rPr>
          <w:rFonts w:ascii="Times New Roman" w:hAnsi="Times New Roman"/>
          <w:color w:val="000000"/>
          <w:sz w:val="24"/>
          <w:szCs w:val="24"/>
        </w:rPr>
        <w:t>менного пребывания. Это детки с</w:t>
      </w:r>
      <w:r w:rsidRPr="00F52213">
        <w:rPr>
          <w:rFonts w:ascii="Times New Roman" w:hAnsi="Times New Roman"/>
          <w:color w:val="000000"/>
          <w:sz w:val="24"/>
          <w:szCs w:val="24"/>
        </w:rPr>
        <w:t xml:space="preserve"> множественными</w:t>
      </w:r>
      <w:r w:rsidR="00D62631" w:rsidRPr="00F52213">
        <w:rPr>
          <w:rFonts w:ascii="Times New Roman" w:hAnsi="Times New Roman"/>
          <w:color w:val="000000"/>
          <w:sz w:val="24"/>
          <w:szCs w:val="24"/>
        </w:rPr>
        <w:t>,</w:t>
      </w:r>
      <w:r w:rsidRPr="00F52213">
        <w:rPr>
          <w:rFonts w:ascii="Times New Roman" w:hAnsi="Times New Roman"/>
          <w:color w:val="000000"/>
          <w:sz w:val="24"/>
          <w:szCs w:val="24"/>
        </w:rPr>
        <w:t xml:space="preserve"> сложными диагнозами, которые также посещают детский сад, но</w:t>
      </w:r>
      <w:r w:rsidR="00DD24C1" w:rsidRPr="00F52213">
        <w:rPr>
          <w:rFonts w:ascii="Times New Roman" w:hAnsi="Times New Roman"/>
          <w:color w:val="000000"/>
          <w:sz w:val="24"/>
          <w:szCs w:val="24"/>
        </w:rPr>
        <w:t xml:space="preserve"> вместе с родителями. Они </w:t>
      </w:r>
      <w:r w:rsidRPr="00F52213">
        <w:rPr>
          <w:rFonts w:ascii="Times New Roman" w:hAnsi="Times New Roman"/>
          <w:color w:val="000000"/>
          <w:sz w:val="24"/>
          <w:szCs w:val="24"/>
        </w:rPr>
        <w:t xml:space="preserve">получают образовательную программу (по индивидуальной </w:t>
      </w:r>
      <w:proofErr w:type="gramStart"/>
      <w:r w:rsidRPr="00F52213">
        <w:rPr>
          <w:rFonts w:ascii="Times New Roman" w:hAnsi="Times New Roman"/>
          <w:color w:val="000000"/>
          <w:sz w:val="24"/>
          <w:szCs w:val="24"/>
        </w:rPr>
        <w:t>программе  реабилитации</w:t>
      </w:r>
      <w:proofErr w:type="gramEnd"/>
      <w:r w:rsidRPr="00F52213">
        <w:rPr>
          <w:rFonts w:ascii="Times New Roman" w:hAnsi="Times New Roman"/>
          <w:color w:val="000000"/>
          <w:sz w:val="24"/>
          <w:szCs w:val="24"/>
        </w:rPr>
        <w:t>, составленной на основе медико-социальной экспертизы), а ещё проходят процесс социализации. Дети</w:t>
      </w:r>
      <w:r w:rsidR="00DD24C1" w:rsidRPr="00F52213">
        <w:rPr>
          <w:rFonts w:ascii="Times New Roman" w:hAnsi="Times New Roman"/>
          <w:color w:val="000000"/>
          <w:sz w:val="24"/>
          <w:szCs w:val="24"/>
        </w:rPr>
        <w:t>, посещающие группу  кратковременного пребывания,</w:t>
      </w:r>
      <w:r w:rsidRPr="00F52213">
        <w:rPr>
          <w:rFonts w:ascii="Times New Roman" w:hAnsi="Times New Roman"/>
          <w:color w:val="000000"/>
          <w:sz w:val="24"/>
          <w:szCs w:val="24"/>
        </w:rPr>
        <w:t xml:space="preserve"> занимаются с воспитателями, дефектологом, логопедом, музыкальным руководителем и педагогом-психологом. </w:t>
      </w:r>
      <w:r w:rsidRPr="00F52213">
        <w:rPr>
          <w:rFonts w:ascii="Times New Roman" w:hAnsi="Times New Roman"/>
          <w:b/>
          <w:color w:val="000000"/>
          <w:sz w:val="24"/>
          <w:szCs w:val="24"/>
        </w:rPr>
        <w:t>Основным направле</w:t>
      </w:r>
      <w:r w:rsidR="00434549" w:rsidRPr="00F52213">
        <w:rPr>
          <w:rFonts w:ascii="Times New Roman" w:hAnsi="Times New Roman"/>
          <w:b/>
          <w:color w:val="000000"/>
          <w:sz w:val="24"/>
          <w:szCs w:val="24"/>
        </w:rPr>
        <w:t>нием работы педагога-психолога</w:t>
      </w:r>
      <w:r w:rsidRPr="00F52213">
        <w:rPr>
          <w:rFonts w:ascii="Times New Roman" w:hAnsi="Times New Roman"/>
          <w:b/>
          <w:color w:val="000000"/>
          <w:sz w:val="24"/>
          <w:szCs w:val="24"/>
        </w:rPr>
        <w:t xml:space="preserve"> с такими детьми</w:t>
      </w:r>
      <w:r w:rsidR="00DD24C1" w:rsidRPr="00F52213">
        <w:rPr>
          <w:rFonts w:ascii="Times New Roman" w:hAnsi="Times New Roman"/>
          <w:b/>
          <w:color w:val="000000"/>
          <w:sz w:val="24"/>
          <w:szCs w:val="24"/>
        </w:rPr>
        <w:t xml:space="preserve"> является</w:t>
      </w:r>
      <w:r w:rsidRPr="00F5221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E6928" w:rsidRPr="00F52213" w:rsidRDefault="00CE6928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развитие мелкой моторики рук;</w:t>
      </w:r>
    </w:p>
    <w:p w:rsidR="00CE6928" w:rsidRPr="00F52213" w:rsidRDefault="00DD24C1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развитие</w:t>
      </w:r>
      <w:r w:rsidR="00CE6928" w:rsidRPr="00F52213">
        <w:rPr>
          <w:rFonts w:ascii="Times New Roman" w:hAnsi="Times New Roman"/>
          <w:color w:val="000000"/>
          <w:sz w:val="24"/>
          <w:szCs w:val="24"/>
        </w:rPr>
        <w:t xml:space="preserve"> зрительно-моторной координации;</w:t>
      </w:r>
    </w:p>
    <w:p w:rsidR="00CE6928" w:rsidRPr="00F52213" w:rsidRDefault="00CE6928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развитие познавательных процессов;</w:t>
      </w:r>
    </w:p>
    <w:p w:rsidR="00F91C08" w:rsidRPr="00F52213" w:rsidRDefault="00CE6928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- релаксация. </w:t>
      </w:r>
    </w:p>
    <w:p w:rsidR="008938F0" w:rsidRPr="00F52213" w:rsidRDefault="00B23D58" w:rsidP="00F522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213">
        <w:rPr>
          <w:rFonts w:ascii="Times New Roman" w:hAnsi="Times New Roman"/>
          <w:b/>
          <w:color w:val="000000"/>
          <w:sz w:val="24"/>
          <w:szCs w:val="24"/>
        </w:rPr>
        <w:t xml:space="preserve">  Для  развития</w:t>
      </w:r>
      <w:r w:rsidR="008938F0" w:rsidRPr="00F52213">
        <w:rPr>
          <w:rFonts w:ascii="Times New Roman" w:hAnsi="Times New Roman"/>
          <w:b/>
          <w:color w:val="000000"/>
          <w:sz w:val="24"/>
          <w:szCs w:val="24"/>
        </w:rPr>
        <w:t xml:space="preserve"> мелкой моторики рук 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>я использую:</w:t>
      </w:r>
    </w:p>
    <w:p w:rsidR="008938F0" w:rsidRPr="00F52213" w:rsidRDefault="008938F0" w:rsidP="00F5221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Пальчиковые игры;</w:t>
      </w:r>
    </w:p>
    <w:p w:rsidR="008938F0" w:rsidRPr="00F52213" w:rsidRDefault="008938F0" w:rsidP="00F5221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Пальчиковое рисование;</w:t>
      </w:r>
    </w:p>
    <w:p w:rsidR="008938F0" w:rsidRPr="00F52213" w:rsidRDefault="008938F0" w:rsidP="00F5221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Игры с прищепками, пуговицами;</w:t>
      </w:r>
    </w:p>
    <w:p w:rsidR="00A41830" w:rsidRPr="00F52213" w:rsidRDefault="00DD24C1" w:rsidP="00F5221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Игры с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 xml:space="preserve"> песком (кинетическим, «мягким» песком), крупами (фасоль</w:t>
      </w:r>
      <w:r w:rsidR="0097590E" w:rsidRPr="00F52213">
        <w:rPr>
          <w:rFonts w:ascii="Times New Roman" w:hAnsi="Times New Roman"/>
          <w:color w:val="000000"/>
          <w:sz w:val="24"/>
          <w:szCs w:val="24"/>
        </w:rPr>
        <w:t>ю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>, горох</w:t>
      </w:r>
      <w:r w:rsidR="0097590E" w:rsidRPr="00F52213">
        <w:rPr>
          <w:rFonts w:ascii="Times New Roman" w:hAnsi="Times New Roman"/>
          <w:color w:val="000000"/>
          <w:sz w:val="24"/>
          <w:szCs w:val="24"/>
        </w:rPr>
        <w:t>ом, гречкой, манкой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>)</w:t>
      </w:r>
      <w:r w:rsidR="00A41830" w:rsidRPr="00F52213">
        <w:rPr>
          <w:rFonts w:ascii="Times New Roman" w:hAnsi="Times New Roman"/>
          <w:color w:val="000000"/>
          <w:sz w:val="24"/>
          <w:szCs w:val="24"/>
        </w:rPr>
        <w:t>;</w:t>
      </w:r>
    </w:p>
    <w:p w:rsidR="003E2821" w:rsidRPr="00F52213" w:rsidRDefault="00A41830" w:rsidP="00F5221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Оборудование М. </w:t>
      </w:r>
      <w:proofErr w:type="spellStart"/>
      <w:r w:rsidRPr="00F52213">
        <w:rPr>
          <w:rFonts w:ascii="Times New Roman" w:hAnsi="Times New Roman"/>
          <w:color w:val="000000"/>
          <w:sz w:val="24"/>
          <w:szCs w:val="24"/>
        </w:rPr>
        <w:t>Монтессори</w:t>
      </w:r>
      <w:proofErr w:type="spellEnd"/>
      <w:r w:rsidRPr="00F52213">
        <w:rPr>
          <w:rFonts w:ascii="Times New Roman" w:hAnsi="Times New Roman"/>
          <w:color w:val="000000"/>
          <w:sz w:val="24"/>
          <w:szCs w:val="24"/>
        </w:rPr>
        <w:t xml:space="preserve"> (по возможностям ребёнка)</w:t>
      </w:r>
      <w:r w:rsidR="003E2821" w:rsidRPr="00F52213">
        <w:rPr>
          <w:rFonts w:ascii="Times New Roman" w:hAnsi="Times New Roman"/>
          <w:color w:val="000000"/>
          <w:sz w:val="24"/>
          <w:szCs w:val="24"/>
        </w:rPr>
        <w:t>;</w:t>
      </w:r>
    </w:p>
    <w:p w:rsidR="008938F0" w:rsidRPr="00F52213" w:rsidRDefault="003E2821" w:rsidP="00F52213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Игры с дидактическими подушками-фруктами (фото)</w:t>
      </w:r>
      <w:r w:rsidR="008938F0" w:rsidRPr="00F52213">
        <w:rPr>
          <w:rFonts w:ascii="Times New Roman" w:hAnsi="Times New Roman"/>
          <w:color w:val="000000"/>
          <w:sz w:val="24"/>
          <w:szCs w:val="24"/>
        </w:rPr>
        <w:t>.</w:t>
      </w:r>
    </w:p>
    <w:p w:rsidR="003E2821" w:rsidRPr="003E2821" w:rsidRDefault="003E2821" w:rsidP="003E282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429250" cy="396094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24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96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830" w:rsidRPr="00F52213" w:rsidRDefault="00B23D58" w:rsidP="00F52213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F52213">
        <w:rPr>
          <w:rFonts w:ascii="Times New Roman" w:hAnsi="Times New Roman"/>
          <w:b/>
          <w:color w:val="000000"/>
          <w:sz w:val="24"/>
          <w:szCs w:val="24"/>
        </w:rPr>
        <w:t>Для развития</w:t>
      </w:r>
      <w:r w:rsidR="00A41830" w:rsidRPr="00F52213">
        <w:rPr>
          <w:rFonts w:ascii="Times New Roman" w:hAnsi="Times New Roman"/>
          <w:b/>
          <w:color w:val="000000"/>
          <w:sz w:val="24"/>
          <w:szCs w:val="24"/>
        </w:rPr>
        <w:t xml:space="preserve"> зрительно-моторной координации я использую оборудование сенсорной комнаты:</w:t>
      </w:r>
    </w:p>
    <w:p w:rsidR="00A41830" w:rsidRPr="00F52213" w:rsidRDefault="00A41830" w:rsidP="00F5221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Стол-мозаика</w:t>
      </w:r>
      <w:r w:rsidR="00CF064B" w:rsidRPr="00F52213">
        <w:rPr>
          <w:rFonts w:ascii="Times New Roman" w:hAnsi="Times New Roman"/>
          <w:color w:val="000000"/>
          <w:sz w:val="24"/>
          <w:szCs w:val="24"/>
        </w:rPr>
        <w:t xml:space="preserve"> (фото)</w:t>
      </w:r>
      <w:r w:rsidRPr="00F52213">
        <w:rPr>
          <w:rFonts w:ascii="Times New Roman" w:hAnsi="Times New Roman"/>
          <w:color w:val="000000"/>
          <w:sz w:val="24"/>
          <w:szCs w:val="24"/>
        </w:rPr>
        <w:t>;</w:t>
      </w:r>
    </w:p>
    <w:p w:rsidR="00CF064B" w:rsidRPr="00CF064B" w:rsidRDefault="00CF064B" w:rsidP="00CF064B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190649" cy="3095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72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649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830" w:rsidRPr="00F52213" w:rsidRDefault="00A41830" w:rsidP="00F5221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Настенные лабиринты</w:t>
      </w:r>
      <w:r w:rsidR="00CF064B" w:rsidRPr="00F52213">
        <w:rPr>
          <w:rFonts w:ascii="Times New Roman" w:hAnsi="Times New Roman"/>
          <w:color w:val="000000"/>
          <w:sz w:val="24"/>
          <w:szCs w:val="24"/>
        </w:rPr>
        <w:t xml:space="preserve"> (фото)</w:t>
      </w:r>
      <w:r w:rsidRPr="00F52213">
        <w:rPr>
          <w:rFonts w:ascii="Times New Roman" w:hAnsi="Times New Roman"/>
          <w:color w:val="000000"/>
          <w:sz w:val="24"/>
          <w:szCs w:val="24"/>
        </w:rPr>
        <w:t>;</w:t>
      </w:r>
    </w:p>
    <w:p w:rsidR="00A41830" w:rsidRPr="00F52213" w:rsidRDefault="00A41830" w:rsidP="00F52213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Ручные балансиры</w:t>
      </w:r>
      <w:r w:rsidR="00CF064B" w:rsidRPr="00F52213">
        <w:rPr>
          <w:rFonts w:ascii="Times New Roman" w:hAnsi="Times New Roman"/>
          <w:color w:val="000000"/>
          <w:sz w:val="24"/>
          <w:szCs w:val="24"/>
        </w:rPr>
        <w:t xml:space="preserve"> (фото)</w:t>
      </w:r>
      <w:r w:rsidRPr="00F52213">
        <w:rPr>
          <w:rFonts w:ascii="Times New Roman" w:hAnsi="Times New Roman"/>
          <w:color w:val="000000"/>
          <w:sz w:val="24"/>
          <w:szCs w:val="24"/>
        </w:rPr>
        <w:t>.</w:t>
      </w:r>
    </w:p>
    <w:p w:rsidR="00A41830" w:rsidRPr="00F52213" w:rsidRDefault="00B23D58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b/>
          <w:color w:val="000000"/>
          <w:sz w:val="24"/>
          <w:szCs w:val="24"/>
        </w:rPr>
        <w:t>Для  развития</w:t>
      </w:r>
      <w:r w:rsidR="00A41830" w:rsidRPr="00F52213">
        <w:rPr>
          <w:rFonts w:ascii="Times New Roman" w:hAnsi="Times New Roman"/>
          <w:b/>
          <w:color w:val="000000"/>
          <w:sz w:val="24"/>
          <w:szCs w:val="24"/>
        </w:rPr>
        <w:t xml:space="preserve"> познавательных процессов,</w:t>
      </w:r>
      <w:r w:rsidR="00A41830" w:rsidRPr="00F52213">
        <w:rPr>
          <w:rFonts w:ascii="Times New Roman" w:hAnsi="Times New Roman"/>
          <w:color w:val="000000"/>
          <w:sz w:val="24"/>
          <w:szCs w:val="24"/>
        </w:rPr>
        <w:t xml:space="preserve"> в основном, я использую дидактические игры</w:t>
      </w:r>
      <w:r w:rsidR="00802ABF" w:rsidRPr="00F52213">
        <w:rPr>
          <w:rFonts w:ascii="Times New Roman" w:hAnsi="Times New Roman"/>
          <w:color w:val="000000"/>
          <w:sz w:val="24"/>
          <w:szCs w:val="24"/>
        </w:rPr>
        <w:t xml:space="preserve"> и материал М. </w:t>
      </w:r>
      <w:proofErr w:type="spellStart"/>
      <w:r w:rsidR="00802ABF" w:rsidRPr="00F52213">
        <w:rPr>
          <w:rFonts w:ascii="Times New Roman" w:hAnsi="Times New Roman"/>
          <w:color w:val="000000"/>
          <w:sz w:val="24"/>
          <w:szCs w:val="24"/>
        </w:rPr>
        <w:t>Монтессори</w:t>
      </w:r>
      <w:proofErr w:type="spellEnd"/>
      <w:r w:rsidR="00A41830" w:rsidRPr="00F52213">
        <w:rPr>
          <w:rFonts w:ascii="Times New Roman" w:hAnsi="Times New Roman"/>
          <w:color w:val="000000"/>
          <w:sz w:val="24"/>
          <w:szCs w:val="24"/>
        </w:rPr>
        <w:t>.</w:t>
      </w:r>
    </w:p>
    <w:p w:rsidR="00A41830" w:rsidRPr="00F52213" w:rsidRDefault="00802ABF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b/>
          <w:color w:val="000000"/>
          <w:sz w:val="24"/>
          <w:szCs w:val="24"/>
        </w:rPr>
        <w:t>Для релаксации</w:t>
      </w:r>
      <w:r w:rsidRPr="00F52213">
        <w:rPr>
          <w:rFonts w:ascii="Times New Roman" w:hAnsi="Times New Roman"/>
          <w:color w:val="000000"/>
          <w:sz w:val="24"/>
          <w:szCs w:val="24"/>
        </w:rPr>
        <w:t xml:space="preserve"> мною используется мультисенсорная среда сенсорной комнаты (мягкое напольное покрытие, кресла с гранулами, воздушно-пузырьковая релаксационная стойка), «шум моря» М. </w:t>
      </w:r>
      <w:proofErr w:type="spellStart"/>
      <w:r w:rsidRPr="00F52213">
        <w:rPr>
          <w:rFonts w:ascii="Times New Roman" w:hAnsi="Times New Roman"/>
          <w:color w:val="000000"/>
          <w:sz w:val="24"/>
          <w:szCs w:val="24"/>
        </w:rPr>
        <w:t>Монтессори</w:t>
      </w:r>
      <w:proofErr w:type="spellEnd"/>
      <w:r w:rsidRPr="00F52213">
        <w:rPr>
          <w:rFonts w:ascii="Times New Roman" w:hAnsi="Times New Roman"/>
          <w:color w:val="000000"/>
          <w:sz w:val="24"/>
          <w:szCs w:val="24"/>
        </w:rPr>
        <w:t xml:space="preserve">, комплекс релаксационных игр.  </w:t>
      </w:r>
    </w:p>
    <w:p w:rsidR="00F91C08" w:rsidRPr="00F52213" w:rsidRDefault="00F91C08" w:rsidP="00F5221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4D1E4C"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Pr="00F52213">
        <w:rPr>
          <w:rFonts w:ascii="Times New Roman" w:hAnsi="Times New Roman"/>
          <w:color w:val="000000" w:themeColor="text1"/>
          <w:sz w:val="24"/>
          <w:szCs w:val="24"/>
        </w:rPr>
        <w:t>При работе с детьми в сенсорной комнате с помощью мультисенсорно</w:t>
      </w:r>
      <w:r w:rsidR="004D1E4C" w:rsidRPr="00F52213">
        <w:rPr>
          <w:rFonts w:ascii="Times New Roman" w:hAnsi="Times New Roman"/>
          <w:color w:val="000000" w:themeColor="text1"/>
          <w:sz w:val="24"/>
          <w:szCs w:val="24"/>
        </w:rPr>
        <w:t>го оборудования я применяю</w:t>
      </w:r>
      <w:r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F52213">
        <w:rPr>
          <w:rFonts w:ascii="Times New Roman" w:hAnsi="Times New Roman"/>
          <w:b/>
          <w:color w:val="000000" w:themeColor="text1"/>
          <w:sz w:val="24"/>
          <w:szCs w:val="24"/>
        </w:rPr>
        <w:t>активные методы обучения</w:t>
      </w:r>
      <w:r w:rsidR="00434549"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– это</w:t>
      </w:r>
      <w:r w:rsidR="00434549" w:rsidRPr="00F522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</w:t>
      </w:r>
      <w:r w:rsidRPr="00F522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етоды, которые побуждают детей к активной мыслительной и практической деятельности в процессе овладения учебным материалом. </w:t>
      </w:r>
      <w:r w:rsidR="00434549" w:rsidRPr="00F522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2213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Методы, которые приемлемы при работе с особыми детьми дошкольного возраста с помощью мультисенсорной среды - это:</w:t>
      </w:r>
    </w:p>
    <w:p w:rsidR="00F91C08" w:rsidRPr="00F52213" w:rsidRDefault="00F91C08" w:rsidP="00F5221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213">
        <w:rPr>
          <w:rFonts w:ascii="Times New Roman" w:hAnsi="Times New Roman"/>
          <w:color w:val="000000" w:themeColor="text1"/>
          <w:sz w:val="24"/>
          <w:szCs w:val="24"/>
        </w:rPr>
        <w:t>Релаксация, как метод повышения эмоционального настроя, снятия напряжения во время занятия. (Физкультминутка, подвижная игра). Оборудование:</w:t>
      </w:r>
      <w:r w:rsidR="00434549"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мягкое напольное покрытие, </w:t>
      </w:r>
      <w:proofErr w:type="spellStart"/>
      <w:r w:rsidR="00434549" w:rsidRPr="00F52213">
        <w:rPr>
          <w:rFonts w:ascii="Times New Roman" w:hAnsi="Times New Roman"/>
          <w:color w:val="000000" w:themeColor="text1"/>
          <w:sz w:val="24"/>
          <w:szCs w:val="24"/>
        </w:rPr>
        <w:t>вибромузыкальный</w:t>
      </w:r>
      <w:proofErr w:type="spellEnd"/>
      <w:r w:rsidR="00434549"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сухой бассейн, </w:t>
      </w:r>
      <w:r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34549"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релаксационные кресла, релаксационная стойка,  </w:t>
      </w:r>
      <w:r w:rsidRPr="00F52213">
        <w:rPr>
          <w:rFonts w:ascii="Times New Roman" w:hAnsi="Times New Roman"/>
          <w:color w:val="000000" w:themeColor="text1"/>
          <w:sz w:val="24"/>
          <w:szCs w:val="24"/>
        </w:rPr>
        <w:t>сенсорные дорожки.</w:t>
      </w:r>
    </w:p>
    <w:p w:rsidR="00F91C08" w:rsidRPr="00F52213" w:rsidRDefault="00F91C08" w:rsidP="00F5221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213">
        <w:rPr>
          <w:rFonts w:ascii="Times New Roman" w:hAnsi="Times New Roman"/>
          <w:color w:val="000000" w:themeColor="text1"/>
          <w:sz w:val="24"/>
          <w:szCs w:val="24"/>
        </w:rPr>
        <w:t>Метод эвристических (наводящих) воп</w:t>
      </w:r>
      <w:r w:rsidR="00584B6F" w:rsidRPr="00F52213">
        <w:rPr>
          <w:rFonts w:ascii="Times New Roman" w:hAnsi="Times New Roman"/>
          <w:color w:val="000000" w:themeColor="text1"/>
          <w:sz w:val="24"/>
          <w:szCs w:val="24"/>
        </w:rPr>
        <w:t>росов, как дополнительный стимул, при работе с оборудованием сенсорной комнаты,</w:t>
      </w:r>
      <w:r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для нахождения идеи решен</w:t>
      </w:r>
      <w:r w:rsidR="00584B6F" w:rsidRPr="00F52213">
        <w:rPr>
          <w:rFonts w:ascii="Times New Roman" w:hAnsi="Times New Roman"/>
          <w:color w:val="000000" w:themeColor="text1"/>
          <w:sz w:val="24"/>
          <w:szCs w:val="24"/>
        </w:rPr>
        <w:t>ия и правильного ответа ребёнка:  мультисенсорные подушки-фрукты, настенные лабиринты, сенсорный набор для социальной адаптации детей.</w:t>
      </w:r>
    </w:p>
    <w:p w:rsidR="00F52213" w:rsidRPr="00F52213" w:rsidRDefault="00F91C08" w:rsidP="00F5221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2213">
        <w:rPr>
          <w:rFonts w:ascii="Times New Roman" w:hAnsi="Times New Roman"/>
          <w:color w:val="000000" w:themeColor="text1"/>
          <w:sz w:val="24"/>
          <w:szCs w:val="24"/>
        </w:rPr>
        <w:t>Метод компьютерн</w:t>
      </w:r>
      <w:r w:rsidR="00434549"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ых технологий: </w:t>
      </w:r>
      <w:r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использование </w:t>
      </w:r>
      <w:proofErr w:type="spellStart"/>
      <w:r w:rsidRPr="00F52213">
        <w:rPr>
          <w:rFonts w:ascii="Times New Roman" w:hAnsi="Times New Roman"/>
          <w:color w:val="000000" w:themeColor="text1"/>
          <w:sz w:val="24"/>
          <w:szCs w:val="24"/>
        </w:rPr>
        <w:t>вибромузыкального</w:t>
      </w:r>
      <w:proofErr w:type="spellEnd"/>
      <w:r w:rsidRPr="00F52213">
        <w:rPr>
          <w:rFonts w:ascii="Times New Roman" w:hAnsi="Times New Roman"/>
          <w:color w:val="000000" w:themeColor="text1"/>
          <w:sz w:val="24"/>
          <w:szCs w:val="24"/>
        </w:rPr>
        <w:t xml:space="preserve"> бассейна - </w:t>
      </w:r>
      <w:r w:rsidRPr="00F522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музыкальное сопровождение  и занимательная аналогия с цветом помогают удерживать интерес детей в созданной таким образом обучающей среде</w:t>
      </w:r>
      <w:r w:rsidR="00584B6F" w:rsidRPr="00F522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 световые устройства, настенная панель для развития силы голоса</w:t>
      </w:r>
      <w:r w:rsidRPr="00F5221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F91C08" w:rsidRPr="00F52213" w:rsidRDefault="006F245D" w:rsidP="00F52213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4B6F" w:rsidRPr="00F52213">
        <w:rPr>
          <w:rFonts w:ascii="Times New Roman" w:hAnsi="Times New Roman"/>
          <w:b/>
          <w:color w:val="000000"/>
          <w:sz w:val="24"/>
          <w:szCs w:val="24"/>
        </w:rPr>
        <w:t xml:space="preserve">Взаимодействие педагога-психолога с педагогами компенсирующих групп </w:t>
      </w:r>
      <w:r w:rsidR="00F52213" w:rsidRPr="00F52213">
        <w:rPr>
          <w:rFonts w:ascii="Times New Roman" w:hAnsi="Times New Roman"/>
          <w:b/>
          <w:color w:val="000000"/>
          <w:sz w:val="24"/>
          <w:szCs w:val="24"/>
        </w:rPr>
        <w:t>осуществляется посредством</w:t>
      </w:r>
      <w:r w:rsidR="00584B6F" w:rsidRPr="00F5221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F064B" w:rsidRPr="00F52213" w:rsidRDefault="00584B6F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52213" w:rsidRPr="00F52213">
        <w:rPr>
          <w:rFonts w:ascii="Times New Roman" w:hAnsi="Times New Roman"/>
          <w:color w:val="000000"/>
          <w:sz w:val="24"/>
          <w:szCs w:val="24"/>
        </w:rPr>
        <w:t>ознакомления</w:t>
      </w:r>
      <w:r w:rsidR="006F245D" w:rsidRPr="00F52213">
        <w:rPr>
          <w:rFonts w:ascii="Times New Roman" w:hAnsi="Times New Roman"/>
          <w:color w:val="000000"/>
          <w:sz w:val="24"/>
          <w:szCs w:val="24"/>
        </w:rPr>
        <w:t xml:space="preserve"> с психологическими особенностями детей с ООП</w:t>
      </w:r>
      <w:r w:rsidR="00F52213" w:rsidRPr="00F52213">
        <w:rPr>
          <w:rFonts w:ascii="Times New Roman" w:hAnsi="Times New Roman"/>
          <w:color w:val="000000"/>
          <w:sz w:val="24"/>
          <w:szCs w:val="24"/>
        </w:rPr>
        <w:t xml:space="preserve"> с помощью консультаций</w:t>
      </w:r>
      <w:r w:rsidR="00CF064B" w:rsidRPr="00F52213">
        <w:rPr>
          <w:rFonts w:ascii="Times New Roman" w:hAnsi="Times New Roman"/>
          <w:color w:val="000000"/>
          <w:sz w:val="24"/>
          <w:szCs w:val="24"/>
        </w:rPr>
        <w:t>:</w:t>
      </w:r>
    </w:p>
    <w:p w:rsidR="00584B6F" w:rsidRPr="00F52213" w:rsidRDefault="00CF064B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«Психологические особенности глухих детей», «Развитие мелкой моторики у детей с нарушением опорно-двигательного аппарата», «Нейропсихологические игры и упражнения для детей с ТНР»</w:t>
      </w:r>
      <w:r w:rsidR="006F245D" w:rsidRPr="00F52213">
        <w:rPr>
          <w:rFonts w:ascii="Times New Roman" w:hAnsi="Times New Roman"/>
          <w:color w:val="000000"/>
          <w:sz w:val="24"/>
          <w:szCs w:val="24"/>
        </w:rPr>
        <w:t>;</w:t>
      </w:r>
    </w:p>
    <w:p w:rsidR="006F245D" w:rsidRPr="00F52213" w:rsidRDefault="006F245D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рекомендациями по взаимодействию с родителями детей с ООП;</w:t>
      </w:r>
    </w:p>
    <w:p w:rsidR="006F245D" w:rsidRPr="00F52213" w:rsidRDefault="006F245D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пополнением информационных папок с консультациями;</w:t>
      </w:r>
    </w:p>
    <w:p w:rsidR="006F245D" w:rsidRPr="00F52213" w:rsidRDefault="006F245D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консультирование по проблеме.</w:t>
      </w:r>
    </w:p>
    <w:p w:rsidR="006F245D" w:rsidRPr="00F52213" w:rsidRDefault="00F52213" w:rsidP="00F5221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6F245D" w:rsidRPr="00F52213">
        <w:rPr>
          <w:rFonts w:ascii="Times New Roman" w:hAnsi="Times New Roman"/>
          <w:b/>
          <w:color w:val="000000"/>
          <w:sz w:val="24"/>
          <w:szCs w:val="24"/>
        </w:rPr>
        <w:t xml:space="preserve">Взаимодействие педагога-психолога с родителями детей с ООП: </w:t>
      </w:r>
    </w:p>
    <w:p w:rsidR="006F245D" w:rsidRPr="00F52213" w:rsidRDefault="006F245D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родительские собрания с повесткой дня «Психологические особенности детей с ООП»;</w:t>
      </w:r>
    </w:p>
    <w:p w:rsidR="006F245D" w:rsidRPr="00F52213" w:rsidRDefault="006F245D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круглые столы;</w:t>
      </w:r>
    </w:p>
    <w:p w:rsidR="006F245D" w:rsidRPr="00F52213" w:rsidRDefault="006F245D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информационные папки с консультациями;</w:t>
      </w:r>
    </w:p>
    <w:p w:rsidR="006F245D" w:rsidRPr="00F52213" w:rsidRDefault="006F245D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52213">
        <w:rPr>
          <w:rFonts w:ascii="Times New Roman" w:hAnsi="Times New Roman"/>
          <w:color w:val="000000"/>
          <w:sz w:val="24"/>
          <w:szCs w:val="24"/>
        </w:rPr>
        <w:t>- индивидуальное консультирование по запросу.</w:t>
      </w:r>
    </w:p>
    <w:p w:rsidR="00F91C08" w:rsidRPr="00F52213" w:rsidRDefault="00F91C08" w:rsidP="00F5221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91C08" w:rsidRDefault="00F91C08" w:rsidP="00F91C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C08" w:rsidRDefault="00F91C08" w:rsidP="00F91C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C08" w:rsidRDefault="00F91C08" w:rsidP="00F91C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C08" w:rsidRDefault="00F91C08" w:rsidP="00F91C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C08" w:rsidRDefault="00F91C08" w:rsidP="00F91C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1C08" w:rsidRDefault="00F91C08" w:rsidP="00F91C08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91C08" w:rsidSect="006B533E">
      <w:pgSz w:w="11906" w:h="16838"/>
      <w:pgMar w:top="1134" w:right="850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C95"/>
    <w:multiLevelType w:val="multilevel"/>
    <w:tmpl w:val="015686B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FE0843"/>
    <w:multiLevelType w:val="multilevel"/>
    <w:tmpl w:val="27E2903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FD910D4"/>
    <w:multiLevelType w:val="hybridMultilevel"/>
    <w:tmpl w:val="35D44CAE"/>
    <w:lvl w:ilvl="0" w:tplc="392464D2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11111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B6ED0"/>
    <w:multiLevelType w:val="hybridMultilevel"/>
    <w:tmpl w:val="E58A8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C6EB0"/>
    <w:multiLevelType w:val="multilevel"/>
    <w:tmpl w:val="5D30966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22B5656"/>
    <w:multiLevelType w:val="hybridMultilevel"/>
    <w:tmpl w:val="5D2827E6"/>
    <w:lvl w:ilvl="0" w:tplc="20FA9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A446B1"/>
    <w:multiLevelType w:val="hybridMultilevel"/>
    <w:tmpl w:val="60A2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F7412"/>
    <w:multiLevelType w:val="multilevel"/>
    <w:tmpl w:val="C3FE966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3FE9184C"/>
    <w:multiLevelType w:val="hybridMultilevel"/>
    <w:tmpl w:val="B486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16E4E"/>
    <w:multiLevelType w:val="multilevel"/>
    <w:tmpl w:val="E30CBF8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DAB6EAB"/>
    <w:multiLevelType w:val="multilevel"/>
    <w:tmpl w:val="BAE4636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108605A"/>
    <w:multiLevelType w:val="hybridMultilevel"/>
    <w:tmpl w:val="0AB8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797EE7"/>
    <w:multiLevelType w:val="multilevel"/>
    <w:tmpl w:val="6DAE2B7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65D00AA"/>
    <w:multiLevelType w:val="hybridMultilevel"/>
    <w:tmpl w:val="AA864584"/>
    <w:lvl w:ilvl="0" w:tplc="D49E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5536B6"/>
    <w:multiLevelType w:val="multilevel"/>
    <w:tmpl w:val="3B7C71C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796D1555"/>
    <w:multiLevelType w:val="hybridMultilevel"/>
    <w:tmpl w:val="A42C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470FA"/>
    <w:multiLevelType w:val="hybridMultilevel"/>
    <w:tmpl w:val="95A082B6"/>
    <w:lvl w:ilvl="0" w:tplc="362CC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4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16"/>
  </w:num>
  <w:num w:numId="13">
    <w:abstractNumId w:val="13"/>
  </w:num>
  <w:num w:numId="14">
    <w:abstractNumId w:val="3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4D"/>
    <w:rsid w:val="00160EA4"/>
    <w:rsid w:val="00253562"/>
    <w:rsid w:val="002A06C6"/>
    <w:rsid w:val="002C5B87"/>
    <w:rsid w:val="00300FA2"/>
    <w:rsid w:val="003E2821"/>
    <w:rsid w:val="00422AFE"/>
    <w:rsid w:val="00434549"/>
    <w:rsid w:val="00490B06"/>
    <w:rsid w:val="004D1E4C"/>
    <w:rsid w:val="00584B6F"/>
    <w:rsid w:val="0062346E"/>
    <w:rsid w:val="006B533E"/>
    <w:rsid w:val="006F245D"/>
    <w:rsid w:val="006F6A18"/>
    <w:rsid w:val="00802ABF"/>
    <w:rsid w:val="00860DF2"/>
    <w:rsid w:val="008938F0"/>
    <w:rsid w:val="008D7CFB"/>
    <w:rsid w:val="0097590E"/>
    <w:rsid w:val="00990F4D"/>
    <w:rsid w:val="00A41830"/>
    <w:rsid w:val="00B23D58"/>
    <w:rsid w:val="00B2744C"/>
    <w:rsid w:val="00B93FDC"/>
    <w:rsid w:val="00CA5923"/>
    <w:rsid w:val="00CB3A88"/>
    <w:rsid w:val="00CE6928"/>
    <w:rsid w:val="00CF064B"/>
    <w:rsid w:val="00D62631"/>
    <w:rsid w:val="00DD24C1"/>
    <w:rsid w:val="00DE142C"/>
    <w:rsid w:val="00F52213"/>
    <w:rsid w:val="00F91C08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2884"/>
  <w15:docId w15:val="{E02DFC52-9542-44E5-B77A-220F19FA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1C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91C08"/>
    <w:pPr>
      <w:ind w:left="720"/>
      <w:contextualSpacing/>
    </w:pPr>
  </w:style>
  <w:style w:type="character" w:styleId="a5">
    <w:name w:val="Strong"/>
    <w:basedOn w:val="a0"/>
    <w:uiPriority w:val="22"/>
    <w:qFormat/>
    <w:rsid w:val="00F91C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1C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1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24</cp:revision>
  <dcterms:created xsi:type="dcterms:W3CDTF">2020-09-08T08:59:00Z</dcterms:created>
  <dcterms:modified xsi:type="dcterms:W3CDTF">2020-10-01T16:48:00Z</dcterms:modified>
</cp:coreProperties>
</file>