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90F" w:rsidRDefault="009A2AA5" w:rsidP="009A2AA5">
      <w:pPr>
        <w:jc w:val="center"/>
        <w:rPr>
          <w:rFonts w:ascii="Times New Roman" w:hAnsi="Times New Roman" w:cs="Times New Roman"/>
          <w:sz w:val="24"/>
          <w:szCs w:val="24"/>
        </w:rPr>
      </w:pPr>
      <w:r>
        <w:rPr>
          <w:rFonts w:ascii="Times New Roman" w:hAnsi="Times New Roman" w:cs="Times New Roman"/>
          <w:sz w:val="24"/>
          <w:szCs w:val="24"/>
        </w:rPr>
        <w:t>Муниципальное общеобразовательное автономное учреждение «Средняя общеобразовательная школа № 24 г. Орска»</w:t>
      </w:r>
    </w:p>
    <w:p w:rsidR="009A2AA5" w:rsidRDefault="009A2AA5" w:rsidP="009A2AA5">
      <w:pPr>
        <w:jc w:val="center"/>
        <w:rPr>
          <w:rFonts w:ascii="Times New Roman" w:hAnsi="Times New Roman" w:cs="Times New Roman"/>
          <w:sz w:val="24"/>
          <w:szCs w:val="24"/>
        </w:rPr>
      </w:pPr>
    </w:p>
    <w:p w:rsidR="009A2AA5" w:rsidRDefault="009A2AA5" w:rsidP="009A2AA5">
      <w:pPr>
        <w:jc w:val="center"/>
        <w:rPr>
          <w:rFonts w:ascii="Times New Roman" w:hAnsi="Times New Roman" w:cs="Times New Roman"/>
          <w:sz w:val="24"/>
          <w:szCs w:val="24"/>
        </w:rPr>
      </w:pPr>
    </w:p>
    <w:p w:rsidR="009A2AA5" w:rsidRDefault="009A2AA5" w:rsidP="009A2AA5">
      <w:pPr>
        <w:rPr>
          <w:rFonts w:ascii="Times New Roman" w:hAnsi="Times New Roman" w:cs="Times New Roman"/>
          <w:sz w:val="24"/>
          <w:szCs w:val="24"/>
        </w:rPr>
      </w:pPr>
    </w:p>
    <w:p w:rsidR="009A2AA5" w:rsidRDefault="009A2AA5" w:rsidP="009A2AA5">
      <w:pPr>
        <w:jc w:val="center"/>
        <w:rPr>
          <w:rFonts w:ascii="Times New Roman" w:hAnsi="Times New Roman" w:cs="Times New Roman"/>
          <w:b/>
          <w:sz w:val="36"/>
          <w:szCs w:val="36"/>
        </w:rPr>
      </w:pPr>
      <w:r>
        <w:rPr>
          <w:rFonts w:ascii="Times New Roman" w:hAnsi="Times New Roman" w:cs="Times New Roman"/>
          <w:b/>
          <w:sz w:val="36"/>
          <w:szCs w:val="36"/>
        </w:rPr>
        <w:t>Обобщение опыта работы по теме:</w:t>
      </w:r>
    </w:p>
    <w:p w:rsidR="009A2AA5" w:rsidRDefault="009A2AA5" w:rsidP="009A2AA5">
      <w:pPr>
        <w:jc w:val="center"/>
        <w:rPr>
          <w:rFonts w:ascii="Monotype Corsiva" w:hAnsi="Monotype Corsiva" w:cs="Times New Roman"/>
          <w:b/>
          <w:sz w:val="56"/>
          <w:szCs w:val="56"/>
        </w:rPr>
      </w:pPr>
      <w:r w:rsidRPr="009A2AA5">
        <w:rPr>
          <w:rFonts w:ascii="Monotype Corsiva" w:hAnsi="Monotype Corsiva" w:cs="Times New Roman"/>
          <w:b/>
          <w:sz w:val="56"/>
          <w:szCs w:val="56"/>
        </w:rPr>
        <w:t xml:space="preserve"> « Развитие диалогического общения у детей дошкольного возраста посредством коммуникативных игр»</w:t>
      </w:r>
    </w:p>
    <w:p w:rsidR="009A2AA5" w:rsidRDefault="009A2AA5" w:rsidP="009A2AA5">
      <w:pPr>
        <w:jc w:val="right"/>
        <w:rPr>
          <w:rFonts w:ascii="Times New Roman" w:hAnsi="Times New Roman" w:cs="Times New Roman"/>
          <w:b/>
          <w:sz w:val="24"/>
          <w:szCs w:val="24"/>
        </w:rPr>
      </w:pPr>
    </w:p>
    <w:p w:rsidR="009A2AA5" w:rsidRDefault="009A2AA5" w:rsidP="009A2AA5">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3820297" cy="2827020"/>
            <wp:effectExtent l="0" t="0" r="0" b="0"/>
            <wp:docPr id="4" name="Рисунок 4" descr="C:\Users\g\Desktop\938bfbc07ffbec42986b413989b6bc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Desktop\938bfbc07ffbec42986b413989b6bc95.png"/>
                    <pic:cNvPicPr>
                      <a:picLocks noChangeAspect="1" noChangeArrowheads="1"/>
                    </pic:cNvPicPr>
                  </pic:nvPicPr>
                  <pic:blipFill>
                    <a:blip r:embed="rId5" cstate="print"/>
                    <a:srcRect/>
                    <a:stretch>
                      <a:fillRect/>
                    </a:stretch>
                  </pic:blipFill>
                  <pic:spPr bwMode="auto">
                    <a:xfrm>
                      <a:off x="0" y="0"/>
                      <a:ext cx="3820493" cy="2827165"/>
                    </a:xfrm>
                    <a:prstGeom prst="rect">
                      <a:avLst/>
                    </a:prstGeom>
                    <a:noFill/>
                    <a:ln w="9525">
                      <a:noFill/>
                      <a:miter lim="800000"/>
                      <a:headEnd/>
                      <a:tailEnd/>
                    </a:ln>
                  </pic:spPr>
                </pic:pic>
              </a:graphicData>
            </a:graphic>
          </wp:inline>
        </w:drawing>
      </w:r>
    </w:p>
    <w:p w:rsidR="009A2AA5" w:rsidRDefault="009A2AA5" w:rsidP="009A2AA5">
      <w:pPr>
        <w:jc w:val="right"/>
        <w:rPr>
          <w:rFonts w:ascii="Times New Roman" w:hAnsi="Times New Roman" w:cs="Times New Roman"/>
          <w:b/>
          <w:sz w:val="24"/>
          <w:szCs w:val="24"/>
        </w:rPr>
      </w:pPr>
    </w:p>
    <w:p w:rsidR="009A2AA5" w:rsidRDefault="009A2AA5" w:rsidP="009A2AA5">
      <w:pPr>
        <w:rPr>
          <w:rFonts w:ascii="Times New Roman" w:hAnsi="Times New Roman" w:cs="Times New Roman"/>
          <w:b/>
          <w:sz w:val="24"/>
          <w:szCs w:val="24"/>
        </w:rPr>
      </w:pPr>
    </w:p>
    <w:p w:rsidR="009A2AA5" w:rsidRPr="009A2AA5" w:rsidRDefault="009A2AA5" w:rsidP="009A2AA5">
      <w:pPr>
        <w:jc w:val="right"/>
        <w:rPr>
          <w:rFonts w:ascii="Times New Roman" w:hAnsi="Times New Roman" w:cs="Times New Roman"/>
          <w:b/>
          <w:sz w:val="24"/>
          <w:szCs w:val="24"/>
        </w:rPr>
      </w:pPr>
      <w:r>
        <w:rPr>
          <w:rFonts w:ascii="Times New Roman" w:hAnsi="Times New Roman" w:cs="Times New Roman"/>
          <w:b/>
          <w:sz w:val="24"/>
          <w:szCs w:val="24"/>
        </w:rPr>
        <w:t xml:space="preserve">Подготовила воспитатель </w:t>
      </w:r>
      <w:r>
        <w:rPr>
          <w:rFonts w:ascii="Times New Roman" w:hAnsi="Times New Roman" w:cs="Times New Roman"/>
          <w:b/>
          <w:sz w:val="24"/>
          <w:szCs w:val="24"/>
          <w:lang w:val="en-US"/>
        </w:rPr>
        <w:t>I</w:t>
      </w:r>
    </w:p>
    <w:p w:rsidR="009A2AA5" w:rsidRDefault="009A2AA5" w:rsidP="009A2AA5">
      <w:pPr>
        <w:jc w:val="right"/>
        <w:rPr>
          <w:rFonts w:ascii="Times New Roman" w:hAnsi="Times New Roman" w:cs="Times New Roman"/>
          <w:b/>
          <w:sz w:val="24"/>
          <w:szCs w:val="24"/>
        </w:rPr>
      </w:pPr>
      <w:r>
        <w:rPr>
          <w:rFonts w:ascii="Times New Roman" w:hAnsi="Times New Roman" w:cs="Times New Roman"/>
          <w:b/>
          <w:sz w:val="24"/>
          <w:szCs w:val="24"/>
        </w:rPr>
        <w:t>Квалификационной категории:</w:t>
      </w:r>
    </w:p>
    <w:p w:rsidR="009A2AA5" w:rsidRDefault="009A2AA5" w:rsidP="009A2AA5">
      <w:pPr>
        <w:jc w:val="right"/>
        <w:rPr>
          <w:rFonts w:ascii="Times New Roman" w:hAnsi="Times New Roman" w:cs="Times New Roman"/>
          <w:b/>
          <w:sz w:val="24"/>
          <w:szCs w:val="24"/>
        </w:rPr>
      </w:pPr>
      <w:proofErr w:type="spellStart"/>
      <w:r>
        <w:rPr>
          <w:rFonts w:ascii="Times New Roman" w:hAnsi="Times New Roman" w:cs="Times New Roman"/>
          <w:b/>
          <w:sz w:val="24"/>
          <w:szCs w:val="24"/>
        </w:rPr>
        <w:t>Козубова</w:t>
      </w:r>
      <w:proofErr w:type="spellEnd"/>
      <w:r>
        <w:rPr>
          <w:rFonts w:ascii="Times New Roman" w:hAnsi="Times New Roman" w:cs="Times New Roman"/>
          <w:b/>
          <w:sz w:val="24"/>
          <w:szCs w:val="24"/>
        </w:rPr>
        <w:t xml:space="preserve"> Ольга Петровна</w:t>
      </w:r>
    </w:p>
    <w:p w:rsidR="009A2AA5" w:rsidRDefault="009A2AA5" w:rsidP="009A2AA5">
      <w:pPr>
        <w:jc w:val="right"/>
        <w:rPr>
          <w:rFonts w:ascii="Times New Roman" w:hAnsi="Times New Roman" w:cs="Times New Roman"/>
          <w:b/>
          <w:sz w:val="24"/>
          <w:szCs w:val="24"/>
        </w:rPr>
      </w:pPr>
    </w:p>
    <w:p w:rsidR="009A2AA5" w:rsidRDefault="009A2AA5" w:rsidP="009A2AA5">
      <w:pPr>
        <w:jc w:val="right"/>
        <w:rPr>
          <w:rFonts w:ascii="Times New Roman" w:hAnsi="Times New Roman" w:cs="Times New Roman"/>
          <w:b/>
          <w:sz w:val="24"/>
          <w:szCs w:val="24"/>
        </w:rPr>
      </w:pPr>
    </w:p>
    <w:p w:rsidR="009A2AA5" w:rsidRDefault="009A2AA5" w:rsidP="009A2AA5">
      <w:pPr>
        <w:jc w:val="center"/>
        <w:rPr>
          <w:rFonts w:ascii="Times New Roman" w:hAnsi="Times New Roman" w:cs="Times New Roman"/>
          <w:b/>
          <w:sz w:val="24"/>
          <w:szCs w:val="24"/>
        </w:rPr>
      </w:pPr>
    </w:p>
    <w:p w:rsidR="009A2AA5" w:rsidRDefault="00686BFA" w:rsidP="009A2AA5">
      <w:pPr>
        <w:jc w:val="center"/>
        <w:rPr>
          <w:rFonts w:ascii="Times New Roman" w:hAnsi="Times New Roman" w:cs="Times New Roman"/>
          <w:b/>
          <w:sz w:val="24"/>
          <w:szCs w:val="24"/>
        </w:rPr>
      </w:pPr>
      <w:r>
        <w:rPr>
          <w:rFonts w:ascii="Times New Roman" w:hAnsi="Times New Roman" w:cs="Times New Roman"/>
          <w:b/>
          <w:sz w:val="24"/>
          <w:szCs w:val="24"/>
        </w:rPr>
        <w:t>Орск 2022</w:t>
      </w:r>
    </w:p>
    <w:p w:rsidR="00E17C07" w:rsidRDefault="00E17C07" w:rsidP="00E17C07">
      <w:pPr>
        <w:pStyle w:val="a5"/>
        <w:shd w:val="clear" w:color="auto" w:fill="FFFFFF"/>
        <w:spacing w:before="0" w:beforeAutospacing="0" w:after="168" w:afterAutospacing="0"/>
        <w:jc w:val="right"/>
        <w:rPr>
          <w:b/>
          <w:color w:val="000000"/>
          <w:sz w:val="32"/>
          <w:szCs w:val="32"/>
        </w:rPr>
      </w:pPr>
      <w:r w:rsidRPr="00D5123B">
        <w:rPr>
          <w:b/>
          <w:color w:val="000000"/>
          <w:sz w:val="32"/>
          <w:szCs w:val="32"/>
        </w:rPr>
        <w:lastRenderedPageBreak/>
        <w:t>«Дети охотно всегда чем-нибудь занимаются.</w:t>
      </w:r>
    </w:p>
    <w:p w:rsidR="00E17C07" w:rsidRDefault="00E17C07" w:rsidP="00E17C07">
      <w:pPr>
        <w:pStyle w:val="a5"/>
        <w:shd w:val="clear" w:color="auto" w:fill="FFFFFF"/>
        <w:spacing w:before="0" w:beforeAutospacing="0" w:after="168" w:afterAutospacing="0"/>
        <w:jc w:val="right"/>
        <w:rPr>
          <w:b/>
          <w:color w:val="000000"/>
          <w:sz w:val="32"/>
          <w:szCs w:val="32"/>
        </w:rPr>
      </w:pPr>
      <w:r w:rsidRPr="00D5123B">
        <w:rPr>
          <w:b/>
          <w:color w:val="000000"/>
          <w:sz w:val="32"/>
          <w:szCs w:val="32"/>
        </w:rPr>
        <w:t xml:space="preserve"> Это весьма полезно, а потому не только</w:t>
      </w:r>
    </w:p>
    <w:p w:rsidR="00E17C07" w:rsidRDefault="00E17C07" w:rsidP="00E17C07">
      <w:pPr>
        <w:pStyle w:val="a5"/>
        <w:shd w:val="clear" w:color="auto" w:fill="FFFFFF"/>
        <w:spacing w:before="0" w:beforeAutospacing="0" w:after="168" w:afterAutospacing="0"/>
        <w:jc w:val="right"/>
        <w:rPr>
          <w:b/>
          <w:color w:val="000000"/>
          <w:sz w:val="32"/>
          <w:szCs w:val="32"/>
        </w:rPr>
      </w:pPr>
      <w:r w:rsidRPr="00D5123B">
        <w:rPr>
          <w:b/>
          <w:color w:val="000000"/>
          <w:sz w:val="32"/>
          <w:szCs w:val="32"/>
        </w:rPr>
        <w:t xml:space="preserve"> не следует этому мешать, но нужно</w:t>
      </w:r>
    </w:p>
    <w:p w:rsidR="00E17C07" w:rsidRDefault="00E17C07" w:rsidP="00E17C07">
      <w:pPr>
        <w:pStyle w:val="a5"/>
        <w:shd w:val="clear" w:color="auto" w:fill="FFFFFF"/>
        <w:spacing w:before="0" w:beforeAutospacing="0" w:after="168" w:afterAutospacing="0"/>
        <w:jc w:val="right"/>
        <w:rPr>
          <w:b/>
          <w:color w:val="000000"/>
          <w:sz w:val="32"/>
          <w:szCs w:val="32"/>
        </w:rPr>
      </w:pPr>
      <w:r w:rsidRPr="00D5123B">
        <w:rPr>
          <w:b/>
          <w:color w:val="000000"/>
          <w:sz w:val="32"/>
          <w:szCs w:val="32"/>
        </w:rPr>
        <w:t xml:space="preserve"> принимать меры к тому, </w:t>
      </w:r>
    </w:p>
    <w:p w:rsidR="00E17C07" w:rsidRPr="00D5123B" w:rsidRDefault="00E17C07" w:rsidP="00E17C07">
      <w:pPr>
        <w:pStyle w:val="a5"/>
        <w:shd w:val="clear" w:color="auto" w:fill="FFFFFF"/>
        <w:spacing w:before="0" w:beforeAutospacing="0" w:after="168" w:afterAutospacing="0"/>
        <w:jc w:val="right"/>
        <w:rPr>
          <w:b/>
          <w:color w:val="000000"/>
          <w:sz w:val="32"/>
          <w:szCs w:val="32"/>
        </w:rPr>
      </w:pPr>
      <w:r w:rsidRPr="00D5123B">
        <w:rPr>
          <w:b/>
          <w:color w:val="000000"/>
          <w:sz w:val="32"/>
          <w:szCs w:val="32"/>
        </w:rPr>
        <w:t>чтобы всегда у них было что делать».</w:t>
      </w:r>
    </w:p>
    <w:p w:rsidR="00E17C07" w:rsidRDefault="00E17C07" w:rsidP="00E17C07">
      <w:pPr>
        <w:pStyle w:val="a5"/>
        <w:shd w:val="clear" w:color="auto" w:fill="FFFFFF"/>
        <w:spacing w:before="0" w:beforeAutospacing="0" w:after="168" w:afterAutospacing="0"/>
        <w:jc w:val="right"/>
        <w:rPr>
          <w:b/>
          <w:color w:val="000000"/>
          <w:sz w:val="32"/>
          <w:szCs w:val="32"/>
        </w:rPr>
      </w:pPr>
      <w:r w:rsidRPr="00D5123B">
        <w:rPr>
          <w:b/>
          <w:color w:val="000000"/>
          <w:sz w:val="32"/>
          <w:szCs w:val="32"/>
        </w:rPr>
        <w:t>Я.Коменский</w:t>
      </w:r>
    </w:p>
    <w:p w:rsidR="00E17C07" w:rsidRDefault="00E17C07" w:rsidP="00E17C07">
      <w:pPr>
        <w:spacing w:after="0" w:line="360" w:lineRule="auto"/>
        <w:ind w:firstLine="709"/>
        <w:jc w:val="right"/>
        <w:rPr>
          <w:rFonts w:ascii="Times New Roman" w:hAnsi="Times New Roman" w:cs="Times New Roman"/>
          <w:b/>
          <w:sz w:val="28"/>
          <w:szCs w:val="28"/>
        </w:rPr>
      </w:pPr>
    </w:p>
    <w:p w:rsidR="00727F1C" w:rsidRPr="008D6A77" w:rsidRDefault="009A2AA5" w:rsidP="00727F1C">
      <w:pPr>
        <w:spacing w:after="0" w:line="360" w:lineRule="auto"/>
        <w:ind w:firstLine="709"/>
        <w:rPr>
          <w:rFonts w:ascii="Times New Roman" w:eastAsia="Times New Roman" w:hAnsi="Times New Roman" w:cs="Times New Roman"/>
          <w:color w:val="000000"/>
          <w:sz w:val="28"/>
          <w:szCs w:val="28"/>
        </w:rPr>
      </w:pPr>
      <w:r w:rsidRPr="00727F1C">
        <w:rPr>
          <w:rFonts w:ascii="Times New Roman" w:hAnsi="Times New Roman" w:cs="Times New Roman"/>
          <w:b/>
          <w:sz w:val="28"/>
          <w:szCs w:val="28"/>
        </w:rPr>
        <w:t>Актуальность:</w:t>
      </w:r>
      <w:r w:rsidR="00727F1C" w:rsidRPr="00727F1C">
        <w:rPr>
          <w:rFonts w:ascii="Times New Roman" w:eastAsia="Times New Roman" w:hAnsi="Times New Roman" w:cs="Times New Roman"/>
          <w:color w:val="000000"/>
          <w:sz w:val="28"/>
          <w:szCs w:val="28"/>
        </w:rPr>
        <w:t xml:space="preserve"> </w:t>
      </w:r>
      <w:r w:rsidR="00727F1C" w:rsidRPr="008D6A77">
        <w:rPr>
          <w:rFonts w:ascii="Times New Roman" w:eastAsia="Times New Roman" w:hAnsi="Times New Roman" w:cs="Times New Roman"/>
          <w:color w:val="000000"/>
          <w:sz w:val="28"/>
          <w:szCs w:val="28"/>
        </w:rPr>
        <w:t>В настоящее время особую актуальность приобретает проблема развития диалогического общения детей. Развитие диалогической речи ребенка является важнейшим условием его полноценного речевого и общего психического развития, поскольку язык и речь выполняют психическую функцию в развитии мышления и речевого общения, в планировании и организации деятельности ребенка, самоорганизации поведения, в формировании социальных связей.</w:t>
      </w:r>
    </w:p>
    <w:p w:rsidR="00727F1C" w:rsidRDefault="00727F1C" w:rsidP="00727F1C">
      <w:pPr>
        <w:spacing w:after="0" w:line="360" w:lineRule="auto"/>
        <w:ind w:firstLine="709"/>
        <w:rPr>
          <w:rFonts w:ascii="Times New Roman" w:eastAsia="Times New Roman" w:hAnsi="Times New Roman" w:cs="Times New Roman"/>
          <w:color w:val="000000"/>
          <w:sz w:val="28"/>
          <w:szCs w:val="28"/>
        </w:rPr>
      </w:pPr>
      <w:r w:rsidRPr="008D6A77">
        <w:rPr>
          <w:rFonts w:ascii="Times New Roman" w:eastAsia="Times New Roman" w:hAnsi="Times New Roman" w:cs="Times New Roman"/>
          <w:color w:val="000000"/>
          <w:sz w:val="28"/>
          <w:szCs w:val="28"/>
        </w:rPr>
        <w:t>Язык и речь</w:t>
      </w:r>
      <w:r>
        <w:rPr>
          <w:rFonts w:ascii="Times New Roman" w:eastAsia="Times New Roman" w:hAnsi="Times New Roman" w:cs="Times New Roman"/>
          <w:color w:val="000000"/>
          <w:sz w:val="28"/>
          <w:szCs w:val="28"/>
        </w:rPr>
        <w:t xml:space="preserve"> </w:t>
      </w:r>
      <w:r w:rsidRPr="008D6A7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8D6A77">
        <w:rPr>
          <w:rFonts w:ascii="Times New Roman" w:eastAsia="Times New Roman" w:hAnsi="Times New Roman" w:cs="Times New Roman"/>
          <w:color w:val="000000"/>
          <w:sz w:val="28"/>
          <w:szCs w:val="28"/>
        </w:rPr>
        <w:t>это основное средство проявления важнейших психических процессов памяти, восприятия, мышления, а также развития других сфер: коммуникативной и эмоционально-волевой.</w:t>
      </w:r>
    </w:p>
    <w:p w:rsidR="00727F1C" w:rsidRPr="008D6A77" w:rsidRDefault="00727F1C" w:rsidP="00727F1C">
      <w:pPr>
        <w:pStyle w:val="a5"/>
        <w:shd w:val="clear" w:color="auto" w:fill="FFFFFF"/>
        <w:spacing w:before="0" w:beforeAutospacing="0" w:after="0" w:afterAutospacing="0" w:line="360" w:lineRule="auto"/>
        <w:ind w:firstLine="709"/>
        <w:rPr>
          <w:rFonts w:ascii="Arial" w:hAnsi="Arial" w:cs="Arial"/>
          <w:sz w:val="28"/>
          <w:szCs w:val="28"/>
        </w:rPr>
      </w:pPr>
      <w:r w:rsidRPr="008D6A77">
        <w:rPr>
          <w:sz w:val="28"/>
          <w:szCs w:val="28"/>
        </w:rPr>
        <w:t>Потребность в общении – одна из самых важных человеческих потребностей. Общение – это главное условие и основной способ жизни человека. Только в общении и в отношениях с другими людьми человек может почувствовать и понять самого себя, найти свое место в мире. В последнее время широкое распространение получил термин «коммуникация», наряду с термином «общение».</w:t>
      </w:r>
    </w:p>
    <w:p w:rsidR="00727F1C" w:rsidRPr="008D6A77" w:rsidRDefault="00727F1C" w:rsidP="00727F1C">
      <w:pPr>
        <w:pStyle w:val="a5"/>
        <w:shd w:val="clear" w:color="auto" w:fill="FFFFFF"/>
        <w:spacing w:before="0" w:beforeAutospacing="0" w:after="0" w:afterAutospacing="0" w:line="360" w:lineRule="auto"/>
        <w:ind w:firstLine="709"/>
        <w:rPr>
          <w:rFonts w:ascii="Arial" w:hAnsi="Arial" w:cs="Arial"/>
          <w:sz w:val="28"/>
          <w:szCs w:val="28"/>
        </w:rPr>
      </w:pPr>
      <w:r w:rsidRPr="008D6A77">
        <w:rPr>
          <w:sz w:val="28"/>
          <w:szCs w:val="28"/>
        </w:rPr>
        <w:t>Коммуникация – это процесс взаимного обмена информацией между партнерами по общению. Она включает передачу и прием знаний, идей, мнений, чувств. Универсальным средством коммуникации является речь, с помощью которой не только передается информация, но и осуществляется воздействие друг на друга участников совместной деятельности.</w:t>
      </w:r>
    </w:p>
    <w:p w:rsidR="00727F1C" w:rsidRPr="008D6A77" w:rsidRDefault="00727F1C" w:rsidP="00727F1C">
      <w:pPr>
        <w:pStyle w:val="a5"/>
        <w:shd w:val="clear" w:color="auto" w:fill="FFFFFF"/>
        <w:spacing w:before="0" w:beforeAutospacing="0" w:after="0" w:afterAutospacing="0" w:line="360" w:lineRule="auto"/>
        <w:ind w:firstLine="709"/>
        <w:rPr>
          <w:rFonts w:ascii="Arial" w:hAnsi="Arial" w:cs="Arial"/>
          <w:sz w:val="28"/>
          <w:szCs w:val="28"/>
        </w:rPr>
      </w:pPr>
      <w:r w:rsidRPr="008D6A77">
        <w:rPr>
          <w:sz w:val="28"/>
          <w:szCs w:val="28"/>
        </w:rPr>
        <w:t>Особую важность этот вопрос приобретает в настоящее время, когда коммуникативное развитие детей вызывает серьезную тревогу. Дети стали меньше общаться не только с взрослыми, но и друг с другом. А ведь живое человеческое общение существенно обогащает жизнь детей, раскрашивает яркими красками сферу их ощущений.</w:t>
      </w:r>
    </w:p>
    <w:p w:rsidR="00727F1C" w:rsidRDefault="00727F1C" w:rsidP="00727F1C">
      <w:pPr>
        <w:pStyle w:val="a5"/>
        <w:shd w:val="clear" w:color="auto" w:fill="FFFFFF"/>
        <w:spacing w:before="0" w:beforeAutospacing="0" w:after="0" w:afterAutospacing="0" w:line="360" w:lineRule="auto"/>
        <w:ind w:firstLine="709"/>
        <w:rPr>
          <w:rFonts w:ascii="Arial" w:hAnsi="Arial" w:cs="Arial"/>
          <w:sz w:val="28"/>
          <w:szCs w:val="28"/>
        </w:rPr>
      </w:pPr>
      <w:r w:rsidRPr="008D6A77">
        <w:rPr>
          <w:sz w:val="28"/>
          <w:szCs w:val="28"/>
        </w:rPr>
        <w:lastRenderedPageBreak/>
        <w:t>Ребенок, который мало общается со сверстниками и не принимается или из-за неумения организовать общение, быть интересным окружающим, чувствует себя уязвленным и отвергнутым, что может привести к эмоциональному неблагополучию: снижению самооценки, замкнутости, формированию тревожности, или, наоборот, к чрезмерной агрессивности поведения.</w:t>
      </w:r>
    </w:p>
    <w:p w:rsidR="00AF065D" w:rsidRPr="008D6A77" w:rsidRDefault="00AF065D" w:rsidP="00AF065D">
      <w:pPr>
        <w:pStyle w:val="a5"/>
        <w:shd w:val="clear" w:color="auto" w:fill="FFFFFF"/>
        <w:spacing w:before="0" w:beforeAutospacing="0" w:after="0" w:afterAutospacing="0" w:line="360" w:lineRule="auto"/>
        <w:ind w:firstLine="709"/>
        <w:rPr>
          <w:rFonts w:ascii="Arial" w:hAnsi="Arial" w:cs="Arial"/>
          <w:sz w:val="28"/>
          <w:szCs w:val="28"/>
        </w:rPr>
      </w:pPr>
      <w:r w:rsidRPr="008D6A77">
        <w:rPr>
          <w:sz w:val="28"/>
          <w:szCs w:val="28"/>
        </w:rPr>
        <w:t xml:space="preserve">Актуальность проблемы, её социальная значимость определили тему нашей творческой работы: «Развитие </w:t>
      </w:r>
      <w:r>
        <w:rPr>
          <w:sz w:val="28"/>
          <w:szCs w:val="28"/>
        </w:rPr>
        <w:t xml:space="preserve">диалогического общения у детей дошкольного  возраста посредством </w:t>
      </w:r>
      <w:r w:rsidRPr="008D6A77">
        <w:rPr>
          <w:sz w:val="28"/>
          <w:szCs w:val="28"/>
        </w:rPr>
        <w:t xml:space="preserve">коммуникативных </w:t>
      </w:r>
      <w:r>
        <w:rPr>
          <w:sz w:val="28"/>
          <w:szCs w:val="28"/>
        </w:rPr>
        <w:t>игр»</w:t>
      </w:r>
    </w:p>
    <w:p w:rsidR="00AF065D" w:rsidRPr="008D6A77" w:rsidRDefault="00AF065D" w:rsidP="00AF065D">
      <w:pPr>
        <w:pStyle w:val="a5"/>
        <w:shd w:val="clear" w:color="auto" w:fill="FFFFFF"/>
        <w:spacing w:before="0" w:beforeAutospacing="0" w:after="0" w:afterAutospacing="0" w:line="360" w:lineRule="auto"/>
        <w:ind w:firstLine="709"/>
        <w:rPr>
          <w:rFonts w:ascii="Arial" w:hAnsi="Arial" w:cs="Arial"/>
          <w:sz w:val="28"/>
          <w:szCs w:val="28"/>
        </w:rPr>
      </w:pPr>
      <w:r w:rsidRPr="008D6A77">
        <w:rPr>
          <w:sz w:val="28"/>
          <w:szCs w:val="28"/>
        </w:rPr>
        <w:t xml:space="preserve">Коммуникация – основное средство общения людей, одновременно необходимая основа мышления и его орудие. Проблемы развития коммуникативной культуры детей нашли свое отражение в работах отечественных педагогов и психологов: И. И. Иванец, Г. М. Андреевой, М. Г. Елагиной, Л. В. </w:t>
      </w:r>
      <w:proofErr w:type="spellStart"/>
      <w:r w:rsidRPr="008D6A77">
        <w:rPr>
          <w:sz w:val="28"/>
          <w:szCs w:val="28"/>
        </w:rPr>
        <w:t>Чернецкой</w:t>
      </w:r>
      <w:proofErr w:type="spellEnd"/>
      <w:r w:rsidRPr="008D6A77">
        <w:rPr>
          <w:sz w:val="28"/>
          <w:szCs w:val="28"/>
        </w:rPr>
        <w:t>, И. А. Кумовой и других.</w:t>
      </w:r>
    </w:p>
    <w:p w:rsidR="00AF065D" w:rsidRPr="008D6A77" w:rsidRDefault="00AF065D" w:rsidP="00AF065D">
      <w:pPr>
        <w:pStyle w:val="a5"/>
        <w:shd w:val="clear" w:color="auto" w:fill="FFFFFF"/>
        <w:spacing w:before="0" w:beforeAutospacing="0" w:after="0" w:afterAutospacing="0" w:line="360" w:lineRule="auto"/>
        <w:ind w:firstLine="709"/>
        <w:rPr>
          <w:rFonts w:ascii="Arial" w:hAnsi="Arial" w:cs="Arial"/>
          <w:sz w:val="28"/>
          <w:szCs w:val="28"/>
        </w:rPr>
      </w:pPr>
      <w:r w:rsidRPr="008D6A77">
        <w:rPr>
          <w:sz w:val="28"/>
          <w:szCs w:val="28"/>
        </w:rPr>
        <w:t>Коммуникативные навыки являются условием развития личности детей и проявляются в процессе общения, обеспечивают готовность строить отношения в определенном стиле и с определенным типом предпочитаемых партнеров.</w:t>
      </w:r>
    </w:p>
    <w:p w:rsidR="00AF065D" w:rsidRPr="008D6A77" w:rsidRDefault="00AF065D" w:rsidP="00AF065D">
      <w:pPr>
        <w:pStyle w:val="a5"/>
        <w:shd w:val="clear" w:color="auto" w:fill="FFFFFF"/>
        <w:spacing w:before="0" w:beforeAutospacing="0" w:after="0" w:afterAutospacing="0" w:line="360" w:lineRule="auto"/>
        <w:ind w:firstLine="709"/>
        <w:rPr>
          <w:rFonts w:ascii="Arial" w:hAnsi="Arial" w:cs="Arial"/>
          <w:sz w:val="28"/>
          <w:szCs w:val="28"/>
        </w:rPr>
      </w:pPr>
      <w:r w:rsidRPr="008D6A77">
        <w:rPr>
          <w:sz w:val="28"/>
          <w:szCs w:val="28"/>
        </w:rPr>
        <w:t>Процесс формирования полноценной коммуникативной деятельности должен строиться на основании учета ведущей деятельности – игровой.</w:t>
      </w:r>
    </w:p>
    <w:p w:rsidR="00AF065D" w:rsidRDefault="00AF065D" w:rsidP="00AF065D">
      <w:pPr>
        <w:pStyle w:val="a5"/>
        <w:shd w:val="clear" w:color="auto" w:fill="FFFFFF"/>
        <w:spacing w:before="0" w:beforeAutospacing="0" w:after="0" w:afterAutospacing="0" w:line="360" w:lineRule="auto"/>
        <w:ind w:firstLine="709"/>
        <w:rPr>
          <w:sz w:val="28"/>
          <w:szCs w:val="28"/>
        </w:rPr>
      </w:pPr>
      <w:r w:rsidRPr="008D6A77">
        <w:rPr>
          <w:sz w:val="28"/>
          <w:szCs w:val="28"/>
        </w:rPr>
        <w:t>Работа осуществляется в форме игровой терапии, поскольку игра является ведущим видом деятельности в дошкольном возрасте, а также дает возможность ребенку развиваться и взаимодействовать с окружающим миром, со сверстниками и взрослыми. Одной из наиболее эффективных форм взаимодействия детей являются совместные коммуникативные игры, в которых дети действуют одновременно и одинаково. Отсутствие соревновательного начала в таких играх, общность действий и эмоциональных переживаний создают особую атмосферу единства и близости со сверстниками, что благоприятно влияет на развитие общения и межличностных отношений.</w:t>
      </w:r>
    </w:p>
    <w:p w:rsidR="00AF065D" w:rsidRPr="00B5429C" w:rsidRDefault="00AF065D" w:rsidP="00AF065D">
      <w:pPr>
        <w:pStyle w:val="a5"/>
        <w:shd w:val="clear" w:color="auto" w:fill="FFFFFF"/>
        <w:spacing w:before="0" w:beforeAutospacing="0" w:after="0" w:afterAutospacing="0" w:line="360" w:lineRule="auto"/>
        <w:ind w:firstLine="709"/>
        <w:rPr>
          <w:rFonts w:ascii="Arial" w:hAnsi="Arial" w:cs="Arial"/>
          <w:color w:val="000000"/>
          <w:sz w:val="28"/>
          <w:szCs w:val="28"/>
        </w:rPr>
      </w:pPr>
      <w:r w:rsidRPr="00B5429C">
        <w:rPr>
          <w:color w:val="333333"/>
          <w:sz w:val="28"/>
          <w:szCs w:val="28"/>
        </w:rPr>
        <w:t>Коммуникативные игры - наиболее простой и эффективный способ развития навыка общения у детей данной возрастной категории.</w:t>
      </w:r>
    </w:p>
    <w:p w:rsidR="00AF065D" w:rsidRDefault="00AF065D" w:rsidP="00AF065D">
      <w:pPr>
        <w:pStyle w:val="a5"/>
        <w:shd w:val="clear" w:color="auto" w:fill="FFFFFF"/>
        <w:spacing w:before="0" w:beforeAutospacing="0" w:after="0" w:afterAutospacing="0" w:line="360" w:lineRule="auto"/>
        <w:ind w:firstLine="709"/>
        <w:rPr>
          <w:color w:val="333333"/>
          <w:sz w:val="28"/>
          <w:szCs w:val="28"/>
        </w:rPr>
      </w:pPr>
      <w:r w:rsidRPr="00B5429C">
        <w:rPr>
          <w:color w:val="333333"/>
          <w:sz w:val="28"/>
          <w:szCs w:val="28"/>
        </w:rPr>
        <w:t xml:space="preserve">Важно, чтобы старшие дошкольники владели речью, легко могли входить в контакт с людьми, умели общаться различных </w:t>
      </w:r>
      <w:proofErr w:type="gramStart"/>
      <w:r w:rsidRPr="00B5429C">
        <w:rPr>
          <w:color w:val="333333"/>
          <w:sz w:val="28"/>
          <w:szCs w:val="28"/>
        </w:rPr>
        <w:t>ситуациях</w:t>
      </w:r>
      <w:proofErr w:type="gramEnd"/>
      <w:r w:rsidRPr="00B5429C">
        <w:rPr>
          <w:color w:val="333333"/>
          <w:sz w:val="28"/>
          <w:szCs w:val="28"/>
        </w:rPr>
        <w:t xml:space="preserve">, были настроены на конструктивный диалог, умели успешно взаимодействовать с партнерами по общению и т.д. Не менее важно, чтобы они были готовы пополнить свои знания, опираясь </w:t>
      </w:r>
      <w:proofErr w:type="gramStart"/>
      <w:r w:rsidRPr="00B5429C">
        <w:rPr>
          <w:color w:val="333333"/>
          <w:sz w:val="28"/>
          <w:szCs w:val="28"/>
        </w:rPr>
        <w:t>на</w:t>
      </w:r>
      <w:proofErr w:type="gramEnd"/>
      <w:r w:rsidRPr="00B5429C">
        <w:rPr>
          <w:color w:val="333333"/>
          <w:sz w:val="28"/>
          <w:szCs w:val="28"/>
        </w:rPr>
        <w:t xml:space="preserve"> </w:t>
      </w:r>
      <w:r w:rsidRPr="00B5429C">
        <w:rPr>
          <w:color w:val="333333"/>
          <w:sz w:val="28"/>
          <w:szCs w:val="28"/>
        </w:rPr>
        <w:lastRenderedPageBreak/>
        <w:t xml:space="preserve">ранее приобретенные. Это поможет дошкольнику легче адоптироваться к условиям школьной жизни, и, следовательно, быть социально активной личностью, умеющей </w:t>
      </w:r>
      <w:proofErr w:type="spellStart"/>
      <w:r w:rsidRPr="00B5429C">
        <w:rPr>
          <w:color w:val="333333"/>
          <w:sz w:val="28"/>
          <w:szCs w:val="28"/>
        </w:rPr>
        <w:t>самореализоваться</w:t>
      </w:r>
      <w:proofErr w:type="spellEnd"/>
      <w:r w:rsidRPr="00B5429C">
        <w:rPr>
          <w:color w:val="333333"/>
          <w:sz w:val="28"/>
          <w:szCs w:val="28"/>
        </w:rPr>
        <w:t>.</w:t>
      </w:r>
    </w:p>
    <w:p w:rsidR="00AF065D" w:rsidRPr="000233D0" w:rsidRDefault="00AF065D" w:rsidP="00AF065D">
      <w:pPr>
        <w:pStyle w:val="c2"/>
        <w:shd w:val="clear" w:color="auto" w:fill="FFFFFF"/>
        <w:spacing w:before="0" w:beforeAutospacing="0" w:after="0" w:afterAutospacing="0" w:line="360" w:lineRule="auto"/>
        <w:ind w:firstLine="709"/>
        <w:jc w:val="both"/>
        <w:rPr>
          <w:rFonts w:ascii="Calibri" w:hAnsi="Calibri" w:cs="Calibri"/>
          <w:sz w:val="22"/>
          <w:szCs w:val="22"/>
        </w:rPr>
      </w:pPr>
      <w:r w:rsidRPr="000233D0">
        <w:rPr>
          <w:rStyle w:val="c6"/>
          <w:sz w:val="28"/>
          <w:szCs w:val="28"/>
        </w:rPr>
        <w:t>Таким образом</w:t>
      </w:r>
      <w:r>
        <w:rPr>
          <w:rStyle w:val="c6"/>
          <w:sz w:val="28"/>
          <w:szCs w:val="28"/>
        </w:rPr>
        <w:t>,</w:t>
      </w:r>
      <w:r w:rsidRPr="000233D0">
        <w:rPr>
          <w:rStyle w:val="c6"/>
          <w:sz w:val="28"/>
          <w:szCs w:val="28"/>
        </w:rPr>
        <w:t xml:space="preserve"> можно сделать вывод о том, что эффективный способ развития общения детей – коммуникативная игра, так как игровая деятельность является ведущей в дошкольном возрасте. Основная задача игр на общение - развитие коммуникативных навыков у детей дошкольного возраста. В процессе игровой деятельности на развитие коммуникативных навыков ребенок учится взаимодействию </w:t>
      </w:r>
      <w:proofErr w:type="gramStart"/>
      <w:r w:rsidRPr="000233D0">
        <w:rPr>
          <w:rStyle w:val="c6"/>
          <w:sz w:val="28"/>
          <w:szCs w:val="28"/>
        </w:rPr>
        <w:t>со</w:t>
      </w:r>
      <w:proofErr w:type="gramEnd"/>
      <w:r w:rsidRPr="000233D0">
        <w:rPr>
          <w:rStyle w:val="c6"/>
          <w:sz w:val="28"/>
          <w:szCs w:val="28"/>
        </w:rPr>
        <w:t xml:space="preserve"> взрослыми и сверстниками (умению слушать, не перебивать говорящего, ясно и последовательно выражать свои мысли и эмоции, умению договариваться и другому).</w:t>
      </w:r>
    </w:p>
    <w:p w:rsidR="009A2AA5" w:rsidRPr="00AF065D" w:rsidRDefault="00AF065D" w:rsidP="00AF065D">
      <w:pPr>
        <w:pStyle w:val="c2"/>
        <w:shd w:val="clear" w:color="auto" w:fill="FFFFFF"/>
        <w:spacing w:before="0" w:beforeAutospacing="0" w:after="0" w:afterAutospacing="0" w:line="360" w:lineRule="auto"/>
        <w:ind w:firstLine="709"/>
        <w:jc w:val="both"/>
        <w:rPr>
          <w:rFonts w:ascii="Calibri" w:hAnsi="Calibri" w:cs="Calibri"/>
          <w:sz w:val="22"/>
          <w:szCs w:val="22"/>
        </w:rPr>
      </w:pPr>
      <w:r w:rsidRPr="000233D0">
        <w:rPr>
          <w:rStyle w:val="c5"/>
          <w:sz w:val="28"/>
          <w:szCs w:val="28"/>
        </w:rPr>
        <w:t>Такое взаимодействие</w:t>
      </w:r>
      <w:r>
        <w:rPr>
          <w:rStyle w:val="c5"/>
          <w:sz w:val="28"/>
          <w:szCs w:val="28"/>
        </w:rPr>
        <w:t>,</w:t>
      </w:r>
      <w:r w:rsidRPr="000233D0">
        <w:rPr>
          <w:rStyle w:val="c5"/>
          <w:sz w:val="28"/>
          <w:szCs w:val="28"/>
        </w:rPr>
        <w:t xml:space="preserve"> безусловно</w:t>
      </w:r>
      <w:r>
        <w:rPr>
          <w:rStyle w:val="c5"/>
          <w:sz w:val="28"/>
          <w:szCs w:val="28"/>
        </w:rPr>
        <w:t>,</w:t>
      </w:r>
      <w:r w:rsidRPr="000233D0">
        <w:rPr>
          <w:rStyle w:val="c5"/>
          <w:sz w:val="28"/>
          <w:szCs w:val="28"/>
        </w:rPr>
        <w:t xml:space="preserve"> полезно для того, чтобы дошкольник был лучше адаптирован к жизни в социальной сфере, смог реализовать себя, всегда мог завести друзей и найти общий язык с любым человеком.</w:t>
      </w:r>
    </w:p>
    <w:p w:rsidR="009A2AA5" w:rsidRPr="00727F1C" w:rsidRDefault="009A2AA5" w:rsidP="00727F1C">
      <w:pPr>
        <w:pStyle w:val="c2"/>
        <w:shd w:val="clear" w:color="auto" w:fill="FFFFFF"/>
        <w:spacing w:before="0" w:beforeAutospacing="0" w:after="0" w:afterAutospacing="0" w:line="360" w:lineRule="auto"/>
        <w:ind w:firstLine="709"/>
        <w:rPr>
          <w:sz w:val="28"/>
          <w:szCs w:val="28"/>
        </w:rPr>
      </w:pPr>
      <w:r w:rsidRPr="00727F1C">
        <w:rPr>
          <w:b/>
          <w:sz w:val="28"/>
          <w:szCs w:val="28"/>
        </w:rPr>
        <w:t>Цель:</w:t>
      </w:r>
      <w:r w:rsidR="00727F1C" w:rsidRPr="00727F1C">
        <w:rPr>
          <w:b/>
          <w:sz w:val="28"/>
          <w:szCs w:val="28"/>
        </w:rPr>
        <w:t xml:space="preserve"> </w:t>
      </w:r>
      <w:r w:rsidR="00727F1C" w:rsidRPr="003845FA">
        <w:rPr>
          <w:rStyle w:val="c12"/>
          <w:sz w:val="28"/>
          <w:szCs w:val="28"/>
        </w:rPr>
        <w:t>использование</w:t>
      </w:r>
      <w:r w:rsidR="00727F1C">
        <w:rPr>
          <w:rStyle w:val="c12"/>
          <w:b/>
          <w:sz w:val="28"/>
          <w:szCs w:val="28"/>
        </w:rPr>
        <w:t xml:space="preserve"> </w:t>
      </w:r>
      <w:r w:rsidR="00727F1C">
        <w:rPr>
          <w:rStyle w:val="c12"/>
          <w:sz w:val="28"/>
          <w:szCs w:val="28"/>
        </w:rPr>
        <w:t>коммуникативных игр для развития диалогического общения у детей дошкольного возраста.</w:t>
      </w:r>
    </w:p>
    <w:p w:rsidR="00AF065D" w:rsidRDefault="009A2AA5" w:rsidP="00AF065D">
      <w:pPr>
        <w:shd w:val="clear" w:color="auto" w:fill="FFFFFF"/>
        <w:spacing w:after="0" w:line="360" w:lineRule="auto"/>
        <w:ind w:firstLine="709"/>
        <w:rPr>
          <w:rStyle w:val="c5"/>
          <w:rFonts w:ascii="Times New Roman" w:hAnsi="Times New Roman" w:cs="Times New Roman"/>
          <w:color w:val="000000"/>
          <w:sz w:val="28"/>
          <w:szCs w:val="28"/>
        </w:rPr>
      </w:pPr>
      <w:r w:rsidRPr="00727F1C">
        <w:rPr>
          <w:rFonts w:ascii="Times New Roman" w:hAnsi="Times New Roman" w:cs="Times New Roman"/>
          <w:b/>
          <w:sz w:val="28"/>
          <w:szCs w:val="28"/>
        </w:rPr>
        <w:t>Задачи:</w:t>
      </w:r>
      <w:r w:rsidR="00727F1C" w:rsidRPr="00727F1C">
        <w:rPr>
          <w:rStyle w:val="c5"/>
          <w:rFonts w:ascii="Times New Roman" w:hAnsi="Times New Roman" w:cs="Times New Roman"/>
          <w:color w:val="000000"/>
          <w:sz w:val="28"/>
          <w:szCs w:val="28"/>
        </w:rPr>
        <w:t xml:space="preserve"> </w:t>
      </w:r>
    </w:p>
    <w:p w:rsidR="00727F1C" w:rsidRPr="00AF065D" w:rsidRDefault="00727F1C" w:rsidP="00AF065D">
      <w:pPr>
        <w:pStyle w:val="a6"/>
        <w:numPr>
          <w:ilvl w:val="0"/>
          <w:numId w:val="2"/>
        </w:numPr>
        <w:shd w:val="clear" w:color="auto" w:fill="FFFFFF"/>
        <w:spacing w:after="0" w:line="360" w:lineRule="auto"/>
        <w:rPr>
          <w:rFonts w:ascii="Times New Roman" w:hAnsi="Times New Roman" w:cs="Times New Roman"/>
          <w:color w:val="000000"/>
          <w:sz w:val="28"/>
          <w:szCs w:val="28"/>
        </w:rPr>
      </w:pPr>
      <w:r w:rsidRPr="00AF065D">
        <w:rPr>
          <w:rStyle w:val="c6"/>
          <w:rFonts w:ascii="Times New Roman" w:hAnsi="Times New Roman" w:cs="Times New Roman"/>
          <w:color w:val="000000"/>
          <w:sz w:val="28"/>
          <w:szCs w:val="28"/>
        </w:rPr>
        <w:t>Изучить психолого-педагогическую и методическую литературу по проблеме развития навыков общения у дошкольников со сверстниками.</w:t>
      </w:r>
    </w:p>
    <w:p w:rsidR="00727F1C" w:rsidRPr="00AF065D" w:rsidRDefault="00727F1C" w:rsidP="00AF065D">
      <w:pPr>
        <w:pStyle w:val="a6"/>
        <w:numPr>
          <w:ilvl w:val="0"/>
          <w:numId w:val="4"/>
        </w:numPr>
        <w:shd w:val="clear" w:color="auto" w:fill="FFFFFF"/>
        <w:spacing w:after="0" w:line="360" w:lineRule="auto"/>
        <w:rPr>
          <w:rFonts w:ascii="Times New Roman" w:hAnsi="Times New Roman" w:cs="Times New Roman"/>
          <w:color w:val="000000"/>
          <w:sz w:val="28"/>
          <w:szCs w:val="28"/>
        </w:rPr>
      </w:pPr>
      <w:r w:rsidRPr="00AF065D">
        <w:rPr>
          <w:rStyle w:val="c6"/>
          <w:rFonts w:ascii="Times New Roman" w:hAnsi="Times New Roman" w:cs="Times New Roman"/>
          <w:color w:val="000000"/>
          <w:sz w:val="28"/>
          <w:szCs w:val="28"/>
        </w:rPr>
        <w:t>Подобрать коммуникативные игры и использовать их в работе с детьми.</w:t>
      </w:r>
    </w:p>
    <w:p w:rsidR="00727F1C" w:rsidRPr="00AF065D" w:rsidRDefault="00727F1C" w:rsidP="00AF065D">
      <w:pPr>
        <w:pStyle w:val="a6"/>
        <w:numPr>
          <w:ilvl w:val="0"/>
          <w:numId w:val="5"/>
        </w:numPr>
        <w:shd w:val="clear" w:color="auto" w:fill="FFFFFF"/>
        <w:spacing w:after="0" w:line="360" w:lineRule="auto"/>
        <w:rPr>
          <w:rFonts w:ascii="Times New Roman" w:hAnsi="Times New Roman" w:cs="Times New Roman"/>
          <w:color w:val="000000"/>
          <w:sz w:val="28"/>
          <w:szCs w:val="28"/>
        </w:rPr>
      </w:pPr>
      <w:r w:rsidRPr="00AF065D">
        <w:rPr>
          <w:rStyle w:val="c6"/>
          <w:rFonts w:ascii="Times New Roman" w:hAnsi="Times New Roman" w:cs="Times New Roman"/>
          <w:color w:val="000000"/>
          <w:sz w:val="28"/>
          <w:szCs w:val="28"/>
        </w:rPr>
        <w:t>Проанализировать эффективность проделанной работы.</w:t>
      </w:r>
    </w:p>
    <w:p w:rsidR="009A2AA5" w:rsidRPr="00AF065D" w:rsidRDefault="00727F1C" w:rsidP="00AF065D">
      <w:pPr>
        <w:pStyle w:val="a6"/>
        <w:numPr>
          <w:ilvl w:val="0"/>
          <w:numId w:val="6"/>
        </w:numPr>
        <w:shd w:val="clear" w:color="auto" w:fill="FFFFFF"/>
        <w:spacing w:after="0" w:line="360" w:lineRule="auto"/>
        <w:rPr>
          <w:rStyle w:val="c6"/>
          <w:rFonts w:ascii="Times New Roman" w:hAnsi="Times New Roman" w:cs="Times New Roman"/>
          <w:color w:val="000000"/>
          <w:sz w:val="28"/>
          <w:szCs w:val="28"/>
        </w:rPr>
      </w:pPr>
      <w:r w:rsidRPr="00AF065D">
        <w:rPr>
          <w:rStyle w:val="c6"/>
          <w:rFonts w:ascii="Times New Roman" w:hAnsi="Times New Roman" w:cs="Times New Roman"/>
          <w:color w:val="000000"/>
          <w:sz w:val="28"/>
          <w:szCs w:val="28"/>
        </w:rPr>
        <w:t>Составить рекомендации для педагогов, о возможности использования коммуникативных игр в формировании навыков общения со сверстниками у детей.</w:t>
      </w:r>
    </w:p>
    <w:p w:rsidR="00AF065D" w:rsidRDefault="00AF065D" w:rsidP="00B2630E">
      <w:pPr>
        <w:autoSpaceDE w:val="0"/>
        <w:autoSpaceDN w:val="0"/>
        <w:adjustRightInd w:val="0"/>
        <w:spacing w:after="0" w:line="240" w:lineRule="auto"/>
        <w:rPr>
          <w:rFonts w:ascii="Times New Roman" w:hAnsi="Times New Roman" w:cs="Times New Roman"/>
          <w:b/>
          <w:bCs/>
          <w:sz w:val="28"/>
          <w:szCs w:val="28"/>
        </w:rPr>
      </w:pPr>
      <w:r w:rsidRPr="00B2630E">
        <w:rPr>
          <w:rFonts w:ascii="Times New Roman" w:hAnsi="Times New Roman" w:cs="Times New Roman"/>
          <w:b/>
          <w:bCs/>
          <w:sz w:val="28"/>
          <w:szCs w:val="28"/>
        </w:rPr>
        <w:t>Ожидаемый результат:</w:t>
      </w:r>
    </w:p>
    <w:p w:rsidR="00AF065D" w:rsidRPr="00833D1D" w:rsidRDefault="00AF065D" w:rsidP="00AF065D">
      <w:pPr>
        <w:pStyle w:val="a6"/>
        <w:numPr>
          <w:ilvl w:val="0"/>
          <w:numId w:val="1"/>
        </w:num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sidRPr="00833D1D">
        <w:rPr>
          <w:rFonts w:ascii="Symbol" w:hAnsi="Symbol" w:cs="Symbol"/>
          <w:sz w:val="28"/>
          <w:szCs w:val="28"/>
        </w:rPr>
        <w:t></w:t>
      </w:r>
      <w:r w:rsidRPr="00833D1D">
        <w:rPr>
          <w:rFonts w:ascii="Times New Roman" w:hAnsi="Times New Roman" w:cs="Times New Roman"/>
          <w:sz w:val="28"/>
          <w:szCs w:val="28"/>
        </w:rPr>
        <w:t>Повышен собственный профессиональный уровень знаний в вопросах</w:t>
      </w:r>
    </w:p>
    <w:p w:rsidR="00AF065D" w:rsidRDefault="00AF065D" w:rsidP="00B2630E">
      <w:pPr>
        <w:autoSpaceDE w:val="0"/>
        <w:autoSpaceDN w:val="0"/>
        <w:adjustRightInd w:val="0"/>
        <w:spacing w:after="0" w:line="240" w:lineRule="auto"/>
        <w:ind w:left="360"/>
        <w:jc w:val="both"/>
        <w:rPr>
          <w:rFonts w:ascii="Times New Roman" w:hAnsi="Times New Roman" w:cs="Times New Roman"/>
          <w:sz w:val="28"/>
          <w:szCs w:val="28"/>
        </w:rPr>
      </w:pPr>
      <w:r w:rsidRPr="00833D1D">
        <w:rPr>
          <w:rFonts w:ascii="Times New Roman" w:hAnsi="Times New Roman" w:cs="Times New Roman"/>
          <w:sz w:val="28"/>
          <w:szCs w:val="28"/>
        </w:rPr>
        <w:t xml:space="preserve">    формирования коммуникативных умений воспитанников;</w:t>
      </w:r>
    </w:p>
    <w:p w:rsidR="00AF065D" w:rsidRPr="00833D1D" w:rsidRDefault="00AF065D" w:rsidP="00AF065D">
      <w:pPr>
        <w:pStyle w:val="a6"/>
        <w:numPr>
          <w:ilvl w:val="0"/>
          <w:numId w:val="1"/>
        </w:num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sidRPr="00833D1D">
        <w:rPr>
          <w:rFonts w:ascii="Symbol" w:hAnsi="Symbol" w:cs="Symbol"/>
          <w:sz w:val="28"/>
          <w:szCs w:val="28"/>
        </w:rPr>
        <w:t></w:t>
      </w:r>
      <w:r w:rsidRPr="00833D1D">
        <w:rPr>
          <w:rFonts w:ascii="Times New Roman" w:hAnsi="Times New Roman" w:cs="Times New Roman"/>
          <w:sz w:val="28"/>
          <w:szCs w:val="28"/>
        </w:rPr>
        <w:t>Сформирован уровень необходимых коммуникативных умений</w:t>
      </w:r>
    </w:p>
    <w:p w:rsidR="00AF065D" w:rsidRPr="00833D1D" w:rsidRDefault="00AF065D" w:rsidP="00AF065D">
      <w:pPr>
        <w:autoSpaceDE w:val="0"/>
        <w:autoSpaceDN w:val="0"/>
        <w:adjustRightInd w:val="0"/>
        <w:spacing w:after="0" w:line="240" w:lineRule="auto"/>
        <w:ind w:left="360"/>
        <w:jc w:val="both"/>
        <w:rPr>
          <w:rFonts w:ascii="Times New Roman" w:hAnsi="Times New Roman" w:cs="Times New Roman"/>
          <w:sz w:val="28"/>
          <w:szCs w:val="28"/>
        </w:rPr>
      </w:pPr>
      <w:r w:rsidRPr="00833D1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33D1D">
        <w:rPr>
          <w:rFonts w:ascii="Times New Roman" w:hAnsi="Times New Roman" w:cs="Times New Roman"/>
          <w:sz w:val="28"/>
          <w:szCs w:val="28"/>
        </w:rPr>
        <w:t xml:space="preserve"> воспитанников, </w:t>
      </w:r>
      <w:r>
        <w:rPr>
          <w:rFonts w:ascii="Times New Roman" w:hAnsi="Times New Roman" w:cs="Times New Roman"/>
          <w:sz w:val="28"/>
          <w:szCs w:val="28"/>
        </w:rPr>
        <w:t xml:space="preserve"> они </w:t>
      </w:r>
      <w:r w:rsidRPr="00833D1D">
        <w:rPr>
          <w:rFonts w:ascii="Times New Roman" w:hAnsi="Times New Roman" w:cs="Times New Roman"/>
          <w:sz w:val="28"/>
          <w:szCs w:val="28"/>
        </w:rPr>
        <w:t>имеют развитое воображение, что позволяет свободно</w:t>
      </w:r>
    </w:p>
    <w:p w:rsidR="00AF065D" w:rsidRPr="00833D1D" w:rsidRDefault="00AF065D" w:rsidP="00AF065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33D1D">
        <w:rPr>
          <w:rFonts w:ascii="Times New Roman" w:hAnsi="Times New Roman" w:cs="Times New Roman"/>
          <w:sz w:val="28"/>
          <w:szCs w:val="28"/>
        </w:rPr>
        <w:t>вступать и развивать общение, взаимодействовать со сверстниками и</w:t>
      </w:r>
    </w:p>
    <w:p w:rsidR="00AF065D" w:rsidRDefault="00AF065D" w:rsidP="00AF065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33D1D">
        <w:rPr>
          <w:rFonts w:ascii="Times New Roman" w:hAnsi="Times New Roman" w:cs="Times New Roman"/>
          <w:sz w:val="28"/>
          <w:szCs w:val="28"/>
        </w:rPr>
        <w:t>взрослыми, соблюдать правила и культуру общения;</w:t>
      </w:r>
    </w:p>
    <w:p w:rsidR="00AF065D" w:rsidRPr="00AF065D" w:rsidRDefault="00AF065D" w:rsidP="00AF065D">
      <w:pPr>
        <w:pStyle w:val="a6"/>
        <w:numPr>
          <w:ilvl w:val="0"/>
          <w:numId w:val="1"/>
        </w:numPr>
        <w:shd w:val="clear" w:color="auto" w:fill="FFFFFF"/>
        <w:spacing w:after="0" w:line="360" w:lineRule="auto"/>
        <w:rPr>
          <w:rFonts w:ascii="Times New Roman" w:hAnsi="Times New Roman" w:cs="Times New Roman"/>
          <w:color w:val="000000"/>
          <w:sz w:val="28"/>
          <w:szCs w:val="28"/>
        </w:rPr>
      </w:pPr>
      <w:r w:rsidRPr="00AF065D">
        <w:rPr>
          <w:rFonts w:ascii="Times New Roman" w:hAnsi="Times New Roman" w:cs="Times New Roman"/>
          <w:sz w:val="28"/>
          <w:szCs w:val="28"/>
        </w:rPr>
        <w:t>Повышен уровень педагогической комп</w:t>
      </w:r>
      <w:r w:rsidR="00B2630E">
        <w:rPr>
          <w:rFonts w:ascii="Times New Roman" w:hAnsi="Times New Roman" w:cs="Times New Roman"/>
          <w:sz w:val="28"/>
          <w:szCs w:val="28"/>
        </w:rPr>
        <w:t xml:space="preserve">етенции педагогов и родителей в </w:t>
      </w:r>
      <w:r w:rsidRPr="00AF065D">
        <w:rPr>
          <w:rFonts w:ascii="Times New Roman" w:hAnsi="Times New Roman" w:cs="Times New Roman"/>
          <w:sz w:val="28"/>
          <w:szCs w:val="28"/>
        </w:rPr>
        <w:t>вопросах коммуникативного и речевого развития детей</w:t>
      </w:r>
    </w:p>
    <w:p w:rsidR="00727F1C" w:rsidRPr="00727F1C" w:rsidRDefault="00727F1C" w:rsidP="00727F1C">
      <w:pPr>
        <w:rPr>
          <w:rFonts w:ascii="Times New Roman" w:hAnsi="Times New Roman" w:cs="Times New Roman"/>
          <w:b/>
          <w:sz w:val="28"/>
          <w:szCs w:val="28"/>
        </w:rPr>
      </w:pPr>
      <w:r w:rsidRPr="00727F1C">
        <w:rPr>
          <w:rFonts w:ascii="Times New Roman" w:hAnsi="Times New Roman" w:cs="Times New Roman"/>
          <w:b/>
          <w:sz w:val="28"/>
          <w:szCs w:val="28"/>
        </w:rPr>
        <w:t>Свою рабо</w:t>
      </w:r>
      <w:r w:rsidR="00AF065D">
        <w:rPr>
          <w:rFonts w:ascii="Times New Roman" w:hAnsi="Times New Roman" w:cs="Times New Roman"/>
          <w:b/>
          <w:sz w:val="28"/>
          <w:szCs w:val="28"/>
        </w:rPr>
        <w:t>ту я строила следующим способом:</w:t>
      </w:r>
    </w:p>
    <w:p w:rsidR="00727F1C" w:rsidRPr="00AF065D" w:rsidRDefault="00727F1C" w:rsidP="00AF065D">
      <w:pPr>
        <w:pStyle w:val="a6"/>
        <w:numPr>
          <w:ilvl w:val="0"/>
          <w:numId w:val="9"/>
        </w:numPr>
        <w:rPr>
          <w:rFonts w:ascii="Times New Roman" w:hAnsi="Times New Roman" w:cs="Times New Roman"/>
          <w:sz w:val="28"/>
          <w:szCs w:val="28"/>
        </w:rPr>
      </w:pPr>
      <w:r w:rsidRPr="00AF065D">
        <w:rPr>
          <w:rFonts w:ascii="Times New Roman" w:hAnsi="Times New Roman" w:cs="Times New Roman"/>
          <w:sz w:val="28"/>
          <w:szCs w:val="28"/>
        </w:rPr>
        <w:t>Для начала я изучила литературу</w:t>
      </w:r>
      <w:r w:rsidR="00AF065D" w:rsidRPr="00AF065D">
        <w:rPr>
          <w:rFonts w:ascii="Times New Roman" w:hAnsi="Times New Roman" w:cs="Times New Roman"/>
          <w:sz w:val="28"/>
          <w:szCs w:val="28"/>
        </w:rPr>
        <w:t xml:space="preserve"> </w:t>
      </w:r>
      <w:r w:rsidR="00AF065D">
        <w:rPr>
          <w:rFonts w:ascii="Times New Roman" w:hAnsi="Times New Roman" w:cs="Times New Roman"/>
          <w:sz w:val="28"/>
          <w:szCs w:val="28"/>
        </w:rPr>
        <w:t>по теме;</w:t>
      </w:r>
    </w:p>
    <w:p w:rsidR="00727F1C" w:rsidRDefault="00ED29BE" w:rsidP="00AF065D">
      <w:pPr>
        <w:pStyle w:val="a6"/>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Применение развивающих игр с детьми по овладению знаниями и представлениями о различных средствах коммуникации;</w:t>
      </w:r>
    </w:p>
    <w:p w:rsidR="00ED29BE" w:rsidRDefault="00ED29BE" w:rsidP="00AF065D">
      <w:pPr>
        <w:pStyle w:val="a6"/>
        <w:numPr>
          <w:ilvl w:val="0"/>
          <w:numId w:val="9"/>
        </w:numPr>
        <w:rPr>
          <w:rFonts w:ascii="Times New Roman" w:hAnsi="Times New Roman" w:cs="Times New Roman"/>
          <w:sz w:val="28"/>
          <w:szCs w:val="28"/>
        </w:rPr>
      </w:pPr>
      <w:r>
        <w:rPr>
          <w:rFonts w:ascii="Times New Roman" w:hAnsi="Times New Roman" w:cs="Times New Roman"/>
          <w:sz w:val="28"/>
          <w:szCs w:val="28"/>
        </w:rPr>
        <w:t>Широкое использование коммуникативных игр и специальных упражнений для формирования социально-коммуникативных навыков;</w:t>
      </w:r>
    </w:p>
    <w:p w:rsidR="00ED29BE" w:rsidRPr="00ED3C4D" w:rsidRDefault="00ED29BE" w:rsidP="00ED29BE">
      <w:pPr>
        <w:pStyle w:val="a6"/>
        <w:numPr>
          <w:ilvl w:val="0"/>
          <w:numId w:val="9"/>
        </w:numPr>
        <w:autoSpaceDE w:val="0"/>
        <w:autoSpaceDN w:val="0"/>
        <w:adjustRightInd w:val="0"/>
        <w:spacing w:after="0" w:line="240" w:lineRule="auto"/>
        <w:rPr>
          <w:rFonts w:ascii="Times New Roman" w:hAnsi="Times New Roman" w:cs="Times New Roman"/>
          <w:sz w:val="28"/>
          <w:szCs w:val="28"/>
        </w:rPr>
      </w:pPr>
      <w:r w:rsidRPr="00ED3C4D">
        <w:rPr>
          <w:rFonts w:ascii="Times New Roman" w:hAnsi="Times New Roman" w:cs="Times New Roman"/>
          <w:sz w:val="28"/>
          <w:szCs w:val="28"/>
        </w:rPr>
        <w:t>Активное включение родителей в процессы воспитания и развития детей,</w:t>
      </w:r>
    </w:p>
    <w:p w:rsidR="00ED29BE" w:rsidRPr="00ED3C4D" w:rsidRDefault="00ED29BE" w:rsidP="00ED29BE">
      <w:pPr>
        <w:autoSpaceDE w:val="0"/>
        <w:autoSpaceDN w:val="0"/>
        <w:adjustRightInd w:val="0"/>
        <w:spacing w:after="0" w:line="240" w:lineRule="auto"/>
        <w:ind w:left="360"/>
        <w:rPr>
          <w:rFonts w:ascii="Times New Roman" w:hAnsi="Times New Roman" w:cs="Times New Roman"/>
          <w:sz w:val="28"/>
          <w:szCs w:val="28"/>
        </w:rPr>
      </w:pPr>
      <w:r w:rsidRPr="00ED3C4D">
        <w:rPr>
          <w:rFonts w:ascii="Times New Roman" w:hAnsi="Times New Roman" w:cs="Times New Roman"/>
          <w:sz w:val="28"/>
          <w:szCs w:val="28"/>
        </w:rPr>
        <w:t>повышения уровня педагогической компетенции.</w:t>
      </w:r>
    </w:p>
    <w:p w:rsidR="00ED29BE" w:rsidRDefault="00B2630E" w:rsidP="00ED29BE">
      <w:pPr>
        <w:pStyle w:val="a6"/>
        <w:ind w:left="780"/>
        <w:rPr>
          <w:rFonts w:ascii="Times New Roman" w:hAnsi="Times New Roman" w:cs="Times New Roman"/>
          <w:sz w:val="28"/>
          <w:szCs w:val="28"/>
        </w:rPr>
      </w:pPr>
      <w:r>
        <w:rPr>
          <w:rFonts w:ascii="Times New Roman" w:hAnsi="Times New Roman" w:cs="Times New Roman"/>
          <w:sz w:val="28"/>
          <w:szCs w:val="28"/>
        </w:rPr>
        <w:t>Подготовила для детей картотеку коммуникативных игр, которую активно использую в своей работе. Хочу представить вашему вниманию некоторые  коммуникативные игры:</w:t>
      </w:r>
    </w:p>
    <w:p w:rsidR="000E6799" w:rsidRDefault="000E6799" w:rsidP="00ED29BE">
      <w:pPr>
        <w:pStyle w:val="a6"/>
        <w:ind w:left="780"/>
        <w:rPr>
          <w:rFonts w:ascii="Times New Roman" w:hAnsi="Times New Roman" w:cs="Times New Roman"/>
          <w:b/>
          <w:sz w:val="28"/>
          <w:szCs w:val="28"/>
        </w:rPr>
      </w:pPr>
    </w:p>
    <w:p w:rsidR="00B2630E" w:rsidRDefault="00B75C38" w:rsidP="00ED29BE">
      <w:pPr>
        <w:pStyle w:val="a6"/>
        <w:ind w:left="780"/>
        <w:rPr>
          <w:rFonts w:ascii="Times New Roman" w:hAnsi="Times New Roman" w:cs="Times New Roman"/>
          <w:b/>
          <w:sz w:val="28"/>
          <w:szCs w:val="28"/>
        </w:rPr>
      </w:pPr>
      <w:r>
        <w:rPr>
          <w:rFonts w:ascii="Times New Roman" w:hAnsi="Times New Roman" w:cs="Times New Roman"/>
          <w:b/>
          <w:sz w:val="28"/>
          <w:szCs w:val="28"/>
        </w:rPr>
        <w:t>«</w:t>
      </w:r>
      <w:r w:rsidR="00B2630E">
        <w:rPr>
          <w:rFonts w:ascii="Times New Roman" w:hAnsi="Times New Roman" w:cs="Times New Roman"/>
          <w:b/>
          <w:sz w:val="28"/>
          <w:szCs w:val="28"/>
        </w:rPr>
        <w:t>Вежливые слова</w:t>
      </w:r>
      <w:r>
        <w:rPr>
          <w:rFonts w:ascii="Times New Roman" w:hAnsi="Times New Roman" w:cs="Times New Roman"/>
          <w:b/>
          <w:sz w:val="28"/>
          <w:szCs w:val="28"/>
        </w:rPr>
        <w:t>»</w:t>
      </w:r>
    </w:p>
    <w:p w:rsidR="00B2630E" w:rsidRDefault="00B2630E" w:rsidP="00ED29BE">
      <w:pPr>
        <w:pStyle w:val="a6"/>
        <w:ind w:left="780"/>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развитие уважения в общении, привычка пользоваться вежливыми словами.</w:t>
      </w:r>
    </w:p>
    <w:p w:rsidR="00B2630E" w:rsidRDefault="00B2630E" w:rsidP="00ED29BE">
      <w:pPr>
        <w:pStyle w:val="a6"/>
        <w:ind w:left="780"/>
        <w:rPr>
          <w:rFonts w:ascii="Times New Roman" w:hAnsi="Times New Roman" w:cs="Times New Roman"/>
          <w:sz w:val="28"/>
          <w:szCs w:val="28"/>
        </w:rPr>
      </w:pPr>
      <w:r>
        <w:rPr>
          <w:rFonts w:ascii="Times New Roman" w:hAnsi="Times New Roman" w:cs="Times New Roman"/>
          <w:sz w:val="28"/>
          <w:szCs w:val="28"/>
        </w:rPr>
        <w:t>Игра проводится с мячом в кругу. Дети бросают друг другу мяч, называя вежливые слова.</w:t>
      </w:r>
    </w:p>
    <w:p w:rsidR="00B75C38" w:rsidRDefault="00B75C38" w:rsidP="00ED29BE">
      <w:pPr>
        <w:pStyle w:val="a6"/>
        <w:ind w:left="780"/>
        <w:rPr>
          <w:rFonts w:ascii="Times New Roman" w:hAnsi="Times New Roman" w:cs="Times New Roman"/>
          <w:sz w:val="28"/>
          <w:szCs w:val="28"/>
        </w:rPr>
      </w:pPr>
    </w:p>
    <w:p w:rsidR="00B2630E" w:rsidRDefault="00B75C38" w:rsidP="00ED29BE">
      <w:pPr>
        <w:pStyle w:val="a6"/>
        <w:ind w:left="780"/>
        <w:rPr>
          <w:rFonts w:ascii="Times New Roman" w:hAnsi="Times New Roman" w:cs="Times New Roman"/>
          <w:b/>
          <w:sz w:val="28"/>
          <w:szCs w:val="28"/>
        </w:rPr>
      </w:pPr>
      <w:r>
        <w:rPr>
          <w:rFonts w:ascii="Times New Roman" w:hAnsi="Times New Roman" w:cs="Times New Roman"/>
          <w:b/>
          <w:sz w:val="28"/>
          <w:szCs w:val="28"/>
        </w:rPr>
        <w:t>«</w:t>
      </w:r>
      <w:r w:rsidR="00B2630E">
        <w:rPr>
          <w:rFonts w:ascii="Times New Roman" w:hAnsi="Times New Roman" w:cs="Times New Roman"/>
          <w:b/>
          <w:sz w:val="28"/>
          <w:szCs w:val="28"/>
        </w:rPr>
        <w:t>Подарок на всех</w:t>
      </w:r>
      <w:r>
        <w:rPr>
          <w:rFonts w:ascii="Times New Roman" w:hAnsi="Times New Roman" w:cs="Times New Roman"/>
          <w:b/>
          <w:sz w:val="28"/>
          <w:szCs w:val="28"/>
        </w:rPr>
        <w:t>»</w:t>
      </w:r>
    </w:p>
    <w:p w:rsidR="00B2630E" w:rsidRDefault="00B2630E" w:rsidP="00ED29BE">
      <w:pPr>
        <w:pStyle w:val="a6"/>
        <w:ind w:left="780"/>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развить умение дружить, делать правильный выбор, сотрудничать со сверстниками, чувства коллектива.</w:t>
      </w:r>
    </w:p>
    <w:p w:rsidR="00B2630E" w:rsidRDefault="00B2630E" w:rsidP="00ED29BE">
      <w:pPr>
        <w:pStyle w:val="a6"/>
        <w:ind w:left="780"/>
        <w:rPr>
          <w:rFonts w:ascii="Times New Roman" w:hAnsi="Times New Roman" w:cs="Times New Roman"/>
          <w:sz w:val="28"/>
          <w:szCs w:val="28"/>
        </w:rPr>
      </w:pPr>
      <w:r>
        <w:rPr>
          <w:rFonts w:ascii="Times New Roman" w:hAnsi="Times New Roman" w:cs="Times New Roman"/>
          <w:sz w:val="28"/>
          <w:szCs w:val="28"/>
        </w:rPr>
        <w:t xml:space="preserve">Детям даётся задание: «Если бы ты был волшебником и мог творить чудеса, то что бы ты подарил сейчас всем нам вместе?» или «Если бы у тебя был Цветик – </w:t>
      </w:r>
      <w:proofErr w:type="spellStart"/>
      <w:r>
        <w:rPr>
          <w:rFonts w:ascii="Times New Roman" w:hAnsi="Times New Roman" w:cs="Times New Roman"/>
          <w:sz w:val="28"/>
          <w:szCs w:val="28"/>
        </w:rPr>
        <w:t>Семицветик</w:t>
      </w:r>
      <w:proofErr w:type="spellEnd"/>
      <w:r>
        <w:rPr>
          <w:rFonts w:ascii="Times New Roman" w:hAnsi="Times New Roman" w:cs="Times New Roman"/>
          <w:sz w:val="28"/>
          <w:szCs w:val="28"/>
        </w:rPr>
        <w:t>, какое бы ты желание загадал?»</w:t>
      </w:r>
      <w:r w:rsidR="008C29A1">
        <w:rPr>
          <w:rFonts w:ascii="Times New Roman" w:hAnsi="Times New Roman" w:cs="Times New Roman"/>
          <w:sz w:val="28"/>
          <w:szCs w:val="28"/>
        </w:rPr>
        <w:t xml:space="preserve"> Каждый ребёнок загадывает одно желание, оторвав от общего цветка один лепесток.</w:t>
      </w:r>
    </w:p>
    <w:p w:rsidR="00B75C38" w:rsidRDefault="00B75C38" w:rsidP="00ED29BE">
      <w:pPr>
        <w:pStyle w:val="a6"/>
        <w:ind w:left="780"/>
        <w:rPr>
          <w:rFonts w:ascii="Times New Roman" w:hAnsi="Times New Roman" w:cs="Times New Roman"/>
          <w:sz w:val="28"/>
          <w:szCs w:val="28"/>
        </w:rPr>
      </w:pPr>
    </w:p>
    <w:p w:rsidR="008C29A1" w:rsidRDefault="00B75C38" w:rsidP="00ED29BE">
      <w:pPr>
        <w:pStyle w:val="a6"/>
        <w:ind w:left="780"/>
        <w:rPr>
          <w:rFonts w:ascii="Times New Roman" w:hAnsi="Times New Roman" w:cs="Times New Roman"/>
          <w:b/>
          <w:sz w:val="28"/>
          <w:szCs w:val="28"/>
        </w:rPr>
      </w:pPr>
      <w:r>
        <w:rPr>
          <w:rFonts w:ascii="Times New Roman" w:hAnsi="Times New Roman" w:cs="Times New Roman"/>
          <w:b/>
          <w:sz w:val="28"/>
          <w:szCs w:val="28"/>
        </w:rPr>
        <w:t>«</w:t>
      </w:r>
      <w:r w:rsidR="008C29A1">
        <w:rPr>
          <w:rFonts w:ascii="Times New Roman" w:hAnsi="Times New Roman" w:cs="Times New Roman"/>
          <w:b/>
          <w:sz w:val="28"/>
          <w:szCs w:val="28"/>
        </w:rPr>
        <w:t>Руки знакомятся, руки ссорятся, руки мирятся</w:t>
      </w:r>
      <w:r>
        <w:rPr>
          <w:rFonts w:ascii="Times New Roman" w:hAnsi="Times New Roman" w:cs="Times New Roman"/>
          <w:b/>
          <w:sz w:val="28"/>
          <w:szCs w:val="28"/>
        </w:rPr>
        <w:t>»</w:t>
      </w:r>
    </w:p>
    <w:p w:rsidR="008C29A1" w:rsidRDefault="008C29A1" w:rsidP="00ED29BE">
      <w:pPr>
        <w:pStyle w:val="a6"/>
        <w:ind w:left="780"/>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 xml:space="preserve">развить умения выражать свои чувства и понимать чувства другого человека. </w:t>
      </w:r>
    </w:p>
    <w:p w:rsidR="008C29A1" w:rsidRDefault="008C29A1" w:rsidP="00ED29BE">
      <w:pPr>
        <w:pStyle w:val="a6"/>
        <w:ind w:left="780"/>
        <w:rPr>
          <w:rFonts w:ascii="Times New Roman" w:hAnsi="Times New Roman" w:cs="Times New Roman"/>
          <w:sz w:val="28"/>
          <w:szCs w:val="28"/>
        </w:rPr>
      </w:pPr>
      <w:r>
        <w:rPr>
          <w:rFonts w:ascii="Times New Roman" w:hAnsi="Times New Roman" w:cs="Times New Roman"/>
          <w:sz w:val="28"/>
          <w:szCs w:val="28"/>
        </w:rPr>
        <w:t>Игра выполняется в парах с закрытыми глазами, дети сидят напротив друг друга на расстоянии вытянутой руки.</w:t>
      </w:r>
    </w:p>
    <w:p w:rsidR="008C29A1" w:rsidRDefault="008C29A1" w:rsidP="00ED29BE">
      <w:pPr>
        <w:pStyle w:val="a6"/>
        <w:ind w:left="780"/>
        <w:rPr>
          <w:rFonts w:ascii="Times New Roman" w:hAnsi="Times New Roman" w:cs="Times New Roman"/>
          <w:sz w:val="28"/>
          <w:szCs w:val="28"/>
        </w:rPr>
      </w:pPr>
      <w:r>
        <w:rPr>
          <w:rFonts w:ascii="Times New Roman" w:hAnsi="Times New Roman" w:cs="Times New Roman"/>
          <w:sz w:val="28"/>
          <w:szCs w:val="28"/>
        </w:rPr>
        <w:t>Воспитатель даёт задание:</w:t>
      </w:r>
    </w:p>
    <w:p w:rsidR="008C29A1" w:rsidRDefault="008C29A1" w:rsidP="00ED29BE">
      <w:pPr>
        <w:pStyle w:val="a6"/>
        <w:ind w:left="780"/>
        <w:rPr>
          <w:rFonts w:ascii="Times New Roman" w:hAnsi="Times New Roman" w:cs="Times New Roman"/>
          <w:sz w:val="28"/>
          <w:szCs w:val="28"/>
        </w:rPr>
      </w:pPr>
      <w:r>
        <w:rPr>
          <w:rFonts w:ascii="Times New Roman" w:hAnsi="Times New Roman" w:cs="Times New Roman"/>
          <w:sz w:val="28"/>
          <w:szCs w:val="28"/>
        </w:rPr>
        <w:t xml:space="preserve">- закройте глаза, протяните руки навстречу друг другу, познакомьтесь руками, постарайтесь </w:t>
      </w:r>
      <w:proofErr w:type="gramStart"/>
      <w:r>
        <w:rPr>
          <w:rFonts w:ascii="Times New Roman" w:hAnsi="Times New Roman" w:cs="Times New Roman"/>
          <w:sz w:val="28"/>
          <w:szCs w:val="28"/>
        </w:rPr>
        <w:t>получше</w:t>
      </w:r>
      <w:proofErr w:type="gramEnd"/>
      <w:r>
        <w:rPr>
          <w:rFonts w:ascii="Times New Roman" w:hAnsi="Times New Roman" w:cs="Times New Roman"/>
          <w:sz w:val="28"/>
          <w:szCs w:val="28"/>
        </w:rPr>
        <w:t xml:space="preserve"> узнать друг друга, опустите руки;</w:t>
      </w:r>
    </w:p>
    <w:p w:rsidR="008C29A1" w:rsidRDefault="008C29A1" w:rsidP="00ED29BE">
      <w:pPr>
        <w:pStyle w:val="a6"/>
        <w:ind w:left="780"/>
        <w:rPr>
          <w:rFonts w:ascii="Times New Roman" w:hAnsi="Times New Roman" w:cs="Times New Roman"/>
          <w:sz w:val="28"/>
          <w:szCs w:val="28"/>
        </w:rPr>
      </w:pPr>
      <w:r>
        <w:rPr>
          <w:rFonts w:ascii="Times New Roman" w:hAnsi="Times New Roman" w:cs="Times New Roman"/>
          <w:sz w:val="28"/>
          <w:szCs w:val="28"/>
        </w:rPr>
        <w:t>- снова вытяните руки вперёд, найдите руки соседа</w:t>
      </w:r>
      <w:r w:rsidR="001D5E86">
        <w:rPr>
          <w:rFonts w:ascii="Times New Roman" w:hAnsi="Times New Roman" w:cs="Times New Roman"/>
          <w:sz w:val="28"/>
          <w:szCs w:val="28"/>
        </w:rPr>
        <w:t>, ваши руки ссорятся, опустите руки</w:t>
      </w:r>
      <w:r>
        <w:rPr>
          <w:rFonts w:ascii="Times New Roman" w:hAnsi="Times New Roman" w:cs="Times New Roman"/>
          <w:sz w:val="28"/>
          <w:szCs w:val="28"/>
        </w:rPr>
        <w:t>;</w:t>
      </w:r>
    </w:p>
    <w:p w:rsidR="008C29A1" w:rsidRDefault="008C29A1" w:rsidP="00ED29BE">
      <w:pPr>
        <w:pStyle w:val="a6"/>
        <w:ind w:left="780"/>
        <w:rPr>
          <w:rFonts w:ascii="Times New Roman" w:hAnsi="Times New Roman" w:cs="Times New Roman"/>
          <w:sz w:val="28"/>
          <w:szCs w:val="28"/>
        </w:rPr>
      </w:pPr>
      <w:r>
        <w:rPr>
          <w:rFonts w:ascii="Times New Roman" w:hAnsi="Times New Roman" w:cs="Times New Roman"/>
          <w:sz w:val="28"/>
          <w:szCs w:val="28"/>
        </w:rPr>
        <w:t xml:space="preserve">- </w:t>
      </w:r>
      <w:r w:rsidR="001D5E86">
        <w:rPr>
          <w:rFonts w:ascii="Times New Roman" w:hAnsi="Times New Roman" w:cs="Times New Roman"/>
          <w:sz w:val="28"/>
          <w:szCs w:val="28"/>
        </w:rPr>
        <w:t>ваши руки снова ищут друг друга, они хотят помириться, ваши руки мирятся, они просят прощения, вы расстаётесь друзьями.</w:t>
      </w:r>
    </w:p>
    <w:p w:rsidR="00B75C38" w:rsidRDefault="00B75C38" w:rsidP="00ED29BE">
      <w:pPr>
        <w:pStyle w:val="a6"/>
        <w:ind w:left="780"/>
        <w:rPr>
          <w:rFonts w:ascii="Times New Roman" w:hAnsi="Times New Roman" w:cs="Times New Roman"/>
          <w:sz w:val="28"/>
          <w:szCs w:val="28"/>
        </w:rPr>
      </w:pPr>
    </w:p>
    <w:p w:rsidR="001D5E86" w:rsidRDefault="001D5E86" w:rsidP="00ED29BE">
      <w:pPr>
        <w:pStyle w:val="a6"/>
        <w:ind w:left="780"/>
        <w:rPr>
          <w:rFonts w:ascii="Times New Roman" w:hAnsi="Times New Roman" w:cs="Times New Roman"/>
          <w:b/>
          <w:sz w:val="28"/>
          <w:szCs w:val="28"/>
        </w:rPr>
      </w:pPr>
      <w:r>
        <w:rPr>
          <w:rFonts w:ascii="Times New Roman" w:hAnsi="Times New Roman" w:cs="Times New Roman"/>
          <w:b/>
          <w:sz w:val="28"/>
          <w:szCs w:val="28"/>
        </w:rPr>
        <w:t>Игры-ситуации</w:t>
      </w:r>
    </w:p>
    <w:p w:rsidR="001D5E86" w:rsidRDefault="001D5E86" w:rsidP="00ED29BE">
      <w:pPr>
        <w:pStyle w:val="a6"/>
        <w:ind w:left="780"/>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развить умение вступать в разговор, обмениваться чувствами, переживаниями, эмоционально и содержательно выражать свои мысли, используя мимику и пантомиму.</w:t>
      </w:r>
    </w:p>
    <w:p w:rsidR="001D5E86" w:rsidRDefault="001D5E86" w:rsidP="00ED29BE">
      <w:pPr>
        <w:pStyle w:val="a6"/>
        <w:ind w:left="780"/>
        <w:rPr>
          <w:rFonts w:ascii="Times New Roman" w:hAnsi="Times New Roman" w:cs="Times New Roman"/>
          <w:sz w:val="28"/>
          <w:szCs w:val="28"/>
        </w:rPr>
      </w:pPr>
      <w:r>
        <w:rPr>
          <w:rFonts w:ascii="Times New Roman" w:hAnsi="Times New Roman" w:cs="Times New Roman"/>
          <w:sz w:val="28"/>
          <w:szCs w:val="28"/>
        </w:rPr>
        <w:lastRenderedPageBreak/>
        <w:t>Детям предлагается разыграть ряд ситуаций:</w:t>
      </w:r>
    </w:p>
    <w:p w:rsidR="001D5E86" w:rsidRDefault="001D5E86" w:rsidP="001D5E86">
      <w:pPr>
        <w:pStyle w:val="a6"/>
        <w:numPr>
          <w:ilvl w:val="0"/>
          <w:numId w:val="11"/>
        </w:numPr>
        <w:rPr>
          <w:rFonts w:ascii="Times New Roman" w:hAnsi="Times New Roman" w:cs="Times New Roman"/>
          <w:sz w:val="28"/>
          <w:szCs w:val="28"/>
        </w:rPr>
      </w:pPr>
      <w:r>
        <w:rPr>
          <w:rFonts w:ascii="Times New Roman" w:hAnsi="Times New Roman" w:cs="Times New Roman"/>
          <w:sz w:val="28"/>
          <w:szCs w:val="28"/>
        </w:rPr>
        <w:t>Два мальчика поссорились – помири их.</w:t>
      </w:r>
    </w:p>
    <w:p w:rsidR="001D5E86" w:rsidRDefault="001D5E86" w:rsidP="001D5E86">
      <w:pPr>
        <w:pStyle w:val="a6"/>
        <w:numPr>
          <w:ilvl w:val="0"/>
          <w:numId w:val="11"/>
        </w:numPr>
        <w:rPr>
          <w:rFonts w:ascii="Times New Roman" w:hAnsi="Times New Roman" w:cs="Times New Roman"/>
          <w:sz w:val="28"/>
          <w:szCs w:val="28"/>
        </w:rPr>
      </w:pPr>
      <w:r>
        <w:rPr>
          <w:rFonts w:ascii="Times New Roman" w:hAnsi="Times New Roman" w:cs="Times New Roman"/>
          <w:sz w:val="28"/>
          <w:szCs w:val="28"/>
        </w:rPr>
        <w:t xml:space="preserve">Ты нашёл на улице слабого, замученного котёнка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ожалей его.</w:t>
      </w:r>
    </w:p>
    <w:p w:rsidR="001D5E86" w:rsidRDefault="001D5E86" w:rsidP="001D5E86">
      <w:pPr>
        <w:pStyle w:val="a6"/>
        <w:numPr>
          <w:ilvl w:val="0"/>
          <w:numId w:val="11"/>
        </w:numPr>
        <w:rPr>
          <w:rFonts w:ascii="Times New Roman" w:hAnsi="Times New Roman" w:cs="Times New Roman"/>
          <w:sz w:val="28"/>
          <w:szCs w:val="28"/>
        </w:rPr>
      </w:pPr>
      <w:r>
        <w:rPr>
          <w:rFonts w:ascii="Times New Roman" w:hAnsi="Times New Roman" w:cs="Times New Roman"/>
          <w:sz w:val="28"/>
          <w:szCs w:val="28"/>
        </w:rPr>
        <w:t>Ребёнок плачет – успокой его.</w:t>
      </w:r>
    </w:p>
    <w:p w:rsidR="001D5E86" w:rsidRDefault="00B75C38" w:rsidP="001D5E86">
      <w:pPr>
        <w:ind w:left="780"/>
        <w:rPr>
          <w:rFonts w:ascii="Times New Roman" w:hAnsi="Times New Roman" w:cs="Times New Roman"/>
          <w:b/>
          <w:sz w:val="28"/>
          <w:szCs w:val="28"/>
        </w:rPr>
      </w:pPr>
      <w:r>
        <w:rPr>
          <w:rFonts w:ascii="Times New Roman" w:hAnsi="Times New Roman" w:cs="Times New Roman"/>
          <w:b/>
          <w:sz w:val="28"/>
          <w:szCs w:val="28"/>
        </w:rPr>
        <w:t>«</w:t>
      </w:r>
      <w:r w:rsidR="001D5E86">
        <w:rPr>
          <w:rFonts w:ascii="Times New Roman" w:hAnsi="Times New Roman" w:cs="Times New Roman"/>
          <w:b/>
          <w:sz w:val="28"/>
          <w:szCs w:val="28"/>
        </w:rPr>
        <w:t>Разговор через стекло</w:t>
      </w:r>
      <w:r>
        <w:rPr>
          <w:rFonts w:ascii="Times New Roman" w:hAnsi="Times New Roman" w:cs="Times New Roman"/>
          <w:b/>
          <w:sz w:val="28"/>
          <w:szCs w:val="28"/>
        </w:rPr>
        <w:t>»</w:t>
      </w:r>
    </w:p>
    <w:p w:rsidR="001D5E86" w:rsidRDefault="001D5E86" w:rsidP="001D5E86">
      <w:pPr>
        <w:ind w:left="780"/>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развить умение, мимику и жесты.</w:t>
      </w:r>
    </w:p>
    <w:p w:rsidR="001D5E86" w:rsidRDefault="001D5E86" w:rsidP="001D5E86">
      <w:pPr>
        <w:ind w:left="780"/>
        <w:rPr>
          <w:rFonts w:ascii="Times New Roman" w:hAnsi="Times New Roman" w:cs="Times New Roman"/>
          <w:sz w:val="28"/>
          <w:szCs w:val="28"/>
        </w:rPr>
      </w:pPr>
      <w:r>
        <w:rPr>
          <w:rFonts w:ascii="Times New Roman" w:hAnsi="Times New Roman" w:cs="Times New Roman"/>
          <w:sz w:val="28"/>
          <w:szCs w:val="28"/>
        </w:rPr>
        <w:t>Дети становятся напротив друг друга и выполняют игровое упражнение «Через стекло»</w:t>
      </w:r>
      <w:r w:rsidR="00F86ACD">
        <w:rPr>
          <w:rFonts w:ascii="Times New Roman" w:hAnsi="Times New Roman" w:cs="Times New Roman"/>
          <w:sz w:val="28"/>
          <w:szCs w:val="28"/>
        </w:rPr>
        <w:t xml:space="preserve">. Им нужно </w:t>
      </w:r>
      <w:r w:rsidR="00B75C38">
        <w:rPr>
          <w:rFonts w:ascii="Times New Roman" w:hAnsi="Times New Roman" w:cs="Times New Roman"/>
          <w:sz w:val="28"/>
          <w:szCs w:val="28"/>
        </w:rPr>
        <w:t>представить,</w:t>
      </w:r>
      <w:r w:rsidR="00F86ACD">
        <w:rPr>
          <w:rFonts w:ascii="Times New Roman" w:hAnsi="Times New Roman" w:cs="Times New Roman"/>
          <w:sz w:val="28"/>
          <w:szCs w:val="28"/>
        </w:rPr>
        <w:t xml:space="preserve">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F86ACD" w:rsidRDefault="00B75C38" w:rsidP="001D5E86">
      <w:pPr>
        <w:ind w:left="780"/>
        <w:rPr>
          <w:rFonts w:ascii="Times New Roman" w:hAnsi="Times New Roman" w:cs="Times New Roman"/>
          <w:b/>
          <w:sz w:val="28"/>
          <w:szCs w:val="28"/>
        </w:rPr>
      </w:pPr>
      <w:r>
        <w:rPr>
          <w:rFonts w:ascii="Times New Roman" w:hAnsi="Times New Roman" w:cs="Times New Roman"/>
          <w:b/>
          <w:sz w:val="28"/>
          <w:szCs w:val="28"/>
        </w:rPr>
        <w:t>«</w:t>
      </w:r>
      <w:r w:rsidR="00F86ACD">
        <w:rPr>
          <w:rFonts w:ascii="Times New Roman" w:hAnsi="Times New Roman" w:cs="Times New Roman"/>
          <w:b/>
          <w:sz w:val="28"/>
          <w:szCs w:val="28"/>
        </w:rPr>
        <w:t>Испорченный телефон</w:t>
      </w:r>
      <w:r>
        <w:rPr>
          <w:rFonts w:ascii="Times New Roman" w:hAnsi="Times New Roman" w:cs="Times New Roman"/>
          <w:b/>
          <w:sz w:val="28"/>
          <w:szCs w:val="28"/>
        </w:rPr>
        <w:t>»</w:t>
      </w:r>
    </w:p>
    <w:p w:rsidR="00F86ACD" w:rsidRDefault="00F86ACD" w:rsidP="001D5E86">
      <w:pPr>
        <w:ind w:left="780"/>
        <w:rPr>
          <w:rFonts w:ascii="Times New Roman" w:hAnsi="Times New Roman" w:cs="Times New Roman"/>
          <w:sz w:val="28"/>
          <w:szCs w:val="28"/>
        </w:rPr>
      </w:pPr>
      <w:r>
        <w:rPr>
          <w:rFonts w:ascii="Times New Roman" w:hAnsi="Times New Roman" w:cs="Times New Roman"/>
          <w:sz w:val="28"/>
          <w:szCs w:val="28"/>
        </w:rPr>
        <w:t>Дети по цепочку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p>
    <w:p w:rsidR="00C84B65" w:rsidRDefault="00C84B65" w:rsidP="001D5E86">
      <w:pPr>
        <w:ind w:left="780"/>
        <w:rPr>
          <w:rFonts w:ascii="Times New Roman" w:hAnsi="Times New Roman" w:cs="Times New Roman"/>
          <w:b/>
          <w:sz w:val="28"/>
          <w:szCs w:val="28"/>
        </w:rPr>
      </w:pPr>
      <w:r>
        <w:rPr>
          <w:rFonts w:ascii="Times New Roman" w:hAnsi="Times New Roman" w:cs="Times New Roman"/>
          <w:b/>
          <w:sz w:val="28"/>
          <w:szCs w:val="28"/>
        </w:rPr>
        <w:t>«Весёлая сороконожка»</w:t>
      </w:r>
    </w:p>
    <w:p w:rsidR="00C84B65" w:rsidRDefault="00C84B65" w:rsidP="001D5E86">
      <w:pPr>
        <w:ind w:left="780"/>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развивать как коммуникативные способности, так и процессы наблюдательности, внимания.</w:t>
      </w:r>
    </w:p>
    <w:p w:rsidR="00C84B65" w:rsidRPr="00C84B65" w:rsidRDefault="00C84B65" w:rsidP="001D5E86">
      <w:pPr>
        <w:ind w:left="780"/>
        <w:rPr>
          <w:rFonts w:ascii="Times New Roman" w:hAnsi="Times New Roman" w:cs="Times New Roman"/>
          <w:sz w:val="28"/>
          <w:szCs w:val="28"/>
        </w:rPr>
      </w:pPr>
      <w:r w:rsidRPr="00C84B65">
        <w:rPr>
          <w:rFonts w:ascii="Times New Roman" w:hAnsi="Times New Roman" w:cs="Times New Roman"/>
          <w:sz w:val="28"/>
          <w:szCs w:val="28"/>
        </w:rPr>
        <w:t>Не забудьте включить детям весёлую музыку!</w:t>
      </w:r>
    </w:p>
    <w:p w:rsidR="00C84B65" w:rsidRPr="00C84B65" w:rsidRDefault="00C84B65" w:rsidP="001D5E86">
      <w:pPr>
        <w:ind w:left="780"/>
        <w:rPr>
          <w:rFonts w:ascii="Times New Roman" w:hAnsi="Times New Roman" w:cs="Times New Roman"/>
          <w:sz w:val="28"/>
          <w:szCs w:val="28"/>
        </w:rPr>
      </w:pPr>
      <w:r>
        <w:rPr>
          <w:rFonts w:ascii="Times New Roman" w:hAnsi="Times New Roman" w:cs="Times New Roman"/>
          <w:sz w:val="28"/>
          <w:szCs w:val="28"/>
        </w:rPr>
        <w:t>В игре участвуют, как минимум, шестеро детей – чем больше, тем лучше. Участники должны стоять друг за другом, положив руки на плечи ребёнка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темпа музыки. Если дети успешно справились с этим этапом задания, его можно усложнить, попросив ребят усложнить своё движение разными замысловатыми поворотами.</w:t>
      </w:r>
    </w:p>
    <w:p w:rsidR="000E6799" w:rsidRDefault="00184B84" w:rsidP="001D5E86">
      <w:pPr>
        <w:ind w:left="780"/>
        <w:rPr>
          <w:rFonts w:ascii="Times New Roman" w:hAnsi="Times New Roman" w:cs="Times New Roman"/>
          <w:sz w:val="28"/>
          <w:szCs w:val="28"/>
        </w:rPr>
      </w:pPr>
      <w:r>
        <w:rPr>
          <w:rFonts w:ascii="Times New Roman" w:hAnsi="Times New Roman" w:cs="Times New Roman"/>
          <w:sz w:val="28"/>
          <w:szCs w:val="28"/>
        </w:rPr>
        <w:t xml:space="preserve">Я предложила вашему вниманию некоторые коммуникативные игры, которые помогают мне  и ребятам развивать диалогическое общение. Надеюсь, мой опыт будет вам полезен и моя работа на этом не заканчивается. </w:t>
      </w:r>
    </w:p>
    <w:p w:rsidR="00184B84" w:rsidRDefault="00184B84" w:rsidP="001D5E86">
      <w:pPr>
        <w:ind w:left="780"/>
        <w:rPr>
          <w:rFonts w:ascii="Times New Roman" w:hAnsi="Times New Roman" w:cs="Times New Roman"/>
          <w:sz w:val="28"/>
          <w:szCs w:val="28"/>
        </w:rPr>
      </w:pPr>
      <w:r>
        <w:rPr>
          <w:rFonts w:ascii="Times New Roman" w:hAnsi="Times New Roman" w:cs="Times New Roman"/>
          <w:sz w:val="28"/>
          <w:szCs w:val="28"/>
        </w:rPr>
        <w:t>Спасибо за внимание!</w:t>
      </w:r>
    </w:p>
    <w:p w:rsidR="00184B84" w:rsidRPr="00F86ACD" w:rsidRDefault="00184B84" w:rsidP="001D5E86">
      <w:pPr>
        <w:ind w:left="780"/>
        <w:rPr>
          <w:rFonts w:ascii="Times New Roman" w:hAnsi="Times New Roman" w:cs="Times New Roman"/>
          <w:sz w:val="28"/>
          <w:szCs w:val="28"/>
        </w:rPr>
      </w:pPr>
    </w:p>
    <w:sectPr w:rsidR="00184B84" w:rsidRPr="00F86ACD" w:rsidSect="009A2AA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0990"/>
    <w:multiLevelType w:val="hybridMultilevel"/>
    <w:tmpl w:val="FA6A657E"/>
    <w:lvl w:ilvl="0" w:tplc="F54053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B3282C"/>
    <w:multiLevelType w:val="hybridMultilevel"/>
    <w:tmpl w:val="5FCEE064"/>
    <w:lvl w:ilvl="0" w:tplc="F54053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3604F0"/>
    <w:multiLevelType w:val="hybridMultilevel"/>
    <w:tmpl w:val="49AA835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FE075B"/>
    <w:multiLevelType w:val="hybridMultilevel"/>
    <w:tmpl w:val="B2F031FA"/>
    <w:lvl w:ilvl="0" w:tplc="2982C69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nsid w:val="12C55671"/>
    <w:multiLevelType w:val="hybridMultilevel"/>
    <w:tmpl w:val="2FC27F52"/>
    <w:lvl w:ilvl="0" w:tplc="F54053DA">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
    <w:nsid w:val="25D64D8A"/>
    <w:multiLevelType w:val="hybridMultilevel"/>
    <w:tmpl w:val="8502123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357A42FF"/>
    <w:multiLevelType w:val="hybridMultilevel"/>
    <w:tmpl w:val="CDE42D06"/>
    <w:lvl w:ilvl="0" w:tplc="F54053DA">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7">
    <w:nsid w:val="4005333B"/>
    <w:multiLevelType w:val="hybridMultilevel"/>
    <w:tmpl w:val="25D0075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A344F33"/>
    <w:multiLevelType w:val="hybridMultilevel"/>
    <w:tmpl w:val="7D8A777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8F5D66"/>
    <w:multiLevelType w:val="hybridMultilevel"/>
    <w:tmpl w:val="8FE26E18"/>
    <w:lvl w:ilvl="0" w:tplc="F54053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9877678"/>
    <w:multiLevelType w:val="hybridMultilevel"/>
    <w:tmpl w:val="63E836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4"/>
  </w:num>
  <w:num w:numId="3">
    <w:abstractNumId w:val="7"/>
  </w:num>
  <w:num w:numId="4">
    <w:abstractNumId w:val="0"/>
  </w:num>
  <w:num w:numId="5">
    <w:abstractNumId w:val="9"/>
  </w:num>
  <w:num w:numId="6">
    <w:abstractNumId w:val="1"/>
  </w:num>
  <w:num w:numId="7">
    <w:abstractNumId w:val="10"/>
  </w:num>
  <w:num w:numId="8">
    <w:abstractNumId w:val="6"/>
  </w:num>
  <w:num w:numId="9">
    <w:abstractNumId w:val="5"/>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A2AA5"/>
    <w:rsid w:val="000E6799"/>
    <w:rsid w:val="00117A55"/>
    <w:rsid w:val="00184B84"/>
    <w:rsid w:val="001D5E86"/>
    <w:rsid w:val="00384B4D"/>
    <w:rsid w:val="00577FF2"/>
    <w:rsid w:val="00686BFA"/>
    <w:rsid w:val="00727F1C"/>
    <w:rsid w:val="007F3106"/>
    <w:rsid w:val="008C29A1"/>
    <w:rsid w:val="009A2AA5"/>
    <w:rsid w:val="00A84FA4"/>
    <w:rsid w:val="00AF065D"/>
    <w:rsid w:val="00B2630E"/>
    <w:rsid w:val="00B75C38"/>
    <w:rsid w:val="00C2690F"/>
    <w:rsid w:val="00C84B65"/>
    <w:rsid w:val="00DF6A47"/>
    <w:rsid w:val="00E17C07"/>
    <w:rsid w:val="00ED29BE"/>
    <w:rsid w:val="00F86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9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A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2AA5"/>
    <w:rPr>
      <w:rFonts w:ascii="Tahoma" w:hAnsi="Tahoma" w:cs="Tahoma"/>
      <w:sz w:val="16"/>
      <w:szCs w:val="16"/>
    </w:rPr>
  </w:style>
  <w:style w:type="paragraph" w:customStyle="1" w:styleId="c2">
    <w:name w:val="c2"/>
    <w:basedOn w:val="a"/>
    <w:rsid w:val="00727F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727F1C"/>
  </w:style>
  <w:style w:type="character" w:customStyle="1" w:styleId="c6">
    <w:name w:val="c6"/>
    <w:basedOn w:val="a0"/>
    <w:rsid w:val="00727F1C"/>
  </w:style>
  <w:style w:type="character" w:customStyle="1" w:styleId="c5">
    <w:name w:val="c5"/>
    <w:basedOn w:val="a0"/>
    <w:rsid w:val="00727F1C"/>
  </w:style>
  <w:style w:type="paragraph" w:styleId="a5">
    <w:name w:val="Normal (Web)"/>
    <w:basedOn w:val="a"/>
    <w:uiPriority w:val="99"/>
    <w:unhideWhenUsed/>
    <w:rsid w:val="00727F1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AF065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1468</Words>
  <Characters>8371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12</cp:revision>
  <cp:lastPrinted>2022-09-24T15:42:00Z</cp:lastPrinted>
  <dcterms:created xsi:type="dcterms:W3CDTF">2021-10-24T15:42:00Z</dcterms:created>
  <dcterms:modified xsi:type="dcterms:W3CDTF">2022-11-07T06:32:00Z</dcterms:modified>
</cp:coreProperties>
</file>