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9A" w:rsidRPr="000209AF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0209AF">
        <w:rPr>
          <w:rFonts w:ascii="Times New Roman" w:hAnsi="Times New Roman" w:cs="Times New Roman"/>
          <w:sz w:val="48"/>
          <w:szCs w:val="48"/>
        </w:rPr>
        <w:t>Обобщённый педагогический опыт работы</w:t>
      </w:r>
    </w:p>
    <w:p w:rsidR="00605C9A" w:rsidRPr="000209AF" w:rsidRDefault="000D10AD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воспитателя м</w:t>
      </w:r>
      <w:r w:rsidR="00605C9A" w:rsidRPr="000209AF">
        <w:rPr>
          <w:rFonts w:ascii="Times New Roman" w:hAnsi="Times New Roman" w:cs="Times New Roman"/>
          <w:i/>
          <w:sz w:val="36"/>
          <w:szCs w:val="36"/>
        </w:rPr>
        <w:t xml:space="preserve">униципального дошкольного образовательного </w:t>
      </w:r>
      <w:r w:rsidR="00605C9A">
        <w:rPr>
          <w:rFonts w:ascii="Times New Roman" w:hAnsi="Times New Roman" w:cs="Times New Roman"/>
          <w:i/>
          <w:sz w:val="36"/>
          <w:szCs w:val="36"/>
        </w:rPr>
        <w:t xml:space="preserve">автономного </w:t>
      </w:r>
      <w:r w:rsidR="00605C9A" w:rsidRPr="000209AF">
        <w:rPr>
          <w:rFonts w:ascii="Times New Roman" w:hAnsi="Times New Roman" w:cs="Times New Roman"/>
          <w:i/>
          <w:sz w:val="36"/>
          <w:szCs w:val="36"/>
        </w:rPr>
        <w:t>учреждения</w:t>
      </w:r>
    </w:p>
    <w:p w:rsidR="00605C9A" w:rsidRPr="000209AF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«Детский сад № 40 «Голубок» г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.О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рска</w:t>
      </w:r>
      <w:r w:rsidRPr="000209AF">
        <w:rPr>
          <w:rFonts w:ascii="Times New Roman" w:hAnsi="Times New Roman" w:cs="Times New Roman"/>
          <w:i/>
          <w:sz w:val="36"/>
          <w:szCs w:val="36"/>
        </w:rPr>
        <w:t>»</w:t>
      </w:r>
    </w:p>
    <w:p w:rsidR="00605C9A" w:rsidRDefault="009F2923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Кропивенко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Инны Александровны</w:t>
      </w: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05C9A" w:rsidRPr="001752AE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1752AE">
        <w:rPr>
          <w:rFonts w:ascii="Times New Roman" w:hAnsi="Times New Roman" w:cs="Times New Roman"/>
          <w:sz w:val="48"/>
          <w:szCs w:val="48"/>
        </w:rPr>
        <w:t>Тема опыта:</w:t>
      </w:r>
    </w:p>
    <w:p w:rsidR="00605C9A" w:rsidRPr="009F2923" w:rsidRDefault="00605C9A" w:rsidP="009F29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F2923">
        <w:rPr>
          <w:rFonts w:ascii="Times New Roman" w:hAnsi="Times New Roman" w:cs="Times New Roman"/>
          <w:b/>
          <w:sz w:val="48"/>
          <w:szCs w:val="48"/>
          <w:u w:val="single"/>
        </w:rPr>
        <w:t>«</w:t>
      </w:r>
      <w:r w:rsidR="009F2923" w:rsidRPr="009F2923">
        <w:rPr>
          <w:rFonts w:ascii="Times New Roman" w:hAnsi="Times New Roman" w:cs="Times New Roman"/>
          <w:b/>
          <w:sz w:val="40"/>
          <w:szCs w:val="40"/>
          <w:u w:val="single"/>
        </w:rPr>
        <w:t>Воспитание безопасного поведения на дорогах детей дошкольного возраста</w:t>
      </w:r>
      <w:r w:rsidRPr="009F2923">
        <w:rPr>
          <w:rFonts w:ascii="Times New Roman" w:hAnsi="Times New Roman" w:cs="Times New Roman"/>
          <w:b/>
          <w:sz w:val="48"/>
          <w:szCs w:val="48"/>
          <w:u w:val="single"/>
        </w:rPr>
        <w:t>»</w:t>
      </w:r>
    </w:p>
    <w:p w:rsidR="00605C9A" w:rsidRDefault="00605C9A" w:rsidP="00605C9A">
      <w:pPr>
        <w:spacing w:line="240" w:lineRule="auto"/>
        <w:contextualSpacing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605C9A" w:rsidRDefault="00605C9A" w:rsidP="00605C9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605C9A" w:rsidRPr="00F21F30" w:rsidRDefault="00605C9A" w:rsidP="00605C9A">
      <w:pPr>
        <w:contextualSpacing/>
        <w:rPr>
          <w:rFonts w:ascii="Times New Roman" w:hAnsi="Times New Roman" w:cs="Times New Roman"/>
          <w:sz w:val="36"/>
          <w:szCs w:val="36"/>
        </w:rPr>
      </w:pPr>
      <w:r w:rsidRPr="001752AE">
        <w:rPr>
          <w:rFonts w:ascii="Times New Roman" w:hAnsi="Times New Roman" w:cs="Times New Roman"/>
          <w:b/>
          <w:i/>
          <w:sz w:val="40"/>
          <w:szCs w:val="40"/>
          <w:u w:val="single"/>
        </w:rPr>
        <w:t>Идея опыта:</w:t>
      </w:r>
      <w:r w:rsidR="009F2923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Pr="00F21F30">
        <w:rPr>
          <w:rFonts w:ascii="Times New Roman" w:hAnsi="Times New Roman" w:cs="Times New Roman"/>
          <w:sz w:val="36"/>
          <w:szCs w:val="36"/>
        </w:rPr>
        <w:t xml:space="preserve">Показать, как, используя </w:t>
      </w:r>
      <w:r w:rsidR="009F2923">
        <w:rPr>
          <w:rFonts w:ascii="Times New Roman" w:hAnsi="Times New Roman" w:cs="Times New Roman"/>
          <w:sz w:val="36"/>
          <w:szCs w:val="36"/>
        </w:rPr>
        <w:t xml:space="preserve">проектную </w:t>
      </w:r>
      <w:r w:rsidRPr="00F21F30">
        <w:rPr>
          <w:rFonts w:ascii="Times New Roman" w:hAnsi="Times New Roman" w:cs="Times New Roman"/>
          <w:sz w:val="36"/>
          <w:szCs w:val="36"/>
        </w:rPr>
        <w:t xml:space="preserve">деятельность, можно сформировать положительный опыт </w:t>
      </w:r>
      <w:r w:rsidR="009F2923">
        <w:rPr>
          <w:rFonts w:ascii="Times New Roman" w:hAnsi="Times New Roman" w:cs="Times New Roman"/>
          <w:sz w:val="36"/>
          <w:szCs w:val="36"/>
        </w:rPr>
        <w:t>в</w:t>
      </w:r>
      <w:r w:rsidR="009F2923" w:rsidRPr="009F2923">
        <w:rPr>
          <w:rFonts w:ascii="Times New Roman" w:hAnsi="Times New Roman" w:cs="Times New Roman"/>
          <w:sz w:val="36"/>
          <w:szCs w:val="36"/>
        </w:rPr>
        <w:t>оспитани</w:t>
      </w:r>
      <w:r w:rsidR="009F2923">
        <w:rPr>
          <w:rFonts w:ascii="Times New Roman" w:hAnsi="Times New Roman" w:cs="Times New Roman"/>
          <w:sz w:val="36"/>
          <w:szCs w:val="36"/>
        </w:rPr>
        <w:t xml:space="preserve">я </w:t>
      </w:r>
      <w:r w:rsidR="009F2923" w:rsidRPr="009F2923">
        <w:rPr>
          <w:rFonts w:ascii="Times New Roman" w:hAnsi="Times New Roman" w:cs="Times New Roman"/>
          <w:sz w:val="36"/>
          <w:szCs w:val="36"/>
        </w:rPr>
        <w:t>безопасного поведения на дорогах детей дошкольного возраста</w:t>
      </w:r>
      <w:r w:rsidR="009F2923">
        <w:rPr>
          <w:rFonts w:ascii="Times New Roman" w:hAnsi="Times New Roman" w:cs="Times New Roman"/>
          <w:sz w:val="36"/>
          <w:szCs w:val="36"/>
        </w:rPr>
        <w:t>.</w:t>
      </w:r>
    </w:p>
    <w:p w:rsidR="00605C9A" w:rsidRDefault="00605C9A" w:rsidP="00605C9A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9A" w:rsidRDefault="00605C9A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Pr="003E25FF" w:rsidRDefault="002922AF" w:rsidP="000D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Орск</w:t>
      </w:r>
      <w:r w:rsidR="000D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F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2922AF" w:rsidRP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B0A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информационно-педагогического модуля.</w:t>
      </w:r>
    </w:p>
    <w:p w:rsidR="002922AF" w:rsidRDefault="002922AF" w:rsidP="002922AF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№1. Сведения об авторе.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№2. Условия формирования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№3. Теоретическая база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№4. Актуальность и перспективность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№5. Новизна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№6. Адресная направленность.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№7. Трудоёмкость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№8. Технология опыта.</w:t>
      </w:r>
    </w:p>
    <w:p w:rsidR="002922AF" w:rsidRDefault="002922AF" w:rsidP="002922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№9. Результативность опыта.</w:t>
      </w:r>
    </w:p>
    <w:p w:rsidR="002922AF" w:rsidRDefault="002922AF" w:rsidP="002922AF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2AF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8E0" w:rsidRPr="00351D88" w:rsidRDefault="004F78E0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1D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ИПМ-1. Сведения об авторе.</w:t>
      </w:r>
    </w:p>
    <w:p w:rsidR="002922AF" w:rsidRPr="004F78E0" w:rsidRDefault="002922AF" w:rsidP="00292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786" w:type="dxa"/>
          </w:tcPr>
          <w:p w:rsidR="008E4164" w:rsidRPr="008E4164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Кропивенко</w:t>
            </w:r>
            <w:proofErr w:type="spellEnd"/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786" w:type="dxa"/>
          </w:tcPr>
          <w:p w:rsidR="008E4164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Инна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</w:tcPr>
          <w:p w:rsidR="008E4164" w:rsidRDefault="009F2923" w:rsidP="008E4164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Александровна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</w:tcPr>
          <w:p w:rsidR="008E4164" w:rsidRDefault="009F2923" w:rsidP="008E4164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10.04.1974г.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</w:tcPr>
          <w:p w:rsidR="008E4164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Средне-специальное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F2923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Актюбинское педагогическое училище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</w:tcPr>
          <w:p w:rsidR="008E4164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классов;</w:t>
            </w:r>
          </w:p>
          <w:p w:rsidR="009F2923" w:rsidRDefault="009F2923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Организатор воспитательной работы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</w:tcPr>
          <w:p w:rsidR="008E4164" w:rsidRDefault="006E0BBE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МДОАУ «Детский сад №40 «Голубок» 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рска</w:t>
            </w:r>
            <w:r w:rsidR="008E416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</w:tcPr>
          <w:p w:rsidR="008E4164" w:rsidRDefault="000D10AD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лет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8E4164" w:rsidTr="006E0BBE">
        <w:tc>
          <w:tcPr>
            <w:tcW w:w="4785" w:type="dxa"/>
          </w:tcPr>
          <w:p w:rsidR="008E4164" w:rsidRDefault="008E4164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</w:tcPr>
          <w:p w:rsidR="008E4164" w:rsidRDefault="000D10AD" w:rsidP="006E0BB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</w:tr>
    </w:tbl>
    <w:p w:rsidR="008E4164" w:rsidRDefault="008E4164" w:rsidP="008E4164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4F78E0" w:rsidRPr="004F78E0" w:rsidRDefault="004F78E0" w:rsidP="004F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</w:p>
    <w:p w:rsidR="00A07626" w:rsidRDefault="00A07626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4F78E0" w:rsidRDefault="004F78E0"/>
    <w:p w:rsidR="00605C9A" w:rsidRDefault="00605C9A" w:rsidP="00605C9A">
      <w:pPr>
        <w:spacing w:after="0" w:line="240" w:lineRule="auto"/>
      </w:pPr>
    </w:p>
    <w:p w:rsidR="004F78E0" w:rsidRDefault="004F78E0" w:rsidP="006A0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1D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ИПМ  - 2. Условия формирования опыта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left="120"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Опыт посвящен актуальной проблеме – воспитанию у детей дошкольного возраста навыков безопасного поведения на улицах города. Важной предпосылкой возникновения данного опыта явились противоречия, сложившиеся в настоящее время </w:t>
      </w:r>
      <w:proofErr w:type="gramStart"/>
      <w:r>
        <w:rPr>
          <w:rStyle w:val="c5"/>
          <w:color w:val="000000"/>
          <w:sz w:val="28"/>
          <w:szCs w:val="28"/>
        </w:rPr>
        <w:t>между</w:t>
      </w:r>
      <w:proofErr w:type="gramEnd"/>
      <w:r>
        <w:rPr>
          <w:rStyle w:val="c5"/>
          <w:color w:val="000000"/>
          <w:sz w:val="28"/>
          <w:szCs w:val="28"/>
        </w:rPr>
        <w:t>: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 - возрастающим уровнем </w:t>
      </w:r>
      <w:proofErr w:type="spellStart"/>
      <w:r>
        <w:rPr>
          <w:rStyle w:val="c5"/>
          <w:color w:val="000000"/>
          <w:sz w:val="28"/>
          <w:szCs w:val="28"/>
        </w:rPr>
        <w:t>дорожно</w:t>
      </w:r>
      <w:proofErr w:type="spellEnd"/>
      <w:r>
        <w:rPr>
          <w:rStyle w:val="c5"/>
          <w:color w:val="000000"/>
          <w:sz w:val="28"/>
          <w:szCs w:val="28"/>
        </w:rPr>
        <w:t xml:space="preserve"> – транспортного травматизма и отношением участников дорожного движения к изучению и соблюдению ПДД;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- необходимостью формирования прочных знаний, умений и навыков и недостаточностью современных </w:t>
      </w:r>
      <w:proofErr w:type="spellStart"/>
      <w:r>
        <w:rPr>
          <w:rStyle w:val="c5"/>
          <w:color w:val="000000"/>
          <w:sz w:val="28"/>
          <w:szCs w:val="28"/>
        </w:rPr>
        <w:t>учебно</w:t>
      </w:r>
      <w:proofErr w:type="spellEnd"/>
      <w:r>
        <w:rPr>
          <w:rStyle w:val="c5"/>
          <w:color w:val="000000"/>
          <w:sz w:val="28"/>
          <w:szCs w:val="28"/>
        </w:rPr>
        <w:t xml:space="preserve"> – методических пособий, в том числе электронных, для изучения ПДД в детском саду;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- знаниями и умениями, приобретаемыми воспитанниками в детском саду, и привычками, передающимися от взрослых участников дорожного движения (родителей, знакомых, родственников)</w:t>
      </w:r>
    </w:p>
    <w:p w:rsidR="006A04B2" w:rsidRDefault="006A04B2" w:rsidP="006A04B2">
      <w:pPr>
        <w:pStyle w:val="c18"/>
        <w:shd w:val="clear" w:color="auto" w:fill="FFFFFF"/>
        <w:spacing w:before="0" w:beforeAutospacing="0" w:after="0" w:afterAutospacing="0"/>
        <w:ind w:left="120"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Педагогический коллектив МДОАУ №40«Детский сад «Голубок» целенаправленно ведет работу по обучению детей правилам дорожного движения. </w:t>
      </w:r>
    </w:p>
    <w:p w:rsidR="006A04B2" w:rsidRDefault="006A04B2" w:rsidP="006A04B2">
      <w:pPr>
        <w:pStyle w:val="c24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Ежегодно пополняется </w:t>
      </w:r>
      <w:r w:rsidRPr="006A04B2">
        <w:rPr>
          <w:rStyle w:val="c0"/>
          <w:bCs/>
          <w:color w:val="000000"/>
          <w:sz w:val="28"/>
          <w:szCs w:val="28"/>
        </w:rPr>
        <w:t>материально-техническая база</w:t>
      </w:r>
      <w:r>
        <w:rPr>
          <w:rStyle w:val="c5"/>
          <w:color w:val="000000"/>
          <w:sz w:val="28"/>
          <w:szCs w:val="28"/>
        </w:rPr>
        <w:t> по ПДД. Особое внимание уделяется созданию предметно-развивающей среды.</w:t>
      </w:r>
    </w:p>
    <w:p w:rsidR="006A04B2" w:rsidRDefault="006A04B2" w:rsidP="006A04B2">
      <w:pPr>
        <w:pStyle w:val="c7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Развивающая среда для обучения основ безопасности дорожного движения в группах включают в себя макеты улиц города, наборы транспорта (спецслужб, </w:t>
      </w:r>
      <w:proofErr w:type="gramStart"/>
      <w:r>
        <w:rPr>
          <w:rStyle w:val="c5"/>
          <w:color w:val="000000"/>
          <w:sz w:val="28"/>
          <w:szCs w:val="28"/>
        </w:rPr>
        <w:t>маршрутный</w:t>
      </w:r>
      <w:proofErr w:type="gramEnd"/>
      <w:r>
        <w:rPr>
          <w:rStyle w:val="c5"/>
          <w:color w:val="000000"/>
          <w:sz w:val="28"/>
          <w:szCs w:val="28"/>
        </w:rPr>
        <w:t>), дорожные знаки, светофоры, атрибуты для сюжетно-ролевых игр (нагрудники с изображением различных дорожных знаков, приобрели жезлы регулировщика), дидактические игры.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Другим важным условием стал мой личный интерес к обозначенной проблеме, обусловленный личным опытом работы, стремлением воспитывать у детей культуру безопасного поведения на дороге. Я считаю, что неизменно возрастает роль и ответственность педагога, который начинает любую новую для него работу.  Задача воспитателя состоит в том, чтобы расположить воспитанника к педагогическому влиянию и  педагогическая позиция педагога  должна быть деликатной и незаметной.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Материал, подобранный им для показа детям, должен быть достоверным и адаптированным для детского восприятия. Педагогу постоянно необходимо совершенствовать свое мастерство, свое самообразование. В этом помогают консультации, семинары, семинары – практикумы, посещение открытых мероприятий, которые в течение года организуются в ДОУ. Во время организации и проведения данных мероприятий можно наблюдать  степень увлечённости педагога данной проблемой,  и они являются своеобразным итогом работы по самообразованию воспитателя.</w:t>
      </w:r>
    </w:p>
    <w:p w:rsidR="006A04B2" w:rsidRDefault="006A04B2" w:rsidP="006A04B2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Необходимость работы по данному направлению обусловлена тем, что цель дошкольного образования – формирование социально адаптированной личности ребенка, задаваемое федеральным государственным  образовательным  стандартом, в соответствии с потенциальными </w:t>
      </w:r>
      <w:r>
        <w:rPr>
          <w:rStyle w:val="c5"/>
          <w:color w:val="000000"/>
          <w:sz w:val="28"/>
          <w:szCs w:val="28"/>
        </w:rPr>
        <w:lastRenderedPageBreak/>
        <w:t>возрастными возможностями дошкольников.  Поэтому большую  тревогу вызывает слабая подготовленность детей к безопасному участию в дорожно-транспортном процессе.</w:t>
      </w:r>
    </w:p>
    <w:p w:rsidR="003E25FF" w:rsidRDefault="003E25FF" w:rsidP="003E25FF">
      <w:pPr>
        <w:pStyle w:val="a4"/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Определив тему опыта, его основную идею, </w:t>
      </w:r>
      <w:r w:rsidR="00AC0EA0">
        <w:rPr>
          <w:rFonts w:ascii="Times New Roman" w:hAnsi="Times New Roman" w:cs="Times New Roman"/>
          <w:sz w:val="28"/>
          <w:szCs w:val="28"/>
        </w:rPr>
        <w:t xml:space="preserve">были намечены 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3676E6" w:rsidRPr="00AC0EA0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сформировать целостную картину мира и расширить представления о возможных опасностях, способах их избегания, способах сохранения здоровья и жизни; освоить общепринятые нормы и правила взаимоотношений в контексте безопасного поведения; </w:t>
      </w:r>
    </w:p>
    <w:p w:rsidR="003676E6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детей:</w:t>
      </w: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- с понятием улица, ее основными частями; односторонним и двусторонним движением; </w:t>
      </w:r>
    </w:p>
    <w:p w:rsidR="00AC0EA0" w:rsidRPr="00AC0EA0" w:rsidRDefault="00AC0EA0" w:rsidP="00AC0EA0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- с видами пешеходных переходов и дорожными знаками, обозначающими их, а также перекрестком и правилами его перехода;</w:t>
      </w: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- познакомить детей с понятием «светофор», уточнили, что обозначают цвета светофора и их последовательность (красный, желтый, зеленый);</w:t>
      </w: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- с видами транспорта</w:t>
      </w:r>
    </w:p>
    <w:p w:rsidR="003676E6" w:rsidRPr="00AC0EA0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развить свободное общение в процессе освоения способов безопасного поведения, оказания самопомощи, помощи </w:t>
      </w:r>
      <w:proofErr w:type="gramStart"/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другому</w:t>
      </w:r>
      <w:proofErr w:type="gramEnd"/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правил поведения в стандартных опасных ситуациях; использовать художественные произведения для формирования основ безопасности собственной жизнедеятельности;</w:t>
      </w:r>
    </w:p>
    <w:p w:rsidR="003676E6" w:rsidRPr="00AC0EA0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научить применять полученные знания по ПДД в повседневной жизни;</w:t>
      </w:r>
    </w:p>
    <w:p w:rsidR="003676E6" w:rsidRPr="00AC0EA0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культуру поведения на улице и в общественном транспорте у дошкольников и родителей;</w:t>
      </w:r>
    </w:p>
    <w:p w:rsidR="003676E6" w:rsidRPr="00AC0EA0" w:rsidRDefault="004D04F1" w:rsidP="00AC0EA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0EA0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разнообразить предметно-развивающую среду в группе по ПДД.</w:t>
      </w:r>
    </w:p>
    <w:p w:rsidR="00AC0EA0" w:rsidRPr="002F6A62" w:rsidRDefault="003E25FF" w:rsidP="00AC0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EA0" w:rsidRPr="002F6A62">
        <w:rPr>
          <w:rFonts w:ascii="Times New Roman" w:hAnsi="Times New Roman" w:cs="Times New Roman"/>
          <w:sz w:val="28"/>
          <w:szCs w:val="28"/>
        </w:rPr>
        <w:t>Исходя из задач</w:t>
      </w:r>
      <w:r w:rsidR="00AC0EA0">
        <w:rPr>
          <w:rFonts w:ascii="Times New Roman" w:hAnsi="Times New Roman" w:cs="Times New Roman"/>
          <w:sz w:val="28"/>
          <w:szCs w:val="28"/>
        </w:rPr>
        <w:t xml:space="preserve"> была</w:t>
      </w:r>
      <w:proofErr w:type="gramEnd"/>
      <w:r w:rsidR="00AC0EA0">
        <w:rPr>
          <w:rFonts w:ascii="Times New Roman" w:hAnsi="Times New Roman" w:cs="Times New Roman"/>
          <w:sz w:val="28"/>
          <w:szCs w:val="28"/>
        </w:rPr>
        <w:t xml:space="preserve"> </w:t>
      </w:r>
      <w:r w:rsidR="00AC0EA0" w:rsidRPr="002F6A62">
        <w:rPr>
          <w:rFonts w:ascii="Times New Roman" w:hAnsi="Times New Roman" w:cs="Times New Roman"/>
          <w:sz w:val="28"/>
          <w:szCs w:val="28"/>
        </w:rPr>
        <w:t xml:space="preserve"> выдвинута следующая гипотеза: если давать детям знания о правилах дорожного движения, то можно сформировать потребность в их выполнении, сократив, таким образом, число дорожно-транспортных происшествий.</w:t>
      </w:r>
    </w:p>
    <w:p w:rsidR="003E25FF" w:rsidRDefault="003E25FF" w:rsidP="00AC0EA0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25FF" w:rsidRPr="00992627" w:rsidRDefault="003E25FF" w:rsidP="003E25FF">
      <w:pPr>
        <w:pStyle w:val="a4"/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25FF" w:rsidRPr="00992627" w:rsidRDefault="003E25FF" w:rsidP="003E25FF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25FF" w:rsidRDefault="003E25FF" w:rsidP="003E25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25FF" w:rsidRDefault="003E25FF" w:rsidP="003E25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25FF" w:rsidRDefault="003E25FF" w:rsidP="003E25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25FF" w:rsidRDefault="003E25FF" w:rsidP="003E25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25FF" w:rsidRDefault="003E25FF" w:rsidP="003E25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BF5075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 3. Теоретическая база опыта.</w:t>
      </w:r>
    </w:p>
    <w:p w:rsidR="00351D88" w:rsidRDefault="00351D88" w:rsidP="00251580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основе теоретической базы лежат следующие нормативно-правовые документы: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∙ Постановление от 3 октября 2013 года № 864 о Федеральной целевой программе «Повышение безопасности дорожного движения в 2013-2020 годах»;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∙ Закон РФ от 10.12.2007 г. «О безопасности дорожного движения» - статья 29  «Обучение граждан правилам безопасного поведения на автомобильных дорогах»;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∙ Приказ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России «Об утверждении Федерального государственного образовательного стандарта  дошкольного образования» № 1155 от 17.10.2013 г.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∙ «Концепция дошкольного воспитания» (В.В.Давыдов, В.А.Петровский и др.) (1989 г.);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∙ Парциальная программа «Основы безопасности детей дошкольного возраста»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Р.Б.Стеркиной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О.Л.Князевой, Н.Н.Авдеевой.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сегодняшний день проблема воспитания у детей дошкольного возраста навыков безопасного поведения на улицах города очень актуальна. В отечественной педагогической практике накоплен достаточный опыт по обучению дошкольников безопасному поведению на дорогах Н.Н. Авдеевой, Р.Б.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Стеркиной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Н.Л. Князевой, А.В.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Гостюшиным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Н.И.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Клочановым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М.М Котик, О.А.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Скоролуповой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Т.А.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Шорыгииой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Главной целью воспитательной работы по обучению детей основам безопасности дорожного </w:t>
      </w:r>
      <w:proofErr w:type="gram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</w:t>
      </w:r>
      <w:proofErr w:type="gram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мнению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Старцевой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О.Ю. является не столько обучение правилам дорожного движения, сколько в формировании и развитии у них необходимых навыков и положительных, устойчивых привычек безопасного поведения на улице. При этом необходимо учитывать следующую закономерность: чем больше у дошкольника сформировано полезных навыков и привычек безопасного поведения на улице, тем легче он будет усваивать знания по дорожной тематике в дошкольном учреждении. Также большое значение имеет формирование у дошкольника привычки сдерживать свои порывы и желания (например, бежать, когда это опасно, и т. д.). Все мы живем в обществе, где надо соблюдать определенные нормы и правила поведения в дорожно-транспортной обстановке. Особенно важно развитие сознательного отношения к своим и чужим поступкам, то есть понимание ребенком того, что является правильным или неправильным.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дошкольном возрасте игра является главным видом деятельности детей (Л.В.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Возможность обучать детей посредством   развивающей  познавательной деятельности – отличительная особенность дидактических игр. Участие детей в развивающей,  дидактической игре зависит  от того, насколько ребенок овладел знаниями и умениями, которые диктуются обучающей задачей. Это побуждает ребенка дошкольника быть </w:t>
      </w: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внимательным,   запоминать,   классифицировать,  уточнять  свои  знания.  (А. И. Сорокина).  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Ученые отмечают, что в дошкольном возрасте дети не просто участвуют в дидактической игре,  а учатся сравнивать предметы, группировать их на основе определенных признаков, кроме того, учатся объяснять свои действия в ходе игры и  анализировать результат.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  художественной  литературы,   по   мнению  ученых Л. П. Князева, А. М. Виноградова и др., – может помочь  осознанию полученных представлений о безопасности поведения на улицах и дорогах.  </w:t>
      </w:r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я изучала следующие авторские технологии: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«Школа дорожных наук» О.Ю.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Старцева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«Основы безопасности для детей 5-8 лет» Т.А. Шорыгина,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«Я и моя безопасность» К.Ю. Белая,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«Правила дорожного движения дошкольникам» С.Н. Черепанова,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«Три сигнала светофора» Т.Ф.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Саулина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«Правила дорожного движения для детей дошкольного возраста» Н.А. Извекова,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«Дошкольникам о правилах дорожного движения» Э.Я.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Степаненкова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«Правила дорожного движения» Т.Г. Кобзева,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«Мои друзья – дорожные знаки» Г.П.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Шалаева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«Изучаем дорожную азбуку» Ф.С. </w:t>
      </w:r>
      <w:proofErr w:type="spell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Майорова</w:t>
      </w:r>
      <w:proofErr w:type="spell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BF5075" w:rsidRPr="00BF5075" w:rsidRDefault="00BF5075" w:rsidP="00BF507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«ОБЖ для старших дошкольников» Н.С. Голицына.</w:t>
      </w:r>
    </w:p>
    <w:p w:rsidR="00BF5075" w:rsidRPr="00BF5075" w:rsidRDefault="00BF5075" w:rsidP="00BF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Журналы и газеты:</w:t>
      </w:r>
    </w:p>
    <w:p w:rsidR="00BF5075" w:rsidRPr="00BF5075" w:rsidRDefault="00BF5075" w:rsidP="00BF5075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«Путешествие на зелёный свет»</w:t>
      </w:r>
    </w:p>
    <w:p w:rsidR="00BF5075" w:rsidRPr="00BF5075" w:rsidRDefault="00BF5075" w:rsidP="00BF50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hyperlink r:id="rId5" w:history="1">
        <w:r w:rsidRPr="00BF507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«Добрая Дорога Детства»</w:t>
        </w:r>
      </w:hyperlink>
    </w:p>
    <w:p w:rsidR="00BF5075" w:rsidRPr="00BF5075" w:rsidRDefault="00BF5075" w:rsidP="00BF5075">
      <w:pPr>
        <w:shd w:val="clear" w:color="auto" w:fill="FFFFFF"/>
        <w:spacing w:after="0" w:line="240" w:lineRule="auto"/>
        <w:ind w:left="120"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Накопление опыта безопасного поведения на дороге  -  это часть системы,  обеспечения безопасности жизнедеятельности, которая на прямую  связана со всеми сторонами жизни  человека.</w:t>
      </w:r>
      <w:proofErr w:type="gram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Эту проблему по праву относят к </w:t>
      </w:r>
      <w:proofErr w:type="gramStart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глобальным</w:t>
      </w:r>
      <w:proofErr w:type="gramEnd"/>
      <w:r w:rsidRPr="00BF50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F5075" w:rsidRDefault="00BF5075" w:rsidP="00251580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BF5075" w:rsidRDefault="00BF5075" w:rsidP="00251580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BF5075" w:rsidRDefault="00BF5075" w:rsidP="00251580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251580" w:rsidRDefault="00251580" w:rsidP="00BF5075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 4.Актуальность и перспективность опыта.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C1F43" w:rsidRPr="002F6A62" w:rsidRDefault="001C1F43" w:rsidP="001C1F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6A62">
        <w:rPr>
          <w:rFonts w:ascii="Times New Roman" w:hAnsi="Times New Roman" w:cs="Times New Roman"/>
          <w:sz w:val="28"/>
          <w:szCs w:val="28"/>
        </w:rPr>
        <w:t>Актуальность выбора данной темы обусловлена тем, что обеспечение безопасности движения на дороге становится все более важной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  <w:r w:rsidRPr="002F6A62">
        <w:rPr>
          <w:rFonts w:ascii="Times New Roman" w:hAnsi="Times New Roman" w:cs="Times New Roman"/>
          <w:sz w:val="28"/>
          <w:szCs w:val="28"/>
        </w:rPr>
        <w:br/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т.к.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  <w:r w:rsidRPr="002F6A62">
        <w:rPr>
          <w:rFonts w:ascii="Times New Roman" w:hAnsi="Times New Roman" w:cs="Times New Roman"/>
          <w:sz w:val="28"/>
          <w:szCs w:val="28"/>
        </w:rPr>
        <w:br/>
        <w:t>Важная роль в предупреждении детского дорожно-транспортного травматизма принадлежит детскому дошкольному учреждению.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то именно педагоги дошкольного учреждения должны стать первыми учителями ребенка в воспитании его как дисциплинированного пешехода. Задача педагогов и родителей – воспитывать из сегодняшних дошкольников грамотных и дисциплинированных участников дорожного движения.</w:t>
      </w:r>
      <w:r w:rsidRPr="002F6A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6A62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2F6A62">
        <w:rPr>
          <w:rFonts w:ascii="Times New Roman" w:hAnsi="Times New Roman" w:cs="Times New Roman"/>
          <w:sz w:val="28"/>
          <w:szCs w:val="28"/>
        </w:rPr>
        <w:t xml:space="preserve"> опыта - тема «Воспитание безопасного поведения на дорогах детей дошкольного возраста» общеизвестная, а инновация моего опыта состоит в апробации технологии проектной деятельности при изучении данной темы.</w:t>
      </w:r>
      <w:r w:rsidRPr="002F6A62">
        <w:rPr>
          <w:rFonts w:ascii="Times New Roman" w:hAnsi="Times New Roman" w:cs="Times New Roman"/>
          <w:sz w:val="28"/>
          <w:szCs w:val="28"/>
        </w:rPr>
        <w:br/>
        <w:t>На сегодняшний день, метод проектов широко распространен, популярен, актуален, эффективен</w:t>
      </w:r>
      <w:proofErr w:type="gramStart"/>
      <w:r w:rsidRPr="002F6A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F6A62">
        <w:rPr>
          <w:rFonts w:ascii="Times New Roman" w:hAnsi="Times New Roman" w:cs="Times New Roman"/>
          <w:sz w:val="28"/>
          <w:szCs w:val="28"/>
        </w:rPr>
        <w:t xml:space="preserve"> Это объясняется его потенциальной </w:t>
      </w:r>
      <w:proofErr w:type="spellStart"/>
      <w:r w:rsidRPr="002F6A62">
        <w:rPr>
          <w:rFonts w:ascii="Times New Roman" w:hAnsi="Times New Roman" w:cs="Times New Roman"/>
          <w:sz w:val="28"/>
          <w:szCs w:val="28"/>
        </w:rPr>
        <w:t>интегративностью</w:t>
      </w:r>
      <w:proofErr w:type="spellEnd"/>
      <w:r w:rsidRPr="002F6A62">
        <w:rPr>
          <w:rFonts w:ascii="Times New Roman" w:hAnsi="Times New Roman" w:cs="Times New Roman"/>
          <w:sz w:val="28"/>
          <w:szCs w:val="28"/>
        </w:rPr>
        <w:t>, соответствием технологии развивающего обучения, обеспечением активности детей в образовательном процессе, вовлечением родителей в образовательный процесс дошкольного учреждения, на что и направлена модернизация дошкольного образования.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C1F43" w:rsidRDefault="001C1F43" w:rsidP="00351D88">
      <w:pPr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1C1F43" w:rsidP="00351D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 5. Новизна опыта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C56A7">
        <w:rPr>
          <w:rStyle w:val="c8"/>
          <w:bCs/>
          <w:color w:val="000000"/>
          <w:sz w:val="28"/>
          <w:szCs w:val="28"/>
        </w:rPr>
        <w:t>Новизна опыта</w:t>
      </w:r>
      <w:r>
        <w:rPr>
          <w:rStyle w:val="c5"/>
          <w:color w:val="000000"/>
          <w:sz w:val="28"/>
          <w:szCs w:val="28"/>
        </w:rPr>
        <w:t> заключается: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-в эффективном применении существующих и создании оригинальных интерактивных форм обучения детей и родителей, способствующих повышению подготовленности детей к безопасному участию в дорожно-транспортном процессе, а также активизации и вовлечению родителей в процесс обучения своих детей;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- в создании игровой среды в группе по обучению детей правилам дорожного движения с учётом возрастных особенностей детей и требований к учебно-материальному обеспечению учебно-воспитательного процесса (Приказ </w:t>
      </w:r>
      <w:proofErr w:type="spellStart"/>
      <w:r>
        <w:rPr>
          <w:rStyle w:val="c5"/>
          <w:color w:val="000000"/>
          <w:sz w:val="28"/>
          <w:szCs w:val="28"/>
        </w:rPr>
        <w:t>Минобрнауки</w:t>
      </w:r>
      <w:proofErr w:type="spellEnd"/>
      <w:r>
        <w:rPr>
          <w:rStyle w:val="c5"/>
          <w:color w:val="000000"/>
          <w:sz w:val="28"/>
          <w:szCs w:val="28"/>
        </w:rPr>
        <w:t xml:space="preserve">  России «Об утверждении Федерального государственного образовательного стандарта  дошкольного образования» № 1155 от 17.10.2013 г.).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Обобщая опыт по данной теме, хотела бы в первую очередь показать все ценное, что уже давно и эффективно используется в традиционной практике. И в то же время хочется поделиться новыми, своими методам и  формами работы.  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Работая над данной проблемой уже несколько лет,  стал накапливаться методический материал, который требовал систематизации.  Результатом такой деятельности стали самостоятельные  разработки перспективно – тематических планов по безопасности дорожного движения, подбор конспектов мероприятий, тематики бесед и экскурсий по теме  в соответствии с имеющимися в ДОУ материально – техническими условиями.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351D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</w:t>
      </w:r>
      <w:r w:rsidR="004C56A7">
        <w:rPr>
          <w:rFonts w:ascii="Times New Roman" w:hAnsi="Times New Roman" w:cs="Times New Roman"/>
          <w:b/>
          <w:sz w:val="40"/>
          <w:szCs w:val="40"/>
        </w:rPr>
        <w:t>ПМ № 6. Адресная направленность</w:t>
      </w:r>
    </w:p>
    <w:p w:rsidR="00351D88" w:rsidRDefault="00351D88" w:rsidP="00351D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51580" w:rsidRPr="008230FE" w:rsidRDefault="004C56A7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3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Представленный материал может быть использован педагогами дошкольных учреждений, родителями, кого серьезно волнует проблема детского дорожного травматизма, кто заинтересован в решении проблемы сохранности жизни и здоровья детей.  Он не является материалом, который необходимо в обязательном порядке внедрять в свою практику. Каждый творческий педагог может распорядиться им по своему усмотрению: внести свои замыслы и задумки, пополнить его своими творческими находками. Для молодых специалистов он может стать хорошим подспорьем или даже фундаментом в работе по данной теме.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1D88" w:rsidRDefault="004C56A7" w:rsidP="004C56A7">
      <w:pPr>
        <w:tabs>
          <w:tab w:val="left" w:pos="63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№7. Трудоёмкость опыта</w:t>
      </w:r>
    </w:p>
    <w:p w:rsidR="00AB370A" w:rsidRDefault="00AB370A" w:rsidP="00AB370A">
      <w:pPr>
        <w:tabs>
          <w:tab w:val="left" w:pos="6360"/>
        </w:tabs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AB370A" w:rsidRPr="004C56A7" w:rsidRDefault="00AB370A" w:rsidP="004C56A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42D1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42D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2D11">
        <w:rPr>
          <w:rFonts w:ascii="Times New Roman" w:hAnsi="Times New Roman" w:cs="Times New Roman"/>
          <w:sz w:val="28"/>
          <w:szCs w:val="28"/>
        </w:rPr>
        <w:t xml:space="preserve"> чтобы грамотно подойти к организации работы по </w:t>
      </w:r>
      <w:r w:rsidR="004C56A7">
        <w:rPr>
          <w:rFonts w:ascii="Times New Roman" w:hAnsi="Times New Roman" w:cs="Times New Roman"/>
          <w:sz w:val="28"/>
          <w:szCs w:val="28"/>
        </w:rPr>
        <w:t>в</w:t>
      </w:r>
      <w:r w:rsidR="004C56A7" w:rsidRPr="004C56A7">
        <w:rPr>
          <w:rFonts w:ascii="Times New Roman" w:hAnsi="Times New Roman" w:cs="Times New Roman"/>
          <w:sz w:val="28"/>
          <w:szCs w:val="28"/>
        </w:rPr>
        <w:t>оспитани</w:t>
      </w:r>
      <w:r w:rsidR="004C56A7">
        <w:rPr>
          <w:rFonts w:ascii="Times New Roman" w:hAnsi="Times New Roman" w:cs="Times New Roman"/>
          <w:sz w:val="28"/>
          <w:szCs w:val="28"/>
        </w:rPr>
        <w:t xml:space="preserve">ю </w:t>
      </w:r>
      <w:r w:rsidR="004C56A7" w:rsidRPr="004C56A7">
        <w:rPr>
          <w:rFonts w:ascii="Times New Roman" w:hAnsi="Times New Roman" w:cs="Times New Roman"/>
          <w:sz w:val="28"/>
          <w:szCs w:val="28"/>
        </w:rPr>
        <w:t>безопасного поведения на дорогах детей дошкольного возраста</w:t>
      </w:r>
      <w:r w:rsidR="004C56A7">
        <w:rPr>
          <w:rFonts w:ascii="Times New Roman" w:hAnsi="Times New Roman" w:cs="Times New Roman"/>
          <w:sz w:val="28"/>
          <w:szCs w:val="28"/>
        </w:rPr>
        <w:t>,</w:t>
      </w:r>
      <w:r w:rsidRPr="00A42D11">
        <w:rPr>
          <w:rFonts w:ascii="Times New Roman" w:hAnsi="Times New Roman" w:cs="Times New Roman"/>
          <w:sz w:val="28"/>
          <w:szCs w:val="28"/>
        </w:rPr>
        <w:t xml:space="preserve"> педагогу следует самосовершенствоваться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70A" w:rsidRDefault="00AB370A" w:rsidP="00AB370A">
      <w:pPr>
        <w:tabs>
          <w:tab w:val="left" w:pos="636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от педагога требуется:</w:t>
      </w:r>
    </w:p>
    <w:p w:rsidR="00AB370A" w:rsidRDefault="00AB370A" w:rsidP="00AB370A">
      <w:pPr>
        <w:pStyle w:val="a4"/>
        <w:numPr>
          <w:ilvl w:val="0"/>
          <w:numId w:val="4"/>
        </w:num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совершенствование профессионального мастерства;</w:t>
      </w:r>
    </w:p>
    <w:p w:rsidR="00AB370A" w:rsidRDefault="00AB370A" w:rsidP="00AB370A">
      <w:pPr>
        <w:pStyle w:val="a4"/>
        <w:numPr>
          <w:ilvl w:val="0"/>
          <w:numId w:val="4"/>
        </w:num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педагогической и методической литературы по заявленной проблеме;</w:t>
      </w:r>
    </w:p>
    <w:p w:rsidR="00AB370A" w:rsidRPr="00A42D11" w:rsidRDefault="00AB370A" w:rsidP="00AB370A">
      <w:pPr>
        <w:pStyle w:val="a4"/>
        <w:numPr>
          <w:ilvl w:val="0"/>
          <w:numId w:val="4"/>
        </w:num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создать оптимальные условия для социально-коммуникативного развития, сделав творческий режим обычным рабочим состоянием.</w:t>
      </w:r>
    </w:p>
    <w:p w:rsidR="00251580" w:rsidRDefault="00251580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Default="00AB370A" w:rsidP="00251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370A" w:rsidRPr="009D3AF1" w:rsidRDefault="00AB370A" w:rsidP="004C56A7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ИПМ № 8. </w:t>
      </w:r>
      <w:r w:rsidR="004C56A7">
        <w:rPr>
          <w:rFonts w:ascii="Times New Roman" w:hAnsi="Times New Roman" w:cs="Times New Roman"/>
          <w:b/>
          <w:sz w:val="40"/>
          <w:szCs w:val="40"/>
        </w:rPr>
        <w:t>Технология опыта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Обучение детей правилам дорожного движения и воспитание у них навыков безопасного поведения на дороге являются первейшими условиями в работе по профилактике детского дорожно-транспортного травматизма. Ребенок становится пешеходом значительно раньше, чем он по своим знаниям, усилиям, развитию к этому подготовлен. Поэтому с первых дней пребывания малышей в детском саду первостепенное значение приобретает организация педагогического процесса по формированию знаний правил дорожного движения.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Анализ деятельности по данной теме начала с выявления уровня знаний, степени </w:t>
      </w:r>
      <w:proofErr w:type="spellStart"/>
      <w:r>
        <w:rPr>
          <w:rStyle w:val="c5"/>
          <w:color w:val="000000"/>
          <w:sz w:val="28"/>
          <w:szCs w:val="28"/>
        </w:rPr>
        <w:t>сформированности</w:t>
      </w:r>
      <w:proofErr w:type="spellEnd"/>
      <w:r>
        <w:rPr>
          <w:rStyle w:val="c5"/>
          <w:color w:val="000000"/>
          <w:sz w:val="28"/>
          <w:szCs w:val="28"/>
        </w:rPr>
        <w:t xml:space="preserve"> практических умений и навыков, который проводила в виде беседы с использованием иллюстраций, наблюдений, игр-занятий. Была проведена диагностика «Знаний и умений безопасного поведения на улице, доступных детям дошкольного возраста». Данные диагностики показали, что знания детей недостаточно полны, 27% детей не владеют знаниями о типичных опасных ситуациях на улице, 23%– не всегда следуют правилам поведения во дворе и транспорте. Знания детей были проверены по теме «Дорожная азбука». </w:t>
      </w:r>
      <w:proofErr w:type="gramStart"/>
      <w:r>
        <w:rPr>
          <w:rStyle w:val="c5"/>
          <w:color w:val="000000"/>
          <w:sz w:val="28"/>
          <w:szCs w:val="28"/>
        </w:rPr>
        <w:t>Одним из видов контроля был мониторинг знаний и умений безопасного поведения на улице, который показал следующие результаты: практически все дети имеют разрозненные знания и представления по данной теме; 42% детей не всегда в состоянии различать положительные и отрицательные поступки, давать оценку деятельности  людей; 15% детей не знают свой домашний адрес или знают его частично;</w:t>
      </w:r>
      <w:proofErr w:type="gramEnd"/>
      <w:r>
        <w:rPr>
          <w:rStyle w:val="c5"/>
          <w:color w:val="000000"/>
          <w:sz w:val="28"/>
          <w:szCs w:val="28"/>
        </w:rPr>
        <w:t xml:space="preserve"> 46% дошкольников группы не могут отражать в играх разнообразные сюжеты, связанные с соблюдением правил безопасности на улице; у 21% воспитанников не сформированы навыки </w:t>
      </w:r>
      <w:proofErr w:type="gramStart"/>
      <w:r>
        <w:rPr>
          <w:rStyle w:val="c5"/>
          <w:color w:val="000000"/>
          <w:sz w:val="28"/>
          <w:szCs w:val="28"/>
        </w:rPr>
        <w:t>контроля за</w:t>
      </w:r>
      <w:proofErr w:type="gramEnd"/>
      <w:r>
        <w:rPr>
          <w:rStyle w:val="c5"/>
          <w:color w:val="000000"/>
          <w:sz w:val="28"/>
          <w:szCs w:val="28"/>
        </w:rPr>
        <w:t xml:space="preserve"> своим поведением на улице, они мало считаются с опасностями на дороге.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Для изучения компетентности родителей по данной теме было проведено анкетирование семей воспитанников с целью получения сведений о том, как родители знакомят своих детей с правилами дорожного движения. Получила следующий результат: в 38% семей родители затрудняются в объяснении детям правил дорожного движения, считают эту работу в дошкольном возрасте преждевременной и неактуальной; не имеют книг -76%, игр по данной теме -89%.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Одной из основных форм знакомства с правилами безопасности родители используют беседу. Несмотря на то, что на улице проще рассказать правила дорожного движения (так делает большинство родителей), правильнее это делать дома в форме игры в силу психолого-возрастных особенностей дошкольников, а закреплять их на улице, во время прогулок, поездок. Основную информацию для бесед родители черпают из телевизионных передач (84%), интернета (34%), от общения с воспитателями (29%). Родители признались, что иногда нарушают правила дорожного движения, когда спешат вместе с ребенком – 41%. Уровень работы по </w:t>
      </w:r>
      <w:r>
        <w:rPr>
          <w:rStyle w:val="c5"/>
          <w:color w:val="000000"/>
          <w:sz w:val="28"/>
          <w:szCs w:val="28"/>
        </w:rPr>
        <w:lastRenderedPageBreak/>
        <w:t>ознакомлению детей с правилами дорожного движения 75% родителей оценили как средний.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Таким образом, увидела, что работу по данной проблеме следует вести не только с детьми, но и с их родителями, расширяя знания по этой теме и у взрослых, и у детей. Данные мониторинга дошкольников, анкетирования родителей позволили определить цели и пути работы по данному направлению. Работа по обучению детей правилам грамотного и безопасного поведения на улицах – работа не одного дня, это процесс длительный. Для того чтобы она </w:t>
      </w:r>
      <w:proofErr w:type="gramStart"/>
      <w:r>
        <w:rPr>
          <w:rStyle w:val="c5"/>
          <w:color w:val="000000"/>
          <w:sz w:val="28"/>
          <w:szCs w:val="28"/>
        </w:rPr>
        <w:t>принесла результаты</w:t>
      </w:r>
      <w:proofErr w:type="gramEnd"/>
      <w:r>
        <w:rPr>
          <w:rStyle w:val="c5"/>
          <w:color w:val="000000"/>
          <w:sz w:val="28"/>
          <w:szCs w:val="28"/>
        </w:rPr>
        <w:t>, необходимо проводить её систематически, в тесном контакте с родителями.</w:t>
      </w:r>
    </w:p>
    <w:p w:rsidR="004C56A7" w:rsidRDefault="004C56A7" w:rsidP="004C56A7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Помочь ребенку войти в этот мир с максимальными приобретениями и минимальным риском – обязанность взрослых. Воспитание у дошкольников безопасного поведения на дорогах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воспринимая и называя предметы, явления, действия людей, их взаимоотношения между собой, анализируя эти отношения и делая выводы. 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взрослых. И, наконец –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B3675" w:rsidRDefault="004B3675" w:rsidP="003E25FF"/>
    <w:p w:rsidR="004C56A7" w:rsidRDefault="004C56A7" w:rsidP="007F6EB9"/>
    <w:p w:rsidR="007F6EB9" w:rsidRPr="00351D88" w:rsidRDefault="007F6EB9" w:rsidP="004C56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D88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ИПМ №9. </w:t>
      </w:r>
      <w:r w:rsidR="004C56A7">
        <w:rPr>
          <w:rFonts w:ascii="Times New Roman" w:hAnsi="Times New Roman" w:cs="Times New Roman"/>
          <w:b/>
          <w:sz w:val="40"/>
          <w:szCs w:val="40"/>
        </w:rPr>
        <w:t>Результативность опыта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8"/>
          <w:color w:val="000000"/>
          <w:sz w:val="28"/>
          <w:szCs w:val="28"/>
        </w:rPr>
        <w:t>Предложенный мною опыт работы – попытка показать на практике, систему деятельности по обучению дошкольников основным правилам движения и воспитания у них привычек и поведения умелых и осторожных пешеходов.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Используемые в ходе работы над опытом, ситуационные формы обучения, максимальное разнообразие приемов и средств, </w:t>
      </w:r>
      <w:proofErr w:type="spellStart"/>
      <w:r>
        <w:rPr>
          <w:rStyle w:val="c5"/>
          <w:color w:val="000000"/>
          <w:sz w:val="28"/>
          <w:szCs w:val="28"/>
        </w:rPr>
        <w:t>неформальность</w:t>
      </w:r>
      <w:proofErr w:type="spellEnd"/>
      <w:r>
        <w:rPr>
          <w:rStyle w:val="c5"/>
          <w:color w:val="000000"/>
          <w:sz w:val="28"/>
          <w:szCs w:val="28"/>
        </w:rPr>
        <w:t>, творческий поиск педагога, позволяют ребенку предвидеть опасные ситуации и правильно их оценивать, создавать модель поведения на дороге.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Надеюсь, что данный опыт работы вызовет практический интерес для педагогов, родителей, позволяющий доступно разъяснять детям правила дорожного движения.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Анализ мнения родителей показал, что став активными участниками общественной жизни, в процессе обучения своих детей безопасного поведения на улице, мамы и папы чувствуют себя хорошими родителями, поскольку вносят свой вклад в обучение и воспитание, и приобретают все новые умения.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Таким образом, в результате реализации моего опыта  работы, получила следующие результаты: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- повышение эффективности обучения дошкольников по ПДД;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- у воспитанников сформированы навыки безопасного поведения на дороге, они не только знают правила дорожного движения, согласно возрасту, но и применяют эти знания в дорожных ситуациях, что способствует  актуализации в будущем потребности в безопасном образе жизни в сфере дорожного движения.</w:t>
      </w:r>
    </w:p>
    <w:p w:rsidR="004D04F1" w:rsidRDefault="004D04F1" w:rsidP="004D04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- создание открытого образовательного пространства (организация  взаимодействия ребенок – родитель – педагог - ГАИ за безопасность дорожного движения).</w:t>
      </w:r>
    </w:p>
    <w:p w:rsidR="007F6EB9" w:rsidRDefault="007F6EB9" w:rsidP="007F6E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B9" w:rsidRDefault="007F6EB9" w:rsidP="007F6E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EB9" w:rsidSect="00F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2BF"/>
    <w:multiLevelType w:val="hybridMultilevel"/>
    <w:tmpl w:val="0CC2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D774D"/>
    <w:multiLevelType w:val="hybridMultilevel"/>
    <w:tmpl w:val="2018911A"/>
    <w:lvl w:ilvl="0" w:tplc="2E98E5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CAA0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5A86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4C76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8489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00C4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58AD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4EC4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2A77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EE675A"/>
    <w:multiLevelType w:val="multilevel"/>
    <w:tmpl w:val="84A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A7B40"/>
    <w:multiLevelType w:val="hybridMultilevel"/>
    <w:tmpl w:val="48C6378E"/>
    <w:lvl w:ilvl="0" w:tplc="9CCCE1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B8EC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B27A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6A563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EAD1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8895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507D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083C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E4A0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00B5845"/>
    <w:multiLevelType w:val="hybridMultilevel"/>
    <w:tmpl w:val="B7561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B36DF"/>
    <w:multiLevelType w:val="multilevel"/>
    <w:tmpl w:val="9F3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A1AB7"/>
    <w:multiLevelType w:val="hybridMultilevel"/>
    <w:tmpl w:val="3ECA3B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73983"/>
    <w:multiLevelType w:val="hybridMultilevel"/>
    <w:tmpl w:val="236C5912"/>
    <w:lvl w:ilvl="0" w:tplc="86841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C209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1AC3D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340AB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14D9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EA20B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C00C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C46E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2A90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2BF694E"/>
    <w:multiLevelType w:val="hybridMultilevel"/>
    <w:tmpl w:val="294C9A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D1568C3"/>
    <w:multiLevelType w:val="hybridMultilevel"/>
    <w:tmpl w:val="951E3CEC"/>
    <w:lvl w:ilvl="0" w:tplc="96083D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38B79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263D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3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B68C7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42CB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3693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56063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5668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4342105"/>
    <w:multiLevelType w:val="hybridMultilevel"/>
    <w:tmpl w:val="D3AC0EA2"/>
    <w:lvl w:ilvl="0" w:tplc="D62CF6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888A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80CF0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ED5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526D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F4E6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06D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F6D6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0CC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AA421C3"/>
    <w:multiLevelType w:val="hybridMultilevel"/>
    <w:tmpl w:val="762E4AF6"/>
    <w:lvl w:ilvl="0" w:tplc="35FC5CD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DA36DC9"/>
    <w:multiLevelType w:val="hybridMultilevel"/>
    <w:tmpl w:val="2EA4B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5259F"/>
    <w:multiLevelType w:val="hybridMultilevel"/>
    <w:tmpl w:val="EEE0B78A"/>
    <w:lvl w:ilvl="0" w:tplc="AF921B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6236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E54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9432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1C0A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EE8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A060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888F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4E896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64B6F26"/>
    <w:multiLevelType w:val="hybridMultilevel"/>
    <w:tmpl w:val="A9A838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626"/>
    <w:rsid w:val="000D10AD"/>
    <w:rsid w:val="001618D8"/>
    <w:rsid w:val="001C1F43"/>
    <w:rsid w:val="00210BC8"/>
    <w:rsid w:val="00251580"/>
    <w:rsid w:val="002922AF"/>
    <w:rsid w:val="002F638C"/>
    <w:rsid w:val="00351D88"/>
    <w:rsid w:val="003676E6"/>
    <w:rsid w:val="003E25FF"/>
    <w:rsid w:val="004B3675"/>
    <w:rsid w:val="004C56A7"/>
    <w:rsid w:val="004D04F1"/>
    <w:rsid w:val="004F78E0"/>
    <w:rsid w:val="00605C9A"/>
    <w:rsid w:val="0066522B"/>
    <w:rsid w:val="006A04B2"/>
    <w:rsid w:val="006E0BBE"/>
    <w:rsid w:val="00782DE2"/>
    <w:rsid w:val="007F6EB9"/>
    <w:rsid w:val="008230FE"/>
    <w:rsid w:val="008D17F2"/>
    <w:rsid w:val="008E4164"/>
    <w:rsid w:val="009F2923"/>
    <w:rsid w:val="00A07626"/>
    <w:rsid w:val="00AB370A"/>
    <w:rsid w:val="00AC0EA0"/>
    <w:rsid w:val="00BF5075"/>
    <w:rsid w:val="00CB3DA7"/>
    <w:rsid w:val="00CB6DFE"/>
    <w:rsid w:val="00ED611B"/>
    <w:rsid w:val="00F85DE3"/>
    <w:rsid w:val="00FC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3E25FF"/>
  </w:style>
  <w:style w:type="paragraph" w:styleId="a4">
    <w:name w:val="List Paragraph"/>
    <w:basedOn w:val="a"/>
    <w:uiPriority w:val="34"/>
    <w:qFormat/>
    <w:rsid w:val="003E25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5">
    <w:name w:val="p5"/>
    <w:basedOn w:val="a"/>
    <w:rsid w:val="0025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B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370A"/>
  </w:style>
  <w:style w:type="character" w:customStyle="1" w:styleId="s5">
    <w:name w:val="s5"/>
    <w:basedOn w:val="a0"/>
    <w:rsid w:val="00AB370A"/>
  </w:style>
  <w:style w:type="paragraph" w:customStyle="1" w:styleId="p10">
    <w:name w:val="p10"/>
    <w:basedOn w:val="a"/>
    <w:rsid w:val="00AB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B370A"/>
  </w:style>
  <w:style w:type="character" w:customStyle="1" w:styleId="s7">
    <w:name w:val="s7"/>
    <w:basedOn w:val="a0"/>
    <w:rsid w:val="00AB370A"/>
  </w:style>
  <w:style w:type="paragraph" w:customStyle="1" w:styleId="p12">
    <w:name w:val="p12"/>
    <w:basedOn w:val="a"/>
    <w:rsid w:val="007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04B2"/>
  </w:style>
  <w:style w:type="paragraph" w:customStyle="1" w:styleId="c18">
    <w:name w:val="c18"/>
    <w:basedOn w:val="a"/>
    <w:rsid w:val="006A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A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04B2"/>
  </w:style>
  <w:style w:type="paragraph" w:customStyle="1" w:styleId="c7">
    <w:name w:val="c7"/>
    <w:basedOn w:val="a"/>
    <w:rsid w:val="006A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075"/>
  </w:style>
  <w:style w:type="character" w:styleId="a6">
    <w:name w:val="Hyperlink"/>
    <w:basedOn w:val="a0"/>
    <w:uiPriority w:val="99"/>
    <w:unhideWhenUsed/>
    <w:rsid w:val="00BF5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4">
    <w:name w:val="s4"/>
    <w:basedOn w:val="a0"/>
    <w:rsid w:val="003E25FF"/>
  </w:style>
  <w:style w:type="paragraph" w:styleId="a4">
    <w:name w:val="List Paragraph"/>
    <w:basedOn w:val="a"/>
    <w:uiPriority w:val="34"/>
    <w:qFormat/>
    <w:rsid w:val="003E25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5">
    <w:name w:val="p5"/>
    <w:basedOn w:val="a"/>
    <w:rsid w:val="0025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B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370A"/>
  </w:style>
  <w:style w:type="character" w:customStyle="1" w:styleId="s5">
    <w:name w:val="s5"/>
    <w:basedOn w:val="a0"/>
    <w:rsid w:val="00AB370A"/>
  </w:style>
  <w:style w:type="paragraph" w:customStyle="1" w:styleId="p10">
    <w:name w:val="p10"/>
    <w:basedOn w:val="a"/>
    <w:rsid w:val="00AB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B370A"/>
  </w:style>
  <w:style w:type="character" w:customStyle="1" w:styleId="s7">
    <w:name w:val="s7"/>
    <w:basedOn w:val="a0"/>
    <w:rsid w:val="00AB370A"/>
  </w:style>
  <w:style w:type="paragraph" w:customStyle="1" w:styleId="p12">
    <w:name w:val="p12"/>
    <w:basedOn w:val="a"/>
    <w:rsid w:val="007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45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9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4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1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dddgazeta.ru/&amp;sa=D&amp;ust=1516748506704000&amp;usg=AFQjCNHYkn1Zp0fFH2-PnT_6J71o9EOd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2</cp:revision>
  <dcterms:created xsi:type="dcterms:W3CDTF">2020-09-22T16:17:00Z</dcterms:created>
  <dcterms:modified xsi:type="dcterms:W3CDTF">2020-09-22T16:17:00Z</dcterms:modified>
</cp:coreProperties>
</file>