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963D" w14:textId="7BBB849B" w:rsidR="00041F32" w:rsidRDefault="00941D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DB1B54" wp14:editId="70E77462">
                <wp:simplePos x="0" y="0"/>
                <wp:positionH relativeFrom="column">
                  <wp:posOffset>-339090</wp:posOffset>
                </wp:positionH>
                <wp:positionV relativeFrom="paragraph">
                  <wp:posOffset>-291465</wp:posOffset>
                </wp:positionV>
                <wp:extent cx="6810375" cy="9820275"/>
                <wp:effectExtent l="38100" t="38100" r="47625" b="47625"/>
                <wp:wrapNone/>
                <wp:docPr id="137039562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982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4D8745D" w14:textId="77777777" w:rsidR="00941D29" w:rsidRDefault="00941D29" w:rsidP="00941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D29">
                              <w:rPr>
                                <w:rFonts w:ascii="Times New Roman" w:hAnsi="Times New Roman" w:cs="Times New Roman"/>
                              </w:rPr>
                              <w:t xml:space="preserve">Муниципальное дошкольное образовательное автономное учреждение </w:t>
                            </w:r>
                          </w:p>
                          <w:p w14:paraId="1250EE64" w14:textId="3EF4EFB9" w:rsidR="00941D29" w:rsidRDefault="00941D29" w:rsidP="00941D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D29">
                              <w:rPr>
                                <w:rFonts w:ascii="Times New Roman" w:hAnsi="Times New Roman" w:cs="Times New Roman"/>
                              </w:rPr>
                              <w:t>«Детский сад №12 «Журавушка» комбинированного вида 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41D29">
                              <w:rPr>
                                <w:rFonts w:ascii="Times New Roman" w:hAnsi="Times New Roman" w:cs="Times New Roman"/>
                              </w:rPr>
                              <w:t>Орска»</w:t>
                            </w:r>
                          </w:p>
                          <w:p w14:paraId="11A5D471" w14:textId="77777777" w:rsidR="00941D29" w:rsidRDefault="00941D29" w:rsidP="00941D2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1B5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6.7pt;margin-top:-22.95pt;width:536.25pt;height:77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" fillcolor="white [3201]" strokecolor="#00b050" strokeweight="6pt">
                <v:stroke linestyle="thickBetweenThin"/>
                <v:textbox>
                  <w:txbxContent>
                    <w:p w14:paraId="44D8745D" w14:textId="77777777" w:rsidR="00941D29" w:rsidRDefault="00941D29" w:rsidP="00941D2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D29">
                        <w:rPr>
                          <w:rFonts w:ascii="Times New Roman" w:hAnsi="Times New Roman" w:cs="Times New Roman"/>
                        </w:rPr>
                        <w:t xml:space="preserve">Муниципальное дошкольное образовательное автономное учреждение </w:t>
                      </w:r>
                    </w:p>
                    <w:p w14:paraId="1250EE64" w14:textId="3EF4EFB9" w:rsidR="00941D29" w:rsidRDefault="00941D29" w:rsidP="00941D2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D29">
                        <w:rPr>
                          <w:rFonts w:ascii="Times New Roman" w:hAnsi="Times New Roman" w:cs="Times New Roman"/>
                        </w:rPr>
                        <w:t>«Детский сад №12 «Журавушка» комбинированного вида 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41D29">
                        <w:rPr>
                          <w:rFonts w:ascii="Times New Roman" w:hAnsi="Times New Roman" w:cs="Times New Roman"/>
                        </w:rPr>
                        <w:t>Орска»</w:t>
                      </w:r>
                    </w:p>
                    <w:p w14:paraId="11A5D471" w14:textId="77777777" w:rsidR="00941D29" w:rsidRDefault="00941D29" w:rsidP="00941D2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0708C" w14:textId="77777777" w:rsidR="00941D29" w:rsidRDefault="00941D29">
      <w:pPr>
        <w:rPr>
          <w:rFonts w:ascii="Times New Roman" w:hAnsi="Times New Roman" w:cs="Times New Roman"/>
          <w:sz w:val="24"/>
        </w:rPr>
      </w:pPr>
    </w:p>
    <w:p w14:paraId="61FA7128" w14:textId="77777777" w:rsidR="00941D29" w:rsidRDefault="00941D29" w:rsidP="00941D29">
      <w:pPr>
        <w:rPr>
          <w:rFonts w:ascii="Times New Roman" w:hAnsi="Times New Roman" w:cs="Times New Roman"/>
          <w:sz w:val="44"/>
          <w:szCs w:val="40"/>
        </w:rPr>
      </w:pPr>
    </w:p>
    <w:p w14:paraId="62CAB460" w14:textId="77777777" w:rsidR="00941D29" w:rsidRDefault="00941D29" w:rsidP="00941D29">
      <w:pPr>
        <w:rPr>
          <w:rFonts w:ascii="Times New Roman" w:hAnsi="Times New Roman" w:cs="Times New Roman"/>
          <w:sz w:val="44"/>
          <w:szCs w:val="40"/>
        </w:rPr>
      </w:pPr>
    </w:p>
    <w:p w14:paraId="057BA193" w14:textId="77777777" w:rsidR="00941D29" w:rsidRDefault="00941D29" w:rsidP="00941D29">
      <w:pPr>
        <w:rPr>
          <w:rFonts w:ascii="Times New Roman" w:hAnsi="Times New Roman" w:cs="Times New Roman"/>
          <w:sz w:val="44"/>
          <w:szCs w:val="40"/>
        </w:rPr>
      </w:pPr>
    </w:p>
    <w:p w14:paraId="7B49850F" w14:textId="1576B147" w:rsidR="00041F32" w:rsidRDefault="00941D29" w:rsidP="00941D29">
      <w:pPr>
        <w:jc w:val="center"/>
        <w:rPr>
          <w:rFonts w:ascii="Times New Roman" w:hAnsi="Times New Roman" w:cs="Times New Roman"/>
          <w:i/>
          <w:iCs/>
          <w:sz w:val="44"/>
          <w:szCs w:val="40"/>
        </w:rPr>
      </w:pPr>
      <w:r w:rsidRPr="00941D29">
        <w:rPr>
          <w:rFonts w:ascii="Times New Roman" w:hAnsi="Times New Roman" w:cs="Times New Roman"/>
          <w:sz w:val="44"/>
          <w:szCs w:val="40"/>
        </w:rPr>
        <w:t xml:space="preserve">Обобщение опыта работы по </w:t>
      </w:r>
      <w:proofErr w:type="gramStart"/>
      <w:r w:rsidRPr="00941D29">
        <w:rPr>
          <w:rFonts w:ascii="Times New Roman" w:hAnsi="Times New Roman" w:cs="Times New Roman"/>
          <w:sz w:val="44"/>
          <w:szCs w:val="40"/>
        </w:rPr>
        <w:t xml:space="preserve">теме: </w:t>
      </w:r>
      <w:r w:rsidR="00B94E1D" w:rsidRPr="00941D29">
        <w:rPr>
          <w:rFonts w:ascii="Times New Roman" w:hAnsi="Times New Roman" w:cs="Times New Roman"/>
          <w:sz w:val="44"/>
          <w:szCs w:val="40"/>
        </w:rPr>
        <w:t xml:space="preserve"> «</w:t>
      </w:r>
      <w:proofErr w:type="gramEnd"/>
      <w:r w:rsidR="00B94E1D" w:rsidRPr="00941D29">
        <w:rPr>
          <w:rFonts w:ascii="Times New Roman" w:hAnsi="Times New Roman" w:cs="Times New Roman"/>
          <w:i/>
          <w:iCs/>
          <w:sz w:val="44"/>
          <w:szCs w:val="40"/>
        </w:rPr>
        <w:t>Взаимодействие учителя-логопеда с воспитателями и специалистами ДОУ»</w:t>
      </w:r>
    </w:p>
    <w:p w14:paraId="7C1D38DD" w14:textId="631DD304" w:rsidR="00941D29" w:rsidRPr="00941D29" w:rsidRDefault="00941D29" w:rsidP="00941D29">
      <w:pPr>
        <w:jc w:val="center"/>
        <w:rPr>
          <w:rFonts w:ascii="Times New Roman" w:hAnsi="Times New Roman" w:cs="Times New Roman"/>
          <w:i/>
          <w:iCs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BBF504" wp14:editId="6A463B25">
            <wp:simplePos x="0" y="0"/>
            <wp:positionH relativeFrom="column">
              <wp:posOffset>1784985</wp:posOffset>
            </wp:positionH>
            <wp:positionV relativeFrom="paragraph">
              <wp:posOffset>98425</wp:posOffset>
            </wp:positionV>
            <wp:extent cx="2743397" cy="3657600"/>
            <wp:effectExtent l="0" t="0" r="0" b="0"/>
            <wp:wrapNone/>
            <wp:docPr id="66272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37" cy="3661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55DA2" w14:textId="49600ECA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5F82D176" w14:textId="585D3C1A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00E7F61C" w14:textId="4035983B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6FEE8C8A" w14:textId="77777777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68D4E25E" w14:textId="77777777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0F09F755" w14:textId="77777777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2B8B063A" w14:textId="77777777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6E575F61" w14:textId="77777777" w:rsidR="00941D29" w:rsidRDefault="00941D29">
      <w:pPr>
        <w:rPr>
          <w:rFonts w:ascii="Times New Roman" w:hAnsi="Times New Roman" w:cs="Times New Roman"/>
          <w:iCs/>
          <w:sz w:val="24"/>
        </w:rPr>
      </w:pPr>
    </w:p>
    <w:p w14:paraId="3712894F" w14:textId="77777777" w:rsidR="00941D29" w:rsidRDefault="00941D29" w:rsidP="00941D29">
      <w:pPr>
        <w:jc w:val="right"/>
        <w:rPr>
          <w:rFonts w:ascii="Times New Roman" w:hAnsi="Times New Roman" w:cs="Times New Roman"/>
          <w:iCs/>
          <w:sz w:val="24"/>
        </w:rPr>
      </w:pPr>
    </w:p>
    <w:p w14:paraId="3FC10E41" w14:textId="77777777" w:rsidR="00941D29" w:rsidRDefault="00941D29" w:rsidP="00941D29">
      <w:pPr>
        <w:jc w:val="right"/>
        <w:rPr>
          <w:rFonts w:ascii="Times New Roman" w:hAnsi="Times New Roman" w:cs="Times New Roman"/>
          <w:iCs/>
          <w:sz w:val="24"/>
        </w:rPr>
      </w:pPr>
    </w:p>
    <w:p w14:paraId="5592C235" w14:textId="77777777" w:rsidR="00941D29" w:rsidRDefault="00941D29" w:rsidP="00941D29">
      <w:pPr>
        <w:jc w:val="right"/>
        <w:rPr>
          <w:rFonts w:ascii="Times New Roman" w:hAnsi="Times New Roman" w:cs="Times New Roman"/>
          <w:iCs/>
          <w:sz w:val="24"/>
        </w:rPr>
      </w:pPr>
    </w:p>
    <w:p w14:paraId="4E828915" w14:textId="6C4CB398" w:rsidR="00B94E1D" w:rsidRDefault="00B94E1D" w:rsidP="00941D29">
      <w:pPr>
        <w:jc w:val="right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Подготовила: учитель-логопед МДОАУ «Д/с№12»</w:t>
      </w:r>
    </w:p>
    <w:p w14:paraId="00D1D58E" w14:textId="77777777" w:rsidR="00B94E1D" w:rsidRDefault="00B94E1D">
      <w:pPr>
        <w:rPr>
          <w:rFonts w:ascii="Times New Roman" w:hAnsi="Times New Roman" w:cs="Times New Roman"/>
          <w:iCs/>
          <w:sz w:val="24"/>
        </w:rPr>
      </w:pPr>
    </w:p>
    <w:p w14:paraId="3AD4AE79" w14:textId="77777777" w:rsidR="00941D29" w:rsidRDefault="00941D29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</w:p>
    <w:p w14:paraId="12B1985C" w14:textId="77777777" w:rsidR="00941D29" w:rsidRDefault="00941D29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</w:p>
    <w:p w14:paraId="140FB68A" w14:textId="77777777" w:rsidR="00941D29" w:rsidRDefault="00941D29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</w:p>
    <w:p w14:paraId="0CFA63C8" w14:textId="4E3D79E9" w:rsidR="00B94E1D" w:rsidRPr="00041F32" w:rsidRDefault="00B94E1D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lastRenderedPageBreak/>
        <w:t>Осознавая важность работ с детьми, имеющими нарушения речи, воспитательно-образовательный процесс необходимо строить на основе такой коррекционно-развивающей деятельности, которая включает в себя создание творческого союза педагогов, объединенных общими целями.</w:t>
      </w:r>
    </w:p>
    <w:p w14:paraId="7CD2B629" w14:textId="77777777" w:rsidR="00B94E1D" w:rsidRPr="00041F32" w:rsidRDefault="00B94E1D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Известно, что дошкольный возраст является решающим этапом в формировании фундамента физического и психического здоровья ребенка. В этот период идет интенсивное развитие органов и становление всех систем и функций детского организма, совершенствуется нервная система и развивается высшая нервная деятельность. Все это создает предпосылки для дальнейшего развития и становления познавательных психических процессов и личности ребенка, овладения новыми видами деятельности ребенка.</w:t>
      </w:r>
    </w:p>
    <w:p w14:paraId="3AA34BAD" w14:textId="77777777" w:rsidR="00B94E1D" w:rsidRPr="00041F32" w:rsidRDefault="00B94E1D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 xml:space="preserve">Успешное преодоление имеющихся у детей нарушений речевого развития в дошкольном учреждении возможно при условии тесной взаимосвязи и </w:t>
      </w:r>
      <w:r w:rsidR="0011609F" w:rsidRPr="00041F32">
        <w:rPr>
          <w:rFonts w:ascii="Times New Roman" w:hAnsi="Times New Roman" w:cs="Times New Roman"/>
          <w:iCs/>
          <w:sz w:val="28"/>
          <w:szCs w:val="24"/>
        </w:rPr>
        <w:t>преемственности</w:t>
      </w:r>
      <w:r w:rsidRPr="00041F32">
        <w:rPr>
          <w:rFonts w:ascii="Times New Roman" w:hAnsi="Times New Roman" w:cs="Times New Roman"/>
          <w:iCs/>
          <w:sz w:val="28"/>
          <w:szCs w:val="24"/>
        </w:rPr>
        <w:t xml:space="preserve"> в  работе всего педагогического коллектива и единства требований, предъявляем</w:t>
      </w:r>
      <w:r w:rsidR="0011609F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детям.</w:t>
      </w:r>
    </w:p>
    <w:p w14:paraId="259B08FC" w14:textId="77777777" w:rsidR="0011609F" w:rsidRPr="00041F32" w:rsidRDefault="0011609F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Работа логопеда с педагогами ДОУ – важная составляющая коррекционно-развивающего процесса. Она направлена на создание единой системы взаимодействия специалистов для достижения лучших результатов в развитии речи детей. Вот несколько основных форм такой работы: консультации, совместные занятия, семинар и мастер-класс, индивидуальные планы работ, мониторинг и оценка результатов, обмен информацией, методические разработки, родительские собрания. Эти форм работ помогают создать единую систему поддержки и развития речи детей, вовлекая в процесс всех участников образовательного процесса – от логопедов и педагогов до родителей.</w:t>
      </w:r>
    </w:p>
    <w:p w14:paraId="47B47CEB" w14:textId="77777777" w:rsidR="00AD3999" w:rsidRPr="00041F32" w:rsidRDefault="00A95993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 xml:space="preserve">Взаимодействие учителя-логопеда и воспитателя в детском саду играет ключевую роль в обеспечении комплексного подхода к развитию речи и общего воспитания детей. Оно направлено на интеграцию усилий двух специалистов для создания благоприятной образовательной среды, способствующей полноценному развитию ребенка. Вот основные аспекты такого взаимодействия: диагностика и планирование, коррекционная работа, совместные мероприятия, консультативная поддержка, обучение и повышение квалификации, родительское просвещение, документация и отчетность. </w:t>
      </w:r>
    </w:p>
    <w:p w14:paraId="7229273F" w14:textId="77777777" w:rsidR="0011609F" w:rsidRPr="00041F32" w:rsidRDefault="00A95993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Таким образом, взаимодействие логопеда и воспитателя является важным элементом систем дошкольного образования, обеспечивающим гармоническое развитие ребенка и успешную подготовку его к школьному обучению.</w:t>
      </w:r>
    </w:p>
    <w:p w14:paraId="2FD3A0F6" w14:textId="77777777" w:rsidR="00AD3999" w:rsidRPr="00041F32" w:rsidRDefault="00F546F3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lastRenderedPageBreak/>
        <w:t>Взаимодействие</w:t>
      </w:r>
      <w:r w:rsidR="00BD6434" w:rsidRPr="00041F32">
        <w:rPr>
          <w:rFonts w:ascii="Times New Roman" w:hAnsi="Times New Roman" w:cs="Times New Roman"/>
          <w:iCs/>
          <w:sz w:val="28"/>
          <w:szCs w:val="24"/>
        </w:rPr>
        <w:t xml:space="preserve"> учителя-логопеда и музыкального работника в дошкольном образовательном учреждении является важным аспектом комплексной работ по развитию детей. Оба специалиста играют ключевые роли в формировании речевых и музыкальных способностей ребенка, а также в общем развитии его личности. Вот несколько ключевых моментов взаимодействия между этими специалистами: коррекция речи через музыку, использование музыки для эмоциональной разрядки, совместные мероприятия, индивидуальная работа, обмен оптом и информацией. </w:t>
      </w:r>
    </w:p>
    <w:p w14:paraId="64D2C79F" w14:textId="77777777" w:rsidR="00A95993" w:rsidRPr="00041F32" w:rsidRDefault="00BD6434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Таким образом, взаимодействие логопеда и музыкального работника в ДОУ позволяет эффективно решать задачи, коррекция речевых нарушений, развития музыкальных способностей и общего воспитания детей.</w:t>
      </w:r>
    </w:p>
    <w:p w14:paraId="0540F8D4" w14:textId="77777777" w:rsidR="00AD3999" w:rsidRPr="00041F32" w:rsidRDefault="00BD6434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Взаимодействие учителя-логопеда и инструктора по физической культуре в ДОУ играет важную роль в гармоническом развитии ребенка. Оно направлено на интеграцию речевой двигательной активности, что способствует всестороннему развитию детей. Рассмотрим основн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аспект этого взаимодействия: 1. Развитие моторики и коорд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инации движений; 2.Игр и упражн</w:t>
      </w:r>
      <w:r w:rsidRPr="00041F32">
        <w:rPr>
          <w:rFonts w:ascii="Times New Roman" w:hAnsi="Times New Roman" w:cs="Times New Roman"/>
          <w:iCs/>
          <w:sz w:val="28"/>
          <w:szCs w:val="24"/>
        </w:rPr>
        <w:t>ения на развитие дыхания; 3.Физическая активность, как средство улучшения эмоционального состояния; 4.Использование спортивн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игр для развития речи; 5.Поддержка в индивидуальн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занятиях; 6.Планирование и проведение совместн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 xml:space="preserve">х мероприятий; 7.Обмен оптом и информацией. </w:t>
      </w:r>
    </w:p>
    <w:p w14:paraId="28969D3B" w14:textId="77777777" w:rsidR="00BD6434" w:rsidRPr="00041F32" w:rsidRDefault="00BD6434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Взаимодействие логопеда и инструктора по физической культуре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041F32">
        <w:rPr>
          <w:rFonts w:ascii="Times New Roman" w:hAnsi="Times New Roman" w:cs="Times New Roman"/>
          <w:iCs/>
          <w:sz w:val="28"/>
          <w:szCs w:val="24"/>
        </w:rPr>
        <w:t>в  ДОУ имеет большое значение для комплексного развития детей. Оно помогает улучшить физическую подготовку, координацию движений, укрепить м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шц артикуляционного аппарата и пов</w:t>
      </w:r>
      <w:r w:rsidR="00AD3999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сить общий уровень речевого развития.</w:t>
      </w:r>
    </w:p>
    <w:p w14:paraId="351AAD76" w14:textId="77777777" w:rsidR="00AD3999" w:rsidRPr="00041F32" w:rsidRDefault="00AD3999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Взаимодействие логопеда с родителями в  ДОУ играет ключевую роль в успешном преодолении речевых нарушений у детей. Родители являются основными участниками образовательного процесса, и их поддержка и участие в работе логопеда значительно ускоряют прогресс ребенка. Рассмотрим основные направления взаимодействия логопеда с родителями в ДОУ: 1. Консультации и бесед; 2. Домашние задания; 3. Участие родителей в коррекционн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заня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тиях; 4. Обратная связь; 5. Семи</w:t>
      </w:r>
      <w:r w:rsidRPr="00041F32">
        <w:rPr>
          <w:rFonts w:ascii="Times New Roman" w:hAnsi="Times New Roman" w:cs="Times New Roman"/>
          <w:iCs/>
          <w:sz w:val="28"/>
          <w:szCs w:val="24"/>
        </w:rPr>
        <w:t>нар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 xml:space="preserve"> и мастер-класс; 6. Совместн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мероприятия; 7.Психологическая поддержка.</w:t>
      </w:r>
    </w:p>
    <w:p w14:paraId="5B7D5737" w14:textId="77777777" w:rsidR="00AD3999" w:rsidRPr="00041F32" w:rsidRDefault="00AD3999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Эффективное взаимодействие логопеда с родителями в  ДОУ основ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вается на взаимном доверии, откр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т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ости и готовности к сотрудничес</w:t>
      </w:r>
      <w:r w:rsidRPr="00041F32">
        <w:rPr>
          <w:rFonts w:ascii="Times New Roman" w:hAnsi="Times New Roman" w:cs="Times New Roman"/>
          <w:iCs/>
          <w:sz w:val="28"/>
          <w:szCs w:val="24"/>
        </w:rPr>
        <w:t>т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ву. Родители играют важнейш</w:t>
      </w:r>
      <w:r w:rsidRPr="00041F32">
        <w:rPr>
          <w:rFonts w:ascii="Times New Roman" w:hAnsi="Times New Roman" w:cs="Times New Roman"/>
          <w:iCs/>
          <w:sz w:val="28"/>
          <w:szCs w:val="24"/>
        </w:rPr>
        <w:t>ую роль в процессе коррекционн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р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ечевы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нарушений, обеспечивая регулярность и последовательность в</w:t>
      </w:r>
      <w:r w:rsidR="00E205C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полнения рекомендаций логопеда.</w:t>
      </w:r>
    </w:p>
    <w:p w14:paraId="7287C087" w14:textId="77777777" w:rsidR="00E205C0" w:rsidRPr="00041F32" w:rsidRDefault="00E205C0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lastRenderedPageBreak/>
        <w:t>Создание грамотной речевой сред в группах ДОУ играет ключевую роль в формировании речевых навыков у детей. Основные принципы оформления речевой сред в ДОУ: 1. Речевые уголки (книги, карточки с картинками, настольные игры, артикуляционные тренажер); 2. Звуковая среда (минимизация фонов шума, муз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кальные инструменты, записи сказок и стихов); 3. Наглядн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пособия (плакат и таблицы, картинки и иллюстрации, интерактивные доски); 4. Ролевые игры (театральные постановки, сюжетно-ролев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игр); 5. Дидактические игр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 xml:space="preserve"> (игра «Кто что делает?», «Найди пару», «Что лишнее?»); 6. Активное вовлечение родителей (совместн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проект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, мастер класс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, информационн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стенд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); 7. Педагогическое мастерство (пример правильной речи, вопрос и обсуждения детей, поощрение ини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ц</w:t>
      </w:r>
      <w:r w:rsidRPr="00041F32">
        <w:rPr>
          <w:rFonts w:ascii="Times New Roman" w:hAnsi="Times New Roman" w:cs="Times New Roman"/>
          <w:iCs/>
          <w:sz w:val="28"/>
          <w:szCs w:val="24"/>
        </w:rPr>
        <w:t>иативы).</w:t>
      </w:r>
    </w:p>
    <w:p w14:paraId="5CF1FC4B" w14:textId="77777777" w:rsidR="00E205C0" w:rsidRPr="00041F32" w:rsidRDefault="00E205C0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Оформление речевой сред в группах ДОУ требует комплексного подхода, включающего организацию пространственной сред, использование современн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технологий, применение игров</w:t>
      </w:r>
      <w:r w:rsidR="00C055C6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методик и активное вовлечение родителей.</w:t>
      </w:r>
    </w:p>
    <w:p w14:paraId="4A68AFD3" w14:textId="77777777" w:rsidR="00C055C6" w:rsidRPr="00041F32" w:rsidRDefault="00C055C6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 xml:space="preserve">Благодаря взаимодействию учителя-логопеда и всех специалистов ДОУ м достигаем хороших результатов в коррекционном и общеобразовательном развитии. Вместе с  детьми участвуем в конкурсах чтецов, олимпиадах, викторинах, </w:t>
      </w:r>
      <w:proofErr w:type="spellStart"/>
      <w:r w:rsidRPr="00041F32">
        <w:rPr>
          <w:rFonts w:ascii="Times New Roman" w:hAnsi="Times New Roman" w:cs="Times New Roman"/>
          <w:iCs/>
          <w:sz w:val="28"/>
          <w:szCs w:val="24"/>
        </w:rPr>
        <w:t>КВИзах</w:t>
      </w:r>
      <w:proofErr w:type="spellEnd"/>
      <w:r w:rsidRPr="00041F32">
        <w:rPr>
          <w:rFonts w:ascii="Times New Roman" w:hAnsi="Times New Roman" w:cs="Times New Roman"/>
          <w:iCs/>
          <w:sz w:val="28"/>
          <w:szCs w:val="24"/>
        </w:rPr>
        <w:t xml:space="preserve"> и получаем призовые места. Наши дети полностью готов к обучению в школе – читают, пишут, анализируют, считают. Они активные и творческие.</w:t>
      </w:r>
    </w:p>
    <w:p w14:paraId="2D2DFEAE" w14:textId="77777777" w:rsidR="00C055C6" w:rsidRPr="00041F32" w:rsidRDefault="00C055C6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Кабинет логопеда в ДОУ играет важную роль в создании условий для успешного коррекционного развивающего обучения. В кабинете логопеда имеется все необходимые материалы и оборудования, которые способствуют развитию речи, познавательных процессов и социальной адаптации детей. Основные элементы развивающей среды кабинета логопеда: 1. Оборудо</w:t>
      </w:r>
      <w:r w:rsidR="000D58F0" w:rsidRPr="00041F32">
        <w:rPr>
          <w:rFonts w:ascii="Times New Roman" w:hAnsi="Times New Roman" w:cs="Times New Roman"/>
          <w:iCs/>
          <w:sz w:val="28"/>
          <w:szCs w:val="24"/>
        </w:rPr>
        <w:t xml:space="preserve">вание и мебель (рабочий стол и стулья, стеллажи и полки, зеркала, комфортные коврики); 2. Учебные материалы (алфавит, карточки с  буквами, карточки с картинками, артикуляционные тренажеры, настольные игры, книги и журналы); 3. Игровые зоны ( уголок ролевых игр, конструкторы и </w:t>
      </w:r>
      <w:proofErr w:type="spellStart"/>
      <w:r w:rsidR="000D58F0" w:rsidRPr="00041F32">
        <w:rPr>
          <w:rFonts w:ascii="Times New Roman" w:hAnsi="Times New Roman" w:cs="Times New Roman"/>
          <w:iCs/>
          <w:sz w:val="28"/>
          <w:szCs w:val="24"/>
        </w:rPr>
        <w:t>мозайки</w:t>
      </w:r>
      <w:proofErr w:type="spellEnd"/>
      <w:r w:rsidR="000D58F0" w:rsidRPr="00041F32">
        <w:rPr>
          <w:rFonts w:ascii="Times New Roman" w:hAnsi="Times New Roman" w:cs="Times New Roman"/>
          <w:iCs/>
          <w:sz w:val="28"/>
          <w:szCs w:val="24"/>
        </w:rPr>
        <w:t>, игрушки и муляжи); 4. Техническое оснащение (компьютер и планшет, проектор, интерактивный песочный стол); 5. Наглядные пособия (таблицы и плакаты, иллюстрации и постеры); 6. Коммуникационная зона (место для бесед и консультаций, информационные стенды); 7. Эстетика и комфорт (цветовая гамма, растения и декор, освещение).</w:t>
      </w:r>
    </w:p>
    <w:p w14:paraId="5890288F" w14:textId="77777777" w:rsidR="000D58F0" w:rsidRPr="00041F32" w:rsidRDefault="000D58F0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 xml:space="preserve">Развивающая среда в кабинете логопеда функциональна, мобильна, безопасна и эстетически привлекательна. Она стимулирует етей к учебе, развивает </w:t>
      </w:r>
      <w:r w:rsidRPr="00041F32">
        <w:rPr>
          <w:rFonts w:ascii="Times New Roman" w:hAnsi="Times New Roman" w:cs="Times New Roman"/>
          <w:iCs/>
          <w:sz w:val="28"/>
          <w:szCs w:val="24"/>
        </w:rPr>
        <w:lastRenderedPageBreak/>
        <w:t>их речь, мышление и социальные навыки. Важно, чтобы все элементы среды были доступны и удобны для использования как детьми, так и педагогами.</w:t>
      </w:r>
    </w:p>
    <w:p w14:paraId="2D70DD80" w14:textId="77777777" w:rsidR="000D58F0" w:rsidRPr="00041F32" w:rsidRDefault="000D58F0" w:rsidP="00041F32">
      <w:pPr>
        <w:ind w:firstLine="70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041F32">
        <w:rPr>
          <w:rFonts w:ascii="Times New Roman" w:hAnsi="Times New Roman" w:cs="Times New Roman"/>
          <w:iCs/>
          <w:sz w:val="28"/>
          <w:szCs w:val="24"/>
        </w:rPr>
        <w:t>Развитие речи ребенка в детском саду – это волшебный путь, на котором каждый ребенок открывает для себя мир звуков, слов и смыслов. Как маленькие исследователи, дети постепенно осваивают искусство общения, учатся выражать свои мысли и чувства, строить предложения и рассказывать истории. Этот процесс полон удивительных откр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тий и радостн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х моментов, когда ребенок вперв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произносит новое слово или склад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вает перв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е фраз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. Кажд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й день в детском саду – это шаг вперед в мире яз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ка, где дети учатся понимать окружающих и б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ть понят</w:t>
      </w:r>
      <w:r w:rsidR="00DB51E0" w:rsidRPr="00041F32">
        <w:rPr>
          <w:rFonts w:ascii="Times New Roman" w:hAnsi="Times New Roman" w:cs="Times New Roman"/>
          <w:iCs/>
          <w:sz w:val="28"/>
          <w:szCs w:val="24"/>
        </w:rPr>
        <w:t>ы</w:t>
      </w:r>
      <w:r w:rsidRPr="00041F32">
        <w:rPr>
          <w:rFonts w:ascii="Times New Roman" w:hAnsi="Times New Roman" w:cs="Times New Roman"/>
          <w:iCs/>
          <w:sz w:val="28"/>
          <w:szCs w:val="24"/>
        </w:rPr>
        <w:t>ми. А наша с вами роль – помочь, развить и направить.</w:t>
      </w:r>
    </w:p>
    <w:sectPr w:rsidR="000D58F0" w:rsidRPr="00041F32" w:rsidSect="00041F3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E1D"/>
    <w:rsid w:val="00041F32"/>
    <w:rsid w:val="000D58F0"/>
    <w:rsid w:val="0011609F"/>
    <w:rsid w:val="004036A1"/>
    <w:rsid w:val="00941D29"/>
    <w:rsid w:val="00A95993"/>
    <w:rsid w:val="00AD3999"/>
    <w:rsid w:val="00B94E1D"/>
    <w:rsid w:val="00BD6434"/>
    <w:rsid w:val="00C055C6"/>
    <w:rsid w:val="00C705B3"/>
    <w:rsid w:val="00D869E4"/>
    <w:rsid w:val="00DB51E0"/>
    <w:rsid w:val="00E205C0"/>
    <w:rsid w:val="00EA274A"/>
    <w:rsid w:val="00F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2D24"/>
  <w15:docId w15:val="{E7A12378-8BE0-4E6D-8402-F7EF58E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ДС 12</cp:lastModifiedBy>
  <cp:revision>5</cp:revision>
  <dcterms:created xsi:type="dcterms:W3CDTF">2025-03-25T05:16:00Z</dcterms:created>
  <dcterms:modified xsi:type="dcterms:W3CDTF">2025-04-02T06:13:00Z</dcterms:modified>
</cp:coreProperties>
</file>