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56" w:rsidRDefault="00294D56" w:rsidP="00294D5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Памятка для родителей</w:t>
      </w:r>
    </w:p>
    <w:p w:rsidR="00294D56" w:rsidRDefault="00294D56" w:rsidP="00294D5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r w:rsidRPr="00757236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5 причин не шлепать ребенка:</w:t>
      </w: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</w:p>
    <w:p w:rsidR="00294D56" w:rsidRDefault="00294D56" w:rsidP="00294D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4D56" w:rsidRDefault="00294D56" w:rsidP="00294D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4537910" cy="185609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649" cy="186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D56" w:rsidRDefault="00294D56" w:rsidP="00294D5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7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57236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</w:t>
      </w:r>
      <w:r w:rsidRPr="00757236">
        <w:rPr>
          <w:rFonts w:ascii="Times New Roman" w:hAnsi="Times New Roman" w:cs="Times New Roman"/>
          <w:color w:val="000000"/>
          <w:sz w:val="28"/>
          <w:szCs w:val="28"/>
        </w:rPr>
        <w:t>Удар, сам по себе досто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57236">
        <w:rPr>
          <w:rFonts w:ascii="Times New Roman" w:hAnsi="Times New Roman" w:cs="Times New Roman"/>
          <w:color w:val="000000"/>
          <w:sz w:val="28"/>
          <w:szCs w:val="28"/>
        </w:rPr>
        <w:t>н осуждения.</w:t>
      </w: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57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2. </w:t>
      </w:r>
      <w:r w:rsidRPr="00757236">
        <w:rPr>
          <w:rFonts w:ascii="Times New Roman" w:hAnsi="Times New Roman" w:cs="Times New Roman"/>
          <w:color w:val="000000"/>
          <w:sz w:val="28"/>
          <w:szCs w:val="28"/>
        </w:rPr>
        <w:t>Это признание своей слабости: родитель не смог совладать с собой, и это роняет его авторитет в глазах ребенка. Ребенок делает вывод, что своими провокациями он может взять верх над взрослым.</w:t>
      </w: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236">
        <w:rPr>
          <w:rFonts w:ascii="Times New Roman" w:hAnsi="Times New Roman" w:cs="Times New Roman"/>
          <w:b/>
          <w:bCs/>
          <w:color w:val="FF0000"/>
          <w:sz w:val="28"/>
          <w:szCs w:val="28"/>
        </w:rPr>
        <w:t>3.</w:t>
      </w:r>
      <w:r w:rsidRPr="00757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7236">
        <w:rPr>
          <w:rFonts w:ascii="Times New Roman" w:hAnsi="Times New Roman" w:cs="Times New Roman"/>
          <w:color w:val="000000"/>
          <w:sz w:val="28"/>
          <w:szCs w:val="28"/>
        </w:rPr>
        <w:t>Это делает насилие чем-то обычным: взрослый дает понять, что физическая сила – единственное безотказное средство решения конфликта. Есть опасность, что ребенок усвоит это правило и в свою очередь станет выбирать формы поведения, связанные с насилием.</w:t>
      </w: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7236">
        <w:rPr>
          <w:rFonts w:ascii="Times New Roman" w:hAnsi="Times New Roman" w:cs="Times New Roman"/>
          <w:b/>
          <w:bCs/>
          <w:color w:val="FF0000"/>
          <w:sz w:val="28"/>
          <w:szCs w:val="28"/>
        </w:rPr>
        <w:t>4.</w:t>
      </w:r>
      <w:r w:rsidRPr="00757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7236">
        <w:rPr>
          <w:rFonts w:ascii="Times New Roman" w:hAnsi="Times New Roman" w:cs="Times New Roman"/>
          <w:color w:val="000000"/>
          <w:sz w:val="28"/>
          <w:szCs w:val="28"/>
        </w:rPr>
        <w:t>Это унизительно: ребенок чувствует себя недостаточно любимым, он все хуже и хуже ведет себя и получает новые шлепки. Этот порочный круг поб</w:t>
      </w:r>
      <w:r>
        <w:rPr>
          <w:rFonts w:ascii="Times New Roman" w:hAnsi="Times New Roman" w:cs="Times New Roman"/>
          <w:color w:val="000000"/>
          <w:sz w:val="28"/>
          <w:szCs w:val="28"/>
        </w:rPr>
        <w:t>уждает и ту, и другую сторону к</w:t>
      </w:r>
      <w:r w:rsidRPr="00757236">
        <w:rPr>
          <w:rFonts w:ascii="Times New Roman" w:hAnsi="Times New Roman" w:cs="Times New Roman"/>
          <w:color w:val="000000"/>
          <w:sz w:val="28"/>
          <w:szCs w:val="28"/>
        </w:rPr>
        <w:t xml:space="preserve"> большему насилию и препятствует формированию у ребенка самоуважения.</w:t>
      </w: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7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7236">
        <w:rPr>
          <w:rFonts w:ascii="Times New Roman" w:hAnsi="Times New Roman" w:cs="Times New Roman"/>
          <w:b/>
          <w:bCs/>
          <w:color w:val="FF0000"/>
          <w:sz w:val="28"/>
          <w:szCs w:val="28"/>
        </w:rPr>
        <w:t>5.</w:t>
      </w:r>
      <w:r w:rsidRPr="00757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57236">
        <w:rPr>
          <w:rFonts w:ascii="Times New Roman" w:hAnsi="Times New Roman" w:cs="Times New Roman"/>
          <w:color w:val="000000"/>
          <w:sz w:val="28"/>
          <w:szCs w:val="28"/>
        </w:rPr>
        <w:t>Это неэффективно: если ребенок и уступает, то из чувства страха, а не из-за признания своей вины. Он не извлекает из наказания никакого урока. Причины конфликта не исчезают. Наоборот, они провоцируют новый кризис в отношениях. Да, под влиянием эмоций самый принципиальный родитель может шлепнуть ребенка по попе. Но спустя время, когда кризис миновал, объясни, не путаясь в извинениях: "Я не хотела этого делать, но твое поведение (слова, поступок) вывело меня из себя". Эта фраза покажет ребенку, что ты понимаешь бессмысленность физического наказания. И, возможно, станет первым шагом к вашему диалогу.</w:t>
      </w: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32"/>
          <w:szCs w:val="32"/>
        </w:rPr>
      </w:pPr>
    </w:p>
    <w:p w:rsidR="00294D56" w:rsidRDefault="00294D56" w:rsidP="00294D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:rsidR="00294D56" w:rsidRDefault="00294D56" w:rsidP="00294D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294D56" w:rsidRPr="00757236" w:rsidRDefault="00294D56" w:rsidP="00294D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57236">
        <w:rPr>
          <w:rFonts w:ascii="Times New Roman" w:hAnsi="Times New Roman" w:cs="Times New Roman"/>
          <w:sz w:val="24"/>
          <w:szCs w:val="24"/>
        </w:rPr>
        <w:t xml:space="preserve">Подготовила педагог-психолог: </w:t>
      </w:r>
      <w:proofErr w:type="spellStart"/>
      <w:r w:rsidRPr="00757236">
        <w:rPr>
          <w:rFonts w:ascii="Times New Roman" w:hAnsi="Times New Roman" w:cs="Times New Roman"/>
          <w:sz w:val="24"/>
          <w:szCs w:val="24"/>
        </w:rPr>
        <w:t>Покатаева</w:t>
      </w:r>
      <w:proofErr w:type="spellEnd"/>
      <w:r w:rsidRPr="00757236">
        <w:rPr>
          <w:rFonts w:ascii="Times New Roman" w:hAnsi="Times New Roman" w:cs="Times New Roman"/>
          <w:sz w:val="24"/>
          <w:szCs w:val="24"/>
        </w:rPr>
        <w:t xml:space="preserve"> С.О.</w:t>
      </w:r>
    </w:p>
    <w:sectPr w:rsidR="00294D56" w:rsidRPr="00757236" w:rsidSect="00294D56">
      <w:pgSz w:w="11906" w:h="16838"/>
      <w:pgMar w:top="1134" w:right="850" w:bottom="1134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94D56"/>
    <w:rsid w:val="0029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>Microsoft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и Севиль</dc:creator>
  <cp:keywords/>
  <dc:description/>
  <cp:lastModifiedBy>Серёжа и Севиль</cp:lastModifiedBy>
  <cp:revision>2</cp:revision>
  <dcterms:created xsi:type="dcterms:W3CDTF">2022-03-09T14:27:00Z</dcterms:created>
  <dcterms:modified xsi:type="dcterms:W3CDTF">2022-03-09T14:28:00Z</dcterms:modified>
</cp:coreProperties>
</file>