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A6AA" w14:textId="77777777" w:rsidR="00E40418" w:rsidRDefault="00E40418">
      <w:pPr>
        <w:rPr>
          <w:rFonts w:ascii="Corbel" w:eastAsia="+mj-ea" w:hAnsi="Corbel" w:cs="+mj-cs"/>
          <w:color w:val="A6B727"/>
          <w:kern w:val="24"/>
          <w:sz w:val="80"/>
          <w:szCs w:val="80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       </w:t>
      </w:r>
    </w:p>
    <w:p w14:paraId="23259935" w14:textId="77777777" w:rsidR="00E40418" w:rsidRDefault="00E40418">
      <w:pPr>
        <w:rPr>
          <w:rFonts w:ascii="Corbel" w:eastAsia="+mj-ea" w:hAnsi="Corbel" w:cs="+mj-cs"/>
          <w:color w:val="A6B727"/>
          <w:kern w:val="24"/>
          <w:sz w:val="80"/>
          <w:szCs w:val="80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 </w:t>
      </w:r>
    </w:p>
    <w:p w14:paraId="74734ABC" w14:textId="49B2D0D1" w:rsidR="00E40418" w:rsidRPr="009177F5" w:rsidRDefault="00E40418" w:rsidP="00E40418">
      <w:pPr>
        <w:spacing w:after="0"/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</w:t>
      </w:r>
      <w:r w:rsidR="00C95C3D">
        <w:rPr>
          <w:rFonts w:ascii="Comic Sans MS" w:eastAsia="+mj-ea" w:hAnsi="Comic Sans MS" w:cs="+mj-cs"/>
          <w:color w:val="833C0B" w:themeColor="accent2" w:themeShade="80"/>
          <w:kern w:val="24"/>
          <w:sz w:val="80"/>
          <w:szCs w:val="80"/>
        </w:rPr>
        <w:t>Консультация</w:t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80"/>
          <w:szCs w:val="80"/>
        </w:rPr>
        <w:t xml:space="preserve"> </w:t>
      </w:r>
      <w:r w:rsidRPr="009177F5">
        <w:rPr>
          <w:rFonts w:ascii="Corbel" w:eastAsia="+mj-ea" w:hAnsi="Corbel" w:cs="+mj-cs"/>
          <w:color w:val="833C0B" w:themeColor="accent2" w:themeShade="80"/>
          <w:kern w:val="24"/>
          <w:sz w:val="80"/>
          <w:szCs w:val="80"/>
        </w:rPr>
        <w:br/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0"/>
          <w:szCs w:val="40"/>
        </w:rPr>
        <w:t xml:space="preserve">            </w:t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«Театрализованные игры </w:t>
      </w:r>
    </w:p>
    <w:p w14:paraId="06070F41" w14:textId="77777777" w:rsidR="001A263F" w:rsidRPr="009177F5" w:rsidRDefault="00E40418" w:rsidP="00E40418">
      <w:pPr>
        <w:spacing w:after="0"/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</w:pP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   и упражнения для детей младшего   </w:t>
      </w:r>
    </w:p>
    <w:p w14:paraId="57E0D4F4" w14:textId="77777777" w:rsidR="00E40418" w:rsidRPr="009177F5" w:rsidRDefault="00E40418" w:rsidP="00E40418">
      <w:pPr>
        <w:spacing w:after="0"/>
        <w:rPr>
          <w:noProof/>
          <w:color w:val="833C0B" w:themeColor="accent2" w:themeShade="80"/>
          <w:sz w:val="48"/>
          <w:szCs w:val="48"/>
          <w:lang w:eastAsia="ru-RU"/>
        </w:rPr>
      </w:pPr>
      <w:r w:rsidRPr="009177F5">
        <w:rPr>
          <w:noProof/>
          <w:color w:val="833C0B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6F3A6CEA" wp14:editId="2F715215">
            <wp:simplePos x="0" y="0"/>
            <wp:positionH relativeFrom="column">
              <wp:posOffset>-272415</wp:posOffset>
            </wp:positionH>
            <wp:positionV relativeFrom="paragraph">
              <wp:posOffset>1270000</wp:posOffset>
            </wp:positionV>
            <wp:extent cx="5878195" cy="4739395"/>
            <wp:effectExtent l="0" t="0" r="8255" b="4445"/>
            <wp:wrapNone/>
            <wp:docPr id="2" name="Рисунок 2" descr="http://co8tula.ru/upload/iblock/c0f/c0fad6fc5277b7363e0855653a522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8tula.ru/upload/iblock/c0f/c0fad6fc5277b7363e0855653a52227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7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            дошкольного возраста»</w:t>
      </w:r>
      <w:r w:rsidRPr="009177F5">
        <w:rPr>
          <w:noProof/>
          <w:color w:val="833C0B" w:themeColor="accent2" w:themeShade="80"/>
          <w:sz w:val="48"/>
          <w:szCs w:val="48"/>
          <w:lang w:eastAsia="ru-RU"/>
        </w:rPr>
        <w:t xml:space="preserve"> </w:t>
      </w:r>
    </w:p>
    <w:p w14:paraId="67567226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7A661004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38815F17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5629D616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1E06F6F1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0C3C3313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7C802A3A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5BE0FA77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60F589C2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46B2D236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55372953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40392879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6BD28332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05FFFBD2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486C5512" w14:textId="77777777"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14:paraId="7F086CB3" w14:textId="77777777" w:rsidR="00D66258" w:rsidRPr="005810D1" w:rsidRDefault="00D66258" w:rsidP="00E4041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</w:t>
      </w:r>
    </w:p>
    <w:p w14:paraId="013F1514" w14:textId="77777777"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5810D1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 xml:space="preserve">                   </w:t>
      </w:r>
      <w:r w:rsidR="00E40418" w:rsidRPr="005810D1">
        <w:rPr>
          <w:rFonts w:ascii="Helvetica" w:eastAsia="Times New Roman" w:hAnsi="Helvetica" w:cs="Helvetica"/>
          <w:b/>
          <w:bCs/>
          <w:i/>
          <w:color w:val="333333"/>
          <w:sz w:val="32"/>
          <w:szCs w:val="32"/>
          <w:lang w:eastAsia="ru-RU"/>
        </w:rPr>
        <w:t xml:space="preserve">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Игры на развитие слуха, звукоподражания,</w:t>
      </w:r>
    </w:p>
    <w:p w14:paraId="6C185217" w14:textId="77777777"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 xml:space="preserve">      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предметно-игровых действий, формирование речи</w:t>
      </w:r>
    </w:p>
    <w:p w14:paraId="7C12348A" w14:textId="77777777"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 xml:space="preserve">                                                        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Угадай по звуку</w:t>
      </w:r>
    </w:p>
    <w:p w14:paraId="617684FF" w14:textId="77777777" w:rsidR="00E40418" w:rsidRPr="00D66258" w:rsidRDefault="00E4041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 развивать слуховое внимание детей.</w:t>
      </w:r>
    </w:p>
    <w:p w14:paraId="1AD91603" w14:textId="77777777"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E40418"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 Петрушка и приносит разнообразные музыкальные инструменты (барабан, бубен, дудочку, погремушку и др.). Петрушка предлагает детям послушать, как звучит тот или иной инструмент. </w:t>
      </w:r>
    </w:p>
    <w:p w14:paraId="152E2FBC" w14:textId="77777777" w:rsidR="00D66258" w:rsidRDefault="00E4041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он дает им задание: «Я буду за ширмой играть на разных инструментах, а вы внимательно слушайте и угадайте, на чем я играю». Петрушка за ширмой играет на инструментах, дети угадывают. </w:t>
      </w:r>
    </w:p>
    <w:p w14:paraId="27E9ED14" w14:textId="77777777" w:rsidR="00E4041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66B9E2" wp14:editId="64F5ED2A">
            <wp:simplePos x="0" y="0"/>
            <wp:positionH relativeFrom="column">
              <wp:posOffset>3088005</wp:posOffset>
            </wp:positionH>
            <wp:positionV relativeFrom="paragraph">
              <wp:posOffset>322580</wp:posOffset>
            </wp:positionV>
            <wp:extent cx="1874520" cy="2065020"/>
            <wp:effectExtent l="0" t="0" r="0" b="0"/>
            <wp:wrapNone/>
            <wp:docPr id="1" name="Рисунок 1" descr="http://rylik.ru/uploads/posts/2015-09/1441693803_dwarves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ik.ru/uploads/posts/2015-09/1441693803_dwarves-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418"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Петрушка предлагает поменяться с ними местами и уже угадавший ребенок загадывает детям загадку.</w:t>
      </w:r>
    </w:p>
    <w:p w14:paraId="5438F16E" w14:textId="77777777" w:rsidR="00E40418" w:rsidRDefault="00E4041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792E8A5" w14:textId="77777777"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49F3DA0F" w14:textId="77777777"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B013C4E" w14:textId="77777777"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6973416B" w14:textId="77777777" w:rsidR="00D66258" w:rsidRPr="00D66258" w:rsidRDefault="00D66258" w:rsidP="00D66258">
      <w:pPr>
        <w:spacing w:after="0"/>
        <w:rPr>
          <w:rFonts w:ascii="Times New Roman" w:eastAsia="+mj-ea" w:hAnsi="Times New Roman" w:cs="Times New Roman"/>
          <w:color w:val="2F5496" w:themeColor="accent5" w:themeShade="BF"/>
          <w:kern w:val="24"/>
          <w:sz w:val="28"/>
          <w:szCs w:val="28"/>
        </w:rPr>
      </w:pPr>
    </w:p>
    <w:p w14:paraId="05A191D9" w14:textId="77777777" w:rsidR="00D66258" w:rsidRPr="005810D1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Зверята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14:paraId="2264DB7F" w14:textId="77777777"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2454A51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формировать у детей навыки звукоподражания.</w:t>
      </w:r>
    </w:p>
    <w:p w14:paraId="0740BB3A" w14:textId="77777777"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</w:t>
      </w:r>
    </w:p>
    <w:p w14:paraId="595B6394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</w:t>
      </w: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раздает детям шапочки зверей и говорит: «Я буду читать стихотворение о разных животных, а те дети, на ком надета такая шапочка, будут изображать, как эти животные разговаривают».</w:t>
      </w:r>
    </w:p>
    <w:p w14:paraId="220817DC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пушистые цыплятки,</w:t>
      </w:r>
    </w:p>
    <w:p w14:paraId="2B880666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Любопытные ребятки.</w:t>
      </w:r>
    </w:p>
    <w:p w14:paraId="1C6A48BB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спросит: «Где же вы?»</w:t>
      </w:r>
    </w:p>
    <w:p w14:paraId="3474E0F6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Цыплята скажут: «Пи-пи-пи!»</w:t>
      </w:r>
      <w:r w:rsidR="00A41357" w:rsidRPr="00A41357">
        <w:rPr>
          <w:noProof/>
          <w:lang w:eastAsia="ru-RU"/>
        </w:rPr>
        <w:t xml:space="preserve"> </w:t>
      </w:r>
    </w:p>
    <w:p w14:paraId="02E70B99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Курочка- хохлатушка по двору гуляла,</w:t>
      </w:r>
    </w:p>
    <w:p w14:paraId="74B491F8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Деток созывала: «Ко-ко-ко, ко-ко-ко,</w:t>
      </w:r>
    </w:p>
    <w:p w14:paraId="4E50C970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ходите далеко!»</w:t>
      </w:r>
    </w:p>
    <w:p w14:paraId="0C4C9F4A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Ходит по двору петух,</w:t>
      </w:r>
    </w:p>
    <w:p w14:paraId="728785F0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 захватывает дух.</w:t>
      </w:r>
    </w:p>
    <w:p w14:paraId="542A40E5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увидит он зерно,</w:t>
      </w:r>
    </w:p>
    <w:p w14:paraId="74088301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Закричит: «Ку-ка-ре-ку!»</w:t>
      </w:r>
    </w:p>
    <w:p w14:paraId="0596BA33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Вышел котик погулять,</w:t>
      </w:r>
    </w:p>
    <w:p w14:paraId="0271DB52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Решил цыпленка напугать.</w:t>
      </w:r>
    </w:p>
    <w:p w14:paraId="64F79362" w14:textId="77777777" w:rsidR="00D66258" w:rsidRDefault="00A41357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984AD6" wp14:editId="727BC0C4">
            <wp:simplePos x="0" y="0"/>
            <wp:positionH relativeFrom="column">
              <wp:posOffset>2600325</wp:posOffset>
            </wp:positionH>
            <wp:positionV relativeFrom="paragraph">
              <wp:posOffset>9525</wp:posOffset>
            </wp:positionV>
            <wp:extent cx="28098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4" name="Рисунок 4" descr="http://img2.gorod.lv/images/news_item_in_cifs/pic/115517/big/untitled.jpg?v=147134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gorod.lv/images/news_item_in_cifs/pic/115517/big/untitled.jpg?v=14713421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DF218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 подкрадываться сразу</w:t>
      </w:r>
    </w:p>
    <w:p w14:paraId="459D44E1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мяукнул громко: «Мяу!»</w:t>
      </w:r>
    </w:p>
    <w:p w14:paraId="3D68547D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Ловко прыгает лягушка,</w:t>
      </w:r>
    </w:p>
    <w:p w14:paraId="667E16B3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ней толстенькое брюшко,</w:t>
      </w:r>
    </w:p>
    <w:p w14:paraId="0E39C253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Выпученные глаза,</w:t>
      </w:r>
    </w:p>
    <w:p w14:paraId="58E08FD7" w14:textId="77777777"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 она: «Ква-ква!»</w:t>
      </w:r>
    </w:p>
    <w:p w14:paraId="39FB12F5" w14:textId="77777777"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70131166" w14:textId="77777777" w:rsidR="00A41357" w:rsidRDefault="00A41357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68F7270" w14:textId="77777777" w:rsidR="006B0B21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</w:p>
    <w:p w14:paraId="6825FA3E" w14:textId="77777777" w:rsidR="00A41357" w:rsidRPr="005810D1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  <w:r w:rsidR="009177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A413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Возьмем Мишку на прогулку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14:paraId="13FE0846" w14:textId="77777777"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предметно-игровые действия; формировать сопровождающую речь. </w:t>
      </w:r>
    </w:p>
    <w:p w14:paraId="1390208D" w14:textId="77777777" w:rsid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медвежонок, санки, кроватка, стульчик, комплект одежды</w:t>
      </w:r>
    </w:p>
    <w:p w14:paraId="1B3D80C4" w14:textId="77777777"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медвежонка (брюки, валенки, пальто, шапка).</w:t>
      </w:r>
    </w:p>
    <w:p w14:paraId="218193E1" w14:textId="77777777"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9F14EB" wp14:editId="41F23CA2">
            <wp:simplePos x="0" y="0"/>
            <wp:positionH relativeFrom="column">
              <wp:posOffset>3606165</wp:posOffset>
            </wp:positionH>
            <wp:positionV relativeFrom="paragraph">
              <wp:posOffset>687705</wp:posOffset>
            </wp:positionV>
            <wp:extent cx="14325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55" y="21305"/>
                <wp:lineTo x="21255" y="0"/>
                <wp:lineTo x="0" y="0"/>
              </wp:wrapPolygon>
            </wp:wrapTight>
            <wp:docPr id="5" name="Рисунок 5" descr="https://i.pinimg.com/originals/4b/a8/42/4ba842f43dc95c55e6a8c9d01021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b/a8/42/4ba842f43dc95c55e6a8c9d01021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3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сидит за столом перед детьми. Здесь же, на кукольном стульчике, лежит одежда мишки. Педагог, читая стихотворение, не спеша, одевает мишку. Последнее слово в каждой строчке досказывают дети.</w:t>
      </w:r>
    </w:p>
    <w:p w14:paraId="0312ECD1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надену Мишке теплые.штанишки.</w:t>
      </w:r>
    </w:p>
    <w:p w14:paraId="0813CBBF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Теплые. штанишки я надену Мишке.</w:t>
      </w:r>
    </w:p>
    <w:p w14:paraId="7A7C0C3E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Валенки-малышки я надену. Мишке.</w:t>
      </w:r>
    </w:p>
    <w:p w14:paraId="03EE9DA7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—валенки-малышки.</w:t>
      </w:r>
      <w:r w:rsidR="006B0B21" w:rsidRPr="006B0B21">
        <w:rPr>
          <w:noProof/>
          <w:lang w:eastAsia="ru-RU"/>
        </w:rPr>
        <w:t xml:space="preserve"> </w:t>
      </w:r>
    </w:p>
    <w:p w14:paraId="7422D307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надену. Мишке валенки-малышки,</w:t>
      </w:r>
    </w:p>
    <w:p w14:paraId="770698B1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надену. Мишке красное. пальтишко,</w:t>
      </w:r>
    </w:p>
    <w:p w14:paraId="531CC6E5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Красное. пальтишко я надену. Мишке.</w:t>
      </w:r>
    </w:p>
    <w:p w14:paraId="12071E21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иду гулять, надо шапку надевать.</w:t>
      </w:r>
    </w:p>
    <w:p w14:paraId="361B90C9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Мишку мы возьмем.гулять,</w:t>
      </w:r>
    </w:p>
    <w:p w14:paraId="5A8E3CB8" w14:textId="77777777"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в саночках. катать!</w:t>
      </w:r>
    </w:p>
    <w:p w14:paraId="1DBC468C" w14:textId="77777777"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усаживает одетого мишку в игрушечные санки. Когда дети пойдут на прогулку, они возьмут его с собой.</w:t>
      </w:r>
    </w:p>
    <w:p w14:paraId="5AEB2B52" w14:textId="77777777" w:rsidR="00A41357" w:rsidRPr="005810D1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 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Пришел Мишка с прогулк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»»</w:t>
      </w:r>
    </w:p>
    <w:p w14:paraId="0AE9C70D" w14:textId="77777777" w:rsidR="00A41357" w:rsidRPr="006B0B21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предметно-игровые действия; формировать сопровождающую речь.</w:t>
      </w:r>
    </w:p>
    <w:p w14:paraId="45860488" w14:textId="77777777"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медвежонок, санки, кроватка, стульчик, комплект одежды для медвежонка (брюки, валенки, пальто, шапка)</w:t>
      </w:r>
    </w:p>
    <w:p w14:paraId="4168A1D5" w14:textId="77777777"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сидят на стульчиках. Перед ними за столом педагог. На столе стоят санки с одетым медвежонком. Педагог, обращаясь к детям, говорит:</w:t>
      </w:r>
    </w:p>
    <w:p w14:paraId="66154CB5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Мишенька ходил гулять,</w:t>
      </w:r>
    </w:p>
    <w:p w14:paraId="5A2C9DE9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Он устал и хочет спать.</w:t>
      </w:r>
    </w:p>
    <w:p w14:paraId="7CB2CB88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 Мишенькой гуляли,</w:t>
      </w:r>
    </w:p>
    <w:p w14:paraId="72372314" w14:textId="77777777" w:rsidR="006B0B21" w:rsidRDefault="006B0B21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849AE13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Мишку в саночках катали.</w:t>
      </w:r>
    </w:p>
    <w:p w14:paraId="4DA7F9D3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раздевает медвежонка и аккуратно складывает его одежду на игрушечный стульчик.</w:t>
      </w:r>
    </w:p>
    <w:p w14:paraId="4027F536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14:paraId="57F6DF20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Шапку с Мишки надо. снять.</w:t>
      </w:r>
    </w:p>
    <w:p w14:paraId="34DAA58B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пальтишко</w:t>
      </w:r>
    </w:p>
    <w:p w14:paraId="430D93F2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14:paraId="7AF18B91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</w:t>
      </w:r>
    </w:p>
    <w:p w14:paraId="1F844605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14:paraId="307EE989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14:paraId="0FD1FDB2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Валеночки надо. снять.</w:t>
      </w:r>
    </w:p>
    <w:p w14:paraId="05FE4FBD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Теплые. штанишки</w:t>
      </w:r>
    </w:p>
    <w:p w14:paraId="0845B05F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14:paraId="748BF484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</w:t>
      </w:r>
    </w:p>
    <w:p w14:paraId="38305B26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14:paraId="32258990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14:paraId="651B1B19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устал и хочет. спать.</w:t>
      </w:r>
    </w:p>
    <w:p w14:paraId="5BEB7A5A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его кроватка,</w:t>
      </w:r>
    </w:p>
    <w:p w14:paraId="73C1BA97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спать он. сладко.</w:t>
      </w:r>
    </w:p>
    <w:p w14:paraId="6A202246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Баю-бай! Баю-бай!</w:t>
      </w:r>
    </w:p>
    <w:p w14:paraId="6DCFB52A" w14:textId="77777777"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Спи, Мишутка,. баю-бай!</w:t>
      </w:r>
    </w:p>
    <w:p w14:paraId="5465EF03" w14:textId="77777777"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 укладывает мишку в кроватку .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Стульчик с его одеждой ставит рядом с кроваткой. Санки убирает. Индивидуально каждый ребенок играет с мишкой, а слова подсказывает педагог.</w:t>
      </w:r>
    </w:p>
    <w:p w14:paraId="658F2F83" w14:textId="77777777" w:rsidR="00A41357" w:rsidRDefault="006B0B21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0CF4B6" wp14:editId="5D14A622">
            <wp:simplePos x="0" y="0"/>
            <wp:positionH relativeFrom="page">
              <wp:posOffset>2240280</wp:posOffset>
            </wp:positionH>
            <wp:positionV relativeFrom="paragraph">
              <wp:posOffset>367030</wp:posOffset>
            </wp:positionV>
            <wp:extent cx="3143250" cy="2492421"/>
            <wp:effectExtent l="0" t="0" r="0" b="3175"/>
            <wp:wrapNone/>
            <wp:docPr id="8" name="Рисунок 8" descr="https://st2.depositphotos.com/7760196/10555/i/950/depositphotos_105550406-stock-photo-little-bear-sleepin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7760196/10555/i/950/depositphotos_105550406-stock-photo-little-bear-sleeping-carto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EA43C" w14:textId="77777777" w:rsidR="00A41357" w:rsidRDefault="006B0B21" w:rsidP="00E40418">
      <w:pPr>
        <w:spacing w:after="0"/>
        <w:rPr>
          <w:noProof/>
          <w:lang w:eastAsia="ru-RU"/>
        </w:rPr>
      </w:pPr>
      <w:r w:rsidRPr="006B0B21">
        <w:rPr>
          <w:noProof/>
          <w:lang w:eastAsia="ru-RU"/>
        </w:rPr>
        <w:t xml:space="preserve"> </w:t>
      </w:r>
    </w:p>
    <w:p w14:paraId="4F8F5E00" w14:textId="77777777" w:rsidR="006B0B21" w:rsidRDefault="006B0B21" w:rsidP="00E40418">
      <w:pPr>
        <w:spacing w:after="0"/>
        <w:rPr>
          <w:noProof/>
          <w:lang w:eastAsia="ru-RU"/>
        </w:rPr>
      </w:pPr>
    </w:p>
    <w:p w14:paraId="4A15F56C" w14:textId="77777777" w:rsidR="006B0B21" w:rsidRDefault="006B0B21" w:rsidP="00E40418">
      <w:pPr>
        <w:spacing w:after="0"/>
        <w:rPr>
          <w:noProof/>
          <w:lang w:eastAsia="ru-RU"/>
        </w:rPr>
      </w:pPr>
    </w:p>
    <w:p w14:paraId="47751EC1" w14:textId="77777777" w:rsidR="006B0B21" w:rsidRDefault="006B0B21" w:rsidP="00E40418">
      <w:pPr>
        <w:spacing w:after="0"/>
        <w:rPr>
          <w:noProof/>
          <w:lang w:eastAsia="ru-RU"/>
        </w:rPr>
      </w:pPr>
    </w:p>
    <w:p w14:paraId="7329A8E1" w14:textId="77777777" w:rsidR="006B0B21" w:rsidRDefault="006B0B21" w:rsidP="00E40418">
      <w:pPr>
        <w:spacing w:after="0"/>
        <w:rPr>
          <w:noProof/>
          <w:lang w:eastAsia="ru-RU"/>
        </w:rPr>
      </w:pPr>
    </w:p>
    <w:p w14:paraId="2040A69E" w14:textId="77777777" w:rsidR="006B0B21" w:rsidRDefault="006B0B21" w:rsidP="00E40418">
      <w:pPr>
        <w:spacing w:after="0"/>
        <w:rPr>
          <w:noProof/>
          <w:lang w:eastAsia="ru-RU"/>
        </w:rPr>
      </w:pPr>
    </w:p>
    <w:p w14:paraId="6B44BE02" w14:textId="77777777" w:rsidR="006B0B21" w:rsidRDefault="006B0B21" w:rsidP="00E40418">
      <w:pPr>
        <w:spacing w:after="0"/>
        <w:rPr>
          <w:noProof/>
          <w:lang w:eastAsia="ru-RU"/>
        </w:rPr>
      </w:pPr>
    </w:p>
    <w:p w14:paraId="473A3EEC" w14:textId="77777777" w:rsidR="006B0B21" w:rsidRDefault="006B0B21" w:rsidP="00E40418">
      <w:pPr>
        <w:spacing w:after="0"/>
        <w:rPr>
          <w:noProof/>
          <w:lang w:eastAsia="ru-RU"/>
        </w:rPr>
      </w:pPr>
    </w:p>
    <w:p w14:paraId="208CC8AA" w14:textId="77777777" w:rsidR="006B0B21" w:rsidRDefault="006B0B21" w:rsidP="00E40418">
      <w:pPr>
        <w:spacing w:after="0"/>
        <w:rPr>
          <w:noProof/>
          <w:lang w:eastAsia="ru-RU"/>
        </w:rPr>
      </w:pPr>
    </w:p>
    <w:p w14:paraId="53FAEEEF" w14:textId="77777777" w:rsidR="006B0B21" w:rsidRDefault="006B0B21" w:rsidP="00E40418">
      <w:pPr>
        <w:spacing w:after="0"/>
        <w:rPr>
          <w:noProof/>
          <w:lang w:eastAsia="ru-RU"/>
        </w:rPr>
      </w:pPr>
    </w:p>
    <w:p w14:paraId="5CAD241C" w14:textId="77777777" w:rsidR="006B0B21" w:rsidRDefault="006B0B21" w:rsidP="00E40418">
      <w:pPr>
        <w:spacing w:after="0"/>
        <w:rPr>
          <w:noProof/>
          <w:lang w:eastAsia="ru-RU"/>
        </w:rPr>
      </w:pPr>
    </w:p>
    <w:p w14:paraId="794F257A" w14:textId="77777777" w:rsidR="006B0B21" w:rsidRDefault="006B0B21" w:rsidP="00E40418">
      <w:pPr>
        <w:spacing w:after="0"/>
        <w:rPr>
          <w:noProof/>
          <w:lang w:eastAsia="ru-RU"/>
        </w:rPr>
      </w:pPr>
    </w:p>
    <w:p w14:paraId="6C5DBB52" w14:textId="77777777" w:rsidR="006B0B21" w:rsidRDefault="006B0B21" w:rsidP="00E40418">
      <w:pPr>
        <w:spacing w:after="0"/>
        <w:rPr>
          <w:noProof/>
          <w:lang w:eastAsia="ru-RU"/>
        </w:rPr>
      </w:pPr>
    </w:p>
    <w:p w14:paraId="62E81852" w14:textId="77777777" w:rsidR="006B0B21" w:rsidRDefault="006B0B21" w:rsidP="00E40418">
      <w:pPr>
        <w:spacing w:after="0"/>
        <w:rPr>
          <w:noProof/>
          <w:lang w:eastAsia="ru-RU"/>
        </w:rPr>
      </w:pPr>
    </w:p>
    <w:p w14:paraId="7CF9F267" w14:textId="77777777" w:rsidR="006B0B21" w:rsidRDefault="006B0B21" w:rsidP="00E40418">
      <w:pPr>
        <w:spacing w:after="0"/>
        <w:rPr>
          <w:noProof/>
          <w:lang w:eastAsia="ru-RU"/>
        </w:rPr>
      </w:pPr>
    </w:p>
    <w:p w14:paraId="1BD559D9" w14:textId="77777777" w:rsidR="006B0B21" w:rsidRDefault="006B0B21" w:rsidP="00E40418">
      <w:pPr>
        <w:spacing w:after="0"/>
        <w:rPr>
          <w:noProof/>
          <w:lang w:eastAsia="ru-RU"/>
        </w:rPr>
      </w:pPr>
    </w:p>
    <w:p w14:paraId="62E49A32" w14:textId="77777777" w:rsidR="006B0B21" w:rsidRDefault="006B0B21" w:rsidP="00E40418">
      <w:pPr>
        <w:spacing w:after="0"/>
        <w:rPr>
          <w:noProof/>
          <w:lang w:eastAsia="ru-RU"/>
        </w:rPr>
      </w:pPr>
    </w:p>
    <w:p w14:paraId="76FC4B20" w14:textId="77777777" w:rsidR="006B0B21" w:rsidRDefault="006B0B21" w:rsidP="00E40418">
      <w:pPr>
        <w:spacing w:after="0"/>
        <w:rPr>
          <w:noProof/>
          <w:lang w:eastAsia="ru-RU"/>
        </w:rPr>
      </w:pPr>
    </w:p>
    <w:p w14:paraId="47DAF818" w14:textId="77777777" w:rsidR="006B0B21" w:rsidRDefault="006B0B21" w:rsidP="00E40418">
      <w:pPr>
        <w:spacing w:after="0"/>
        <w:rPr>
          <w:noProof/>
          <w:lang w:eastAsia="ru-RU"/>
        </w:rPr>
      </w:pPr>
    </w:p>
    <w:p w14:paraId="366C9918" w14:textId="77777777" w:rsidR="006B0B21" w:rsidRDefault="006B0B21" w:rsidP="00E40418">
      <w:pPr>
        <w:spacing w:after="0"/>
        <w:rPr>
          <w:noProof/>
          <w:lang w:eastAsia="ru-RU"/>
        </w:rPr>
      </w:pPr>
    </w:p>
    <w:p w14:paraId="7F3A0887" w14:textId="77777777" w:rsidR="006B0B21" w:rsidRDefault="006B0B21" w:rsidP="00E40418">
      <w:pPr>
        <w:spacing w:after="0"/>
        <w:rPr>
          <w:noProof/>
          <w:lang w:eastAsia="ru-RU"/>
        </w:rPr>
      </w:pPr>
    </w:p>
    <w:p w14:paraId="706628F0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</w:t>
      </w:r>
    </w:p>
    <w:p w14:paraId="1A3D6FCF" w14:textId="77777777" w:rsidR="006B0B21" w:rsidRPr="005810D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</w:t>
      </w: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177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 Прятки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14:paraId="41F70BFA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навык звукоподражания.</w:t>
      </w:r>
    </w:p>
    <w:p w14:paraId="3D933D01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 плоскостной настольный домик с большим окном, медвежонок или другие сюжетные игрушки.</w:t>
      </w:r>
    </w:p>
    <w:p w14:paraId="54981845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сидящими детьми за столом педагог. На столе стоит домик,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окна которого выглядывает медвежонок.</w:t>
      </w:r>
    </w:p>
    <w:p w14:paraId="69E7DECA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Педагог.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Ой, чья это мордочка показалась в окошке?</w:t>
      </w:r>
    </w:p>
    <w:p w14:paraId="7F5ACF69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отвечают, что это мишка. Педагог выводит его из-за домика и обращает внимание детей на то, как урчит мишка, здороваясь с ними.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он просит детей так же поурчать.</w:t>
      </w:r>
    </w:p>
    <w:p w14:paraId="59D3DBCA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мишка прячется за домик.</w:t>
      </w:r>
    </w:p>
    <w:p w14:paraId="2FA3BCE9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Мишка, Мишка-шалунишка!</w:t>
      </w:r>
    </w:p>
    <w:p w14:paraId="3792F908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Где ты? Где ты? Отзовись!</w:t>
      </w:r>
    </w:p>
    <w:p w14:paraId="1C687F33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Мишка, Мишка-шалунишка!</w:t>
      </w:r>
    </w:p>
    <w:p w14:paraId="6FE49274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ты? Где ты? Покажись!</w:t>
      </w:r>
    </w:p>
    <w:p w14:paraId="2ED35E8F" w14:textId="77777777"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окне снова показывается голова мишки. Он качает головой и урчит. Дети подражают ему. Игра-показ повторяется по желанию детей.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Прятаться могут разные, знакомые детям персонажи. И каждый раз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побуждает детей подражать «голосам» этих персонажей.</w:t>
      </w:r>
    </w:p>
    <w:p w14:paraId="7DDF5582" w14:textId="77777777" w:rsidR="005619C8" w:rsidRDefault="005619C8" w:rsidP="00E40418">
      <w:pPr>
        <w:spacing w:after="0"/>
        <w:rPr>
          <w:noProof/>
          <w:lang w:eastAsia="ru-RU"/>
        </w:rPr>
      </w:pPr>
    </w:p>
    <w:p w14:paraId="7BE059F4" w14:textId="77777777" w:rsidR="005619C8" w:rsidRDefault="005619C8" w:rsidP="00E40418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365325" wp14:editId="4B20A8C1">
            <wp:simplePos x="0" y="0"/>
            <wp:positionH relativeFrom="column">
              <wp:posOffset>1312545</wp:posOffset>
            </wp:positionH>
            <wp:positionV relativeFrom="paragraph">
              <wp:posOffset>5715</wp:posOffset>
            </wp:positionV>
            <wp:extent cx="2549525" cy="2549525"/>
            <wp:effectExtent l="0" t="0" r="3175" b="3175"/>
            <wp:wrapNone/>
            <wp:docPr id="9" name="Рисунок 9" descr="https://avatars.mds.yandex.net/get-pdb/1481719/ff96f339-1755-4f3a-bfbc-f513756304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481719/ff96f339-1755-4f3a-bfbc-f5137563041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7DE0C" w14:textId="77777777" w:rsidR="005619C8" w:rsidRDefault="005619C8" w:rsidP="00E40418">
      <w:pPr>
        <w:spacing w:after="0"/>
        <w:rPr>
          <w:noProof/>
          <w:lang w:eastAsia="ru-RU"/>
        </w:rPr>
      </w:pPr>
    </w:p>
    <w:p w14:paraId="223E6EAB" w14:textId="77777777" w:rsidR="005619C8" w:rsidRDefault="005619C8" w:rsidP="00E40418">
      <w:pPr>
        <w:spacing w:after="0"/>
        <w:rPr>
          <w:noProof/>
          <w:lang w:eastAsia="ru-RU"/>
        </w:rPr>
      </w:pPr>
    </w:p>
    <w:p w14:paraId="502856B5" w14:textId="77777777" w:rsidR="005619C8" w:rsidRDefault="005619C8" w:rsidP="00E40418">
      <w:pPr>
        <w:spacing w:after="0"/>
        <w:rPr>
          <w:noProof/>
          <w:lang w:eastAsia="ru-RU"/>
        </w:rPr>
      </w:pPr>
    </w:p>
    <w:p w14:paraId="36934D9F" w14:textId="77777777" w:rsidR="005619C8" w:rsidRDefault="005619C8" w:rsidP="00E40418">
      <w:pPr>
        <w:spacing w:after="0"/>
        <w:rPr>
          <w:noProof/>
          <w:lang w:eastAsia="ru-RU"/>
        </w:rPr>
      </w:pPr>
    </w:p>
    <w:p w14:paraId="4C15ADDE" w14:textId="77777777" w:rsidR="005619C8" w:rsidRDefault="005619C8" w:rsidP="00E40418">
      <w:pPr>
        <w:spacing w:after="0"/>
        <w:rPr>
          <w:noProof/>
          <w:lang w:eastAsia="ru-RU"/>
        </w:rPr>
      </w:pPr>
    </w:p>
    <w:p w14:paraId="76BC0712" w14:textId="77777777" w:rsidR="005619C8" w:rsidRDefault="005619C8" w:rsidP="00E40418">
      <w:pPr>
        <w:spacing w:after="0"/>
        <w:rPr>
          <w:noProof/>
          <w:lang w:eastAsia="ru-RU"/>
        </w:rPr>
      </w:pPr>
    </w:p>
    <w:p w14:paraId="26682D2F" w14:textId="77777777" w:rsidR="005619C8" w:rsidRDefault="005619C8" w:rsidP="00E40418">
      <w:pPr>
        <w:spacing w:after="0"/>
        <w:rPr>
          <w:noProof/>
          <w:lang w:eastAsia="ru-RU"/>
        </w:rPr>
      </w:pPr>
    </w:p>
    <w:p w14:paraId="059A306E" w14:textId="77777777" w:rsidR="005619C8" w:rsidRDefault="005619C8" w:rsidP="00E40418">
      <w:pPr>
        <w:spacing w:after="0"/>
        <w:rPr>
          <w:noProof/>
          <w:lang w:eastAsia="ru-RU"/>
        </w:rPr>
      </w:pPr>
    </w:p>
    <w:p w14:paraId="0740A2F6" w14:textId="77777777" w:rsidR="005619C8" w:rsidRDefault="005619C8" w:rsidP="00E40418">
      <w:pPr>
        <w:spacing w:after="0"/>
        <w:rPr>
          <w:noProof/>
          <w:lang w:eastAsia="ru-RU"/>
        </w:rPr>
      </w:pPr>
    </w:p>
    <w:p w14:paraId="55B87748" w14:textId="77777777" w:rsidR="005619C8" w:rsidRDefault="005619C8" w:rsidP="00E40418">
      <w:pPr>
        <w:spacing w:after="0"/>
        <w:rPr>
          <w:noProof/>
          <w:lang w:eastAsia="ru-RU"/>
        </w:rPr>
      </w:pPr>
    </w:p>
    <w:p w14:paraId="20C4DCAD" w14:textId="77777777" w:rsidR="005619C8" w:rsidRDefault="005619C8" w:rsidP="00E40418">
      <w:pPr>
        <w:spacing w:after="0"/>
        <w:rPr>
          <w:noProof/>
          <w:lang w:eastAsia="ru-RU"/>
        </w:rPr>
      </w:pPr>
    </w:p>
    <w:p w14:paraId="3B529251" w14:textId="77777777" w:rsidR="005619C8" w:rsidRDefault="005619C8" w:rsidP="00E40418">
      <w:pPr>
        <w:spacing w:after="0"/>
        <w:rPr>
          <w:noProof/>
          <w:lang w:eastAsia="ru-RU"/>
        </w:rPr>
      </w:pPr>
    </w:p>
    <w:p w14:paraId="69C4137A" w14:textId="77777777" w:rsidR="005619C8" w:rsidRDefault="005619C8" w:rsidP="00E40418">
      <w:pPr>
        <w:spacing w:after="0"/>
        <w:rPr>
          <w:noProof/>
          <w:lang w:eastAsia="ru-RU"/>
        </w:rPr>
      </w:pPr>
    </w:p>
    <w:p w14:paraId="222C184C" w14:textId="77777777" w:rsidR="005619C8" w:rsidRDefault="005619C8" w:rsidP="00E40418">
      <w:pPr>
        <w:spacing w:after="0"/>
        <w:rPr>
          <w:noProof/>
          <w:lang w:eastAsia="ru-RU"/>
        </w:rPr>
      </w:pPr>
    </w:p>
    <w:p w14:paraId="10ACE172" w14:textId="77777777" w:rsidR="005619C8" w:rsidRDefault="005619C8" w:rsidP="00E40418">
      <w:pPr>
        <w:spacing w:after="0"/>
        <w:rPr>
          <w:noProof/>
          <w:lang w:eastAsia="ru-RU"/>
        </w:rPr>
      </w:pPr>
    </w:p>
    <w:p w14:paraId="535190FA" w14:textId="77777777" w:rsidR="005619C8" w:rsidRDefault="005619C8" w:rsidP="00E40418">
      <w:pPr>
        <w:spacing w:after="0"/>
        <w:rPr>
          <w:noProof/>
          <w:lang w:eastAsia="ru-RU"/>
        </w:rPr>
      </w:pPr>
    </w:p>
    <w:p w14:paraId="7B33BA5B" w14:textId="77777777" w:rsidR="005619C8" w:rsidRDefault="005619C8" w:rsidP="00E40418">
      <w:pPr>
        <w:spacing w:after="0"/>
        <w:rPr>
          <w:noProof/>
          <w:lang w:eastAsia="ru-RU"/>
        </w:rPr>
      </w:pPr>
    </w:p>
    <w:p w14:paraId="0A8138B6" w14:textId="77777777" w:rsidR="005619C8" w:rsidRDefault="005619C8" w:rsidP="00E40418">
      <w:pPr>
        <w:spacing w:after="0"/>
        <w:rPr>
          <w:noProof/>
          <w:lang w:eastAsia="ru-RU"/>
        </w:rPr>
      </w:pPr>
    </w:p>
    <w:p w14:paraId="1A695724" w14:textId="77777777" w:rsidR="005619C8" w:rsidRDefault="005619C8" w:rsidP="00E40418">
      <w:pPr>
        <w:spacing w:after="0"/>
        <w:rPr>
          <w:noProof/>
          <w:lang w:eastAsia="ru-RU"/>
        </w:rPr>
      </w:pPr>
    </w:p>
    <w:p w14:paraId="5640BC52" w14:textId="77777777" w:rsidR="005619C8" w:rsidRDefault="005619C8" w:rsidP="00E40418">
      <w:pPr>
        <w:spacing w:after="0"/>
        <w:rPr>
          <w:noProof/>
          <w:lang w:eastAsia="ru-RU"/>
        </w:rPr>
      </w:pPr>
    </w:p>
    <w:p w14:paraId="0C857121" w14:textId="77777777" w:rsidR="005619C8" w:rsidRDefault="005619C8" w:rsidP="00E40418">
      <w:pPr>
        <w:spacing w:after="0"/>
        <w:rPr>
          <w:noProof/>
          <w:lang w:eastAsia="ru-RU"/>
        </w:rPr>
      </w:pPr>
    </w:p>
    <w:p w14:paraId="7651C292" w14:textId="77777777" w:rsidR="005619C8" w:rsidRPr="005810D1" w:rsidRDefault="005619C8" w:rsidP="00E4041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39A25519" w14:textId="77777777" w:rsidR="005619C8" w:rsidRPr="005810D1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Где мы были, мы не скажем, а что делали — покажем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14:paraId="23A775E1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 поощрять попытки детей участвовать в коллективном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</w:t>
      </w: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разговоре, принимать совместные решения; развивать творческое воображение; побуждать детей к импровизации.</w:t>
      </w:r>
    </w:p>
    <w:p w14:paraId="6A61EB63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считалки выбирается водящий. Он выходит из комнаты.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договариваются, что и как будут изображать. Водящий возвращается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спрашивает:</w:t>
      </w:r>
    </w:p>
    <w:p w14:paraId="49902D13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«Где вы были, мальчики и девочки?</w:t>
      </w:r>
    </w:p>
    <w:p w14:paraId="3B1E1243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 делали?»</w:t>
      </w:r>
    </w:p>
    <w:p w14:paraId="0BAF5E73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отвечают: «Где мы были, мы не скажем,</w:t>
      </w:r>
    </w:p>
    <w:p w14:paraId="61C7078A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делали — покажем».</w:t>
      </w:r>
    </w:p>
    <w:p w14:paraId="2B7927F4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показывают действия, которые придумали.</w:t>
      </w:r>
    </w:p>
    <w:p w14:paraId="61FE87EA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игры воспитатель вначале советует, что и как можно изобразить. Когда дети освоятся, он только подсказывает, что изобразить,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это сделать, они решают сами.</w:t>
      </w:r>
    </w:p>
    <w:p w14:paraId="7CB118C3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F6C6C2" wp14:editId="1C33E7BB">
            <wp:simplePos x="0" y="0"/>
            <wp:positionH relativeFrom="column">
              <wp:posOffset>-120015</wp:posOffset>
            </wp:positionH>
            <wp:positionV relativeFrom="paragraph">
              <wp:posOffset>10795</wp:posOffset>
            </wp:positionV>
            <wp:extent cx="5620317" cy="2063710"/>
            <wp:effectExtent l="0" t="0" r="0" b="0"/>
            <wp:wrapNone/>
            <wp:docPr id="11" name="Рисунок 11" descr="https://3.bp.blogspot.com/-ynJYjf5k_6Y/W7yGJpg1_PI/AAAAAAAACPI/5oJQjk4eCywDXMA24XKA_OvFcLPHZ5LtwCLcBGA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ynJYjf5k_6Y/W7yGJpg1_PI/AAAAAAAACPI/5oJQjk4eCywDXMA24XKA_OvFcLPHZ5LtwCLcBGAs/s1600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17" cy="20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FDB3D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485A8A4D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54788F54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301F5DD0" w14:textId="77777777" w:rsidR="006B0B21" w:rsidRPr="009177F5" w:rsidRDefault="006B0B21" w:rsidP="00E40418">
      <w:pPr>
        <w:spacing w:after="0"/>
        <w:rPr>
          <w:rFonts w:ascii="Times New Roman" w:eastAsia="+mj-ea" w:hAnsi="Times New Roman" w:cs="Times New Roman"/>
          <w:i/>
          <w:color w:val="2F5496" w:themeColor="accent5" w:themeShade="BF"/>
          <w:kern w:val="24"/>
          <w:sz w:val="48"/>
          <w:szCs w:val="48"/>
        </w:rPr>
      </w:pPr>
    </w:p>
    <w:p w14:paraId="3E5EB54D" w14:textId="77777777" w:rsidR="005619C8" w:rsidRPr="009177F5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</w:t>
      </w:r>
      <w:r w:rsidR="009177F5"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Игра с пальчиками</w:t>
      </w:r>
      <w:r w:rsidR="009177F5"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14:paraId="525E226A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приобщать детей к театрализованной деятельности; учить их сочетать слова с движениями.</w:t>
      </w:r>
    </w:p>
    <w:p w14:paraId="005B1561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 куклы пальчикового театра.</w:t>
      </w:r>
    </w:p>
    <w:p w14:paraId="414FC7AF" w14:textId="77777777"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Ребенку надеваются на пальцы головки мальчиков и девочек.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берет руку ребенка и играет с его пальчиками, приговаривая:</w:t>
      </w:r>
    </w:p>
    <w:p w14:paraId="2CAC6D2D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Пальчик-мальчик,</w:t>
      </w:r>
    </w:p>
    <w:p w14:paraId="6DE52F16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ты был?</w:t>
      </w:r>
    </w:p>
    <w:p w14:paraId="0C4C53BC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в лес ходил,</w:t>
      </w:r>
    </w:p>
    <w:p w14:paraId="673506C5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кашу ел,</w:t>
      </w:r>
    </w:p>
    <w:p w14:paraId="7851AB99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песню пел.</w:t>
      </w:r>
    </w:p>
    <w:p w14:paraId="70310C55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дедка,</w:t>
      </w:r>
    </w:p>
    <w:p w14:paraId="24B30D8B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Этот пальчик — бабка,</w:t>
      </w:r>
    </w:p>
    <w:p w14:paraId="041B604C" w14:textId="77777777" w:rsid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949EC13" w14:textId="77777777" w:rsid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3F24BAE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папенька,</w:t>
      </w:r>
    </w:p>
    <w:p w14:paraId="514DFD38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маменька,</w:t>
      </w:r>
    </w:p>
    <w:p w14:paraId="37F83139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— наш малыш,</w:t>
      </w:r>
    </w:p>
    <w:p w14:paraId="4785366B" w14:textId="77777777"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Зовут его. (называет</w:t>
      </w:r>
      <w:r w:rsidRPr="005619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имя ребенка). </w:t>
      </w:r>
    </w:p>
    <w:p w14:paraId="5C857120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E4DAFF4" wp14:editId="5563CDE6">
            <wp:simplePos x="0" y="0"/>
            <wp:positionH relativeFrom="page">
              <wp:posOffset>1602740</wp:posOffset>
            </wp:positionH>
            <wp:positionV relativeFrom="paragraph">
              <wp:posOffset>173990</wp:posOffset>
            </wp:positionV>
            <wp:extent cx="4443307" cy="2499360"/>
            <wp:effectExtent l="0" t="0" r="0" b="0"/>
            <wp:wrapNone/>
            <wp:docPr id="12" name="Рисунок 12" descr="https://i.ytimg.com/vi/CATvMIiiSC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CATvMIiiSCE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07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1B2B1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0740F085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6157C4FA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7F2CA087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6E1768F4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3225A0B" w14:textId="77777777" w:rsidR="005619C8" w:rsidRPr="009177F5" w:rsidRDefault="005619C8" w:rsidP="00E40418">
      <w:pPr>
        <w:spacing w:after="0"/>
        <w:rPr>
          <w:rFonts w:ascii="Comic Sans MS" w:eastAsia="+mj-ea" w:hAnsi="Comic Sans MS" w:cs="+mj-cs"/>
          <w:i/>
          <w:color w:val="2F5496" w:themeColor="accent5" w:themeShade="BF"/>
          <w:kern w:val="24"/>
          <w:sz w:val="48"/>
          <w:szCs w:val="48"/>
        </w:rPr>
      </w:pPr>
    </w:p>
    <w:p w14:paraId="27E52626" w14:textId="77777777" w:rsidR="008D7A96" w:rsidRPr="009177F5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Игры на формирование актерского мастерства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,</w:t>
      </w:r>
    </w:p>
    <w:p w14:paraId="1CF54497" w14:textId="77777777" w:rsidR="008D7A96" w:rsidRPr="009177F5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обучение кукловождению</w:t>
      </w:r>
    </w:p>
    <w:p w14:paraId="085524F5" w14:textId="77777777"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5778526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Гуси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Е. Тиличеевой, ел. народные)</w:t>
      </w:r>
    </w:p>
    <w:p w14:paraId="153BDAD9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Гуси, гуси!  Дети придерживают игрушку одной рукой.</w:t>
      </w:r>
    </w:p>
    <w:p w14:paraId="34477AB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Га-га-га!  Наклоняют игрушку вперед и возвращают в исходное положение в ритме песенки.</w:t>
      </w:r>
    </w:p>
    <w:p w14:paraId="353BAE0D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Пить хотите?  Исходное положение.</w:t>
      </w:r>
    </w:p>
    <w:p w14:paraId="4D90EDF5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да, да!  Покачивают игрушку.</w:t>
      </w:r>
    </w:p>
    <w:p w14:paraId="4C05A38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Гуси, гуси, Исходное положение.</w:t>
      </w:r>
    </w:p>
    <w:p w14:paraId="0F60200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вода.</w:t>
      </w:r>
    </w:p>
    <w:p w14:paraId="75B8A0A6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Га-га-га! Покачивают игрушку.</w:t>
      </w:r>
    </w:p>
    <w:p w14:paraId="46F7FBC9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Га-га-га!</w:t>
      </w:r>
    </w:p>
    <w:p w14:paraId="3283350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0DEDB7A" wp14:editId="3096B8E1">
            <wp:simplePos x="0" y="0"/>
            <wp:positionH relativeFrom="column">
              <wp:posOffset>3126105</wp:posOffset>
            </wp:positionH>
            <wp:positionV relativeFrom="paragraph">
              <wp:posOffset>487680</wp:posOffset>
            </wp:positionV>
            <wp:extent cx="1840230" cy="2087694"/>
            <wp:effectExtent l="0" t="0" r="7620" b="8255"/>
            <wp:wrapNone/>
            <wp:docPr id="13" name="Рисунок 13" descr="https://storage.moi-skazki.ru/cache/1/CxJy580MbqxZYpDvzs9BmksWuZqg1AUR.jpg?w=1200&amp;amp;h=630&amp;amp;fit=crop&amp;amp;s=2e6da5c3c046452c700318b81a50b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oi-skazki.ru/cache/1/CxJy580MbqxZYpDvzs9BmksWuZqg1AUR.jpg?w=1200&amp;amp;h=630&amp;amp;fit=crop&amp;amp;s=2e6da5c3c046452c700318b81a50bd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00" cy="20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Вначале ведущий поет песню, затем дети начинают подпевать за гусей.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дальнейшем песня исполняется по ролям. Дети поют за гусей и в ритме песенки покачивают головой.</w:t>
      </w:r>
    </w:p>
    <w:p w14:paraId="6E96DDD4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CC9115E" w14:textId="77777777"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38AC06A9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3A884E1F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A29D51A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Зайчик  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(русская   народная прибаутка, ел. Т. Бабаджан)</w:t>
      </w:r>
    </w:p>
    <w:p w14:paraId="51E1181E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водит зайку по столу, игрушка    выполняет    легкие прыжки в ритме песенки.</w:t>
      </w:r>
    </w:p>
    <w:p w14:paraId="4367104A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Заинька, зайка!</w:t>
      </w:r>
    </w:p>
    <w:p w14:paraId="63E8B51B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Маленький заинька!</w:t>
      </w:r>
    </w:p>
    <w:p w14:paraId="7178BEE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Длинные ушки,</w:t>
      </w:r>
    </w:p>
    <w:p w14:paraId="40415613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Быстрые ножки.</w:t>
      </w:r>
    </w:p>
    <w:p w14:paraId="258FF7F0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Заинька, зайка!</w:t>
      </w:r>
    </w:p>
    <w:p w14:paraId="1F276E4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Маленький зайка.</w:t>
      </w:r>
    </w:p>
    <w:p w14:paraId="46BE8D8F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Деток боится,</w:t>
      </w:r>
    </w:p>
    <w:p w14:paraId="174972C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Зайка-трусишка.</w:t>
      </w:r>
    </w:p>
    <w:p w14:paraId="77C50F3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Жучка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Н. Кукловской, ел. Е. Федорченко)</w:t>
      </w:r>
    </w:p>
    <w:p w14:paraId="5DE673EB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собачка Жучка,</w:t>
      </w:r>
    </w:p>
    <w:p w14:paraId="6CF9F9C7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Хвостик закорючкой,</w:t>
      </w:r>
    </w:p>
    <w:p w14:paraId="4CF0275A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Зубы острые,</w:t>
      </w:r>
    </w:p>
    <w:p w14:paraId="34227C7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Шерстка пестрая.</w:t>
      </w:r>
    </w:p>
    <w:p w14:paraId="2A0CBF3D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Гав-гав!</w:t>
      </w:r>
    </w:p>
    <w:p w14:paraId="461145E0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 поет песню, ребенок плавным движением ведет собачку по столу. Слова «Гав-гав!» ребенок подпевает самостоятельно, наклоняя собачку вперед и возвращая в исходное положение.</w:t>
      </w:r>
    </w:p>
    <w:p w14:paraId="1FB27D7D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Петушок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Р. Рустамовой, ел. Л. Мироновой)</w:t>
      </w:r>
    </w:p>
    <w:p w14:paraId="1D84F975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учит ребенка переключать внимание с одного движения на другое.</w:t>
      </w:r>
    </w:p>
    <w:p w14:paraId="1162B734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Рано утром я встаю Ребенок ведет игрушку по столу, плавно покачивая ею из стороны в сторону. </w:t>
      </w:r>
    </w:p>
    <w:p w14:paraId="131AF420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Останавливает игрушку и ритмично покачивает ею вперед, возвращая в исходное положение.</w:t>
      </w:r>
    </w:p>
    <w:p w14:paraId="0C1425E0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14:paraId="7BFDC954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Громко песенку пою  Плавное покачивание из стороны в сторону с продвижением вперед.</w:t>
      </w:r>
    </w:p>
    <w:p w14:paraId="52219C3E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Ритмичное покачивание вперед на одном месте.</w:t>
      </w:r>
    </w:p>
    <w:p w14:paraId="6E73D2C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14:paraId="6C694D5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Шпоры есть и Покачивание из стороны в сторону с продвижением вперед.</w:t>
      </w:r>
    </w:p>
    <w:p w14:paraId="1EC80B8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Гребешок.</w:t>
      </w:r>
    </w:p>
    <w:p w14:paraId="7B6FBBB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Покачивание вперед на одном месте.</w:t>
      </w:r>
    </w:p>
    <w:p w14:paraId="08817516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14:paraId="69758E8D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какой я петушок  Покачивание из стороны в сторону с продвижением вперед.</w:t>
      </w:r>
    </w:p>
    <w:p w14:paraId="5DEAB4F3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 Покачивание вперед на одном месте.</w:t>
      </w:r>
    </w:p>
    <w:p w14:paraId="102CC68A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14:paraId="20C9641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Уточка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Т. Попатенко, ел. И. Лешкевич)</w:t>
      </w:r>
    </w:p>
    <w:p w14:paraId="6910A209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объединяет навыки кукловождения, полученные в предыдущих упражнениях, дает возможность применить три различных движения: покачивание игрушки из стороны в сторону, покачивание вперед, плавное скольжение.</w:t>
      </w:r>
    </w:p>
    <w:p w14:paraId="3E252682" w14:textId="77777777"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Поутру, поутру, Ребенок ведет игрушку по столу, покачивая ею из стороны в </w:t>
      </w:r>
    </w:p>
    <w:p w14:paraId="32433101" w14:textId="77777777"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6BBBCCB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сторону.</w:t>
      </w:r>
    </w:p>
    <w:p w14:paraId="7B4691E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Чуть заря,                                </w:t>
      </w:r>
    </w:p>
    <w:p w14:paraId="5D5778A5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Вышла уточка на пруд, Останавливает игрушку, покачивает ею в ритме песни.              </w:t>
      </w:r>
    </w:p>
    <w:p w14:paraId="7FBC415B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Кря-кря-кря!</w:t>
      </w:r>
    </w:p>
    <w:p w14:paraId="74244414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Поплыла по воде,   Скользящее движение игрушкой по столу.                                </w:t>
      </w:r>
    </w:p>
    <w:p w14:paraId="2E54B59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волне.</w:t>
      </w:r>
    </w:p>
    <w:p w14:paraId="02C650B9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«Кря-кря-кря!» —Ребенок останавливает игрушку, покачивая ею вперед.</w:t>
      </w:r>
    </w:p>
    <w:p w14:paraId="0D1382E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Раздалось в тишине. Продолжает скользящее движение.</w:t>
      </w:r>
    </w:p>
    <w:p w14:paraId="4091AC84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Курочка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Т. Попатенко, ел. И. Лешкевич)</w:t>
      </w:r>
    </w:p>
    <w:p w14:paraId="2F94113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помогает детям понять следующее: если одна игрушка «говорит», то другие должны замереть и внимательно слушать, чтобы зрители могли определить, какая из игрушек в данный момент «разговаривает».</w:t>
      </w:r>
    </w:p>
    <w:p w14:paraId="5E64802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Курочка, курочка, Дети плавным движением ведут по столу курочку и цыпляток.</w:t>
      </w:r>
    </w:p>
    <w:p w14:paraId="5094717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Курочка Ряба</w:t>
      </w:r>
    </w:p>
    <w:p w14:paraId="69D0D4C3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двору идет</w:t>
      </w:r>
    </w:p>
    <w:p w14:paraId="0B7F3F7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Желтеньких, желтеньких,</w:t>
      </w:r>
    </w:p>
    <w:p w14:paraId="2BB19C8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Желтеньких цыпляток</w:t>
      </w:r>
    </w:p>
    <w:p w14:paraId="57CED603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собой ведет. Курочка с цыплятами останавливаются.</w:t>
      </w:r>
    </w:p>
    <w:p w14:paraId="34F50B4E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Вы не убегайте далеко, Курочка поворачивается к цыпляткам и начинает «говорить», покачиваясь вперед в ритме песни.</w:t>
      </w:r>
    </w:p>
    <w:p w14:paraId="37BF7D7D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Зернышки ищите,</w:t>
      </w:r>
    </w:p>
    <w:p w14:paraId="483DE93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Ко-ко-ко! Ко-ко-ко!</w:t>
      </w:r>
    </w:p>
    <w:p w14:paraId="0A27F344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13F5666" wp14:editId="15E2458C">
            <wp:simplePos x="0" y="0"/>
            <wp:positionH relativeFrom="column">
              <wp:posOffset>977265</wp:posOffset>
            </wp:positionH>
            <wp:positionV relativeFrom="paragraph">
              <wp:posOffset>299085</wp:posOffset>
            </wp:positionV>
            <wp:extent cx="3273087" cy="3106023"/>
            <wp:effectExtent l="0" t="0" r="3810" b="0"/>
            <wp:wrapNone/>
            <wp:docPr id="14" name="Рисунок 14" descr="http://mallishok.ru/wp-content/uploads/2018/03/%D0%A1%D0%BB%D0%B0%D0%B9%D0%B45-768x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lishok.ru/wp-content/uploads/2018/03/%D0%A1%D0%BB%D0%B0%D0%B9%D0%B45-768x7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87" cy="31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C31D9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E0129E0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DB03A43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5CB7E58B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5EDF119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6446F943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1D56D7D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43D60856" w14:textId="77777777"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050AA05D" w14:textId="77777777" w:rsidR="008D7A96" w:rsidRPr="008D7A96" w:rsidRDefault="008D7A96" w:rsidP="008D7A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Веселятся все игрушки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В. Витлина, ел. Е. Серовой)</w:t>
      </w:r>
    </w:p>
    <w:p w14:paraId="03B6D074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дает возможность детям освоить пляску кукол на столе.</w:t>
      </w:r>
    </w:p>
    <w:p w14:paraId="17679C41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Барабанят барабаны: Часть детей играет на барабане.</w:t>
      </w:r>
    </w:p>
    <w:p w14:paraId="7CE2203C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Тра-та-та, тра-та-та! Двое детей ведут по столу кукол Ваню и Таню. Импровизируют танцевальные движения кукол.</w:t>
      </w:r>
    </w:p>
    <w:p w14:paraId="09FB8799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Пляшут куклы Таня с Ваней,</w:t>
      </w:r>
    </w:p>
    <w:p w14:paraId="118DBE5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красота!</w:t>
      </w:r>
    </w:p>
    <w:p w14:paraId="05CBED92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Танцевать пошли матрешки, Несколько детей ведут матрешек по столу.</w:t>
      </w:r>
    </w:p>
    <w:p w14:paraId="7B65A4F8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Шире круг, шире круг. Вместе хлопнули в ладоши: Часть детей хлопает в ладоши.</w:t>
      </w:r>
    </w:p>
    <w:p w14:paraId="0576C15F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Тук-тук-тук, тук-тук-тук! Танцуют с матрешками.</w:t>
      </w:r>
    </w:p>
    <w:p w14:paraId="37E515FB" w14:textId="77777777"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Забренчали погремушки: Часть детей ритмично звенит погремушками.</w:t>
      </w:r>
    </w:p>
    <w:p w14:paraId="6A890810" w14:textId="77777777"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Динь-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динь-динь, динь-динь-динь!</w:t>
      </w:r>
    </w:p>
    <w:p w14:paraId="26072B66" w14:textId="77777777"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Веселятся все игрушки Несколько детей ведут игрушки по столу.</w:t>
      </w:r>
    </w:p>
    <w:p w14:paraId="7C18BCDF" w14:textId="77777777"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день, целый день. Игрушки пляшут.</w:t>
      </w:r>
    </w:p>
    <w:p w14:paraId="5C12A887" w14:textId="77777777"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действие позволяет каждому ребенку проявить свои активность, индивидуальность, творчество.</w:t>
      </w:r>
    </w:p>
    <w:p w14:paraId="52D82413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48ECCF5C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3FDBC9D3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492D212" wp14:editId="2F91B795">
            <wp:simplePos x="0" y="0"/>
            <wp:positionH relativeFrom="page">
              <wp:posOffset>2225040</wp:posOffset>
            </wp:positionH>
            <wp:positionV relativeFrom="paragraph">
              <wp:posOffset>6350</wp:posOffset>
            </wp:positionV>
            <wp:extent cx="2887980" cy="2651760"/>
            <wp:effectExtent l="0" t="0" r="7620" b="0"/>
            <wp:wrapNone/>
            <wp:docPr id="15" name="Рисунок 15" descr="https://avatars.mds.yandex.net/get-pdb/202366/45d82970-0b97-4957-b707-4992c71369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45d82970-0b97-4957-b707-4992c71369c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6F7A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6FF394A0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6E99C152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1B9A6918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0DBE6C67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5D51651C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16A0DE22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3476749A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3F63FEE7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7A36BE47" w14:textId="77777777" w:rsidR="008D7A96" w:rsidRPr="005810D1" w:rsidRDefault="008D7A96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212EAC3F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Речевые игры и упражнения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</w:t>
      </w:r>
    </w:p>
    <w:p w14:paraId="1692A982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«Смешные стихи» </w:t>
      </w:r>
    </w:p>
    <w:p w14:paraId="137D91AF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4A958E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чистоту произношения. Обращать внимание на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интонационную выразительность речи.</w:t>
      </w:r>
    </w:p>
    <w:p w14:paraId="6F583E27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вместе с педагогом произносят стихи. Постепенно, от    упражнения к упражнению, дети приобретают навык интонационной выразительности.</w:t>
      </w:r>
    </w:p>
    <w:p w14:paraId="275548A5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болоте стоит пень,</w:t>
      </w:r>
    </w:p>
    <w:p w14:paraId="0DD099C4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Шевелиться ему лень.</w:t>
      </w:r>
    </w:p>
    <w:p w14:paraId="16A7B40B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 не ворочается.</w:t>
      </w:r>
    </w:p>
    <w:p w14:paraId="3AB2DA8B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посмеяться хочется!»</w:t>
      </w:r>
    </w:p>
    <w:p w14:paraId="7A76EA72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F0D2375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 -Был сапожник? - Был!</w:t>
      </w:r>
    </w:p>
    <w:p w14:paraId="761605B5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Шил сапожник? – Шил!</w:t>
      </w:r>
    </w:p>
    <w:p w14:paraId="45E5F886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43CAE11" wp14:editId="26EE7AF9">
            <wp:simplePos x="0" y="0"/>
            <wp:positionH relativeFrom="column">
              <wp:posOffset>2790825</wp:posOffset>
            </wp:positionH>
            <wp:positionV relativeFrom="paragraph">
              <wp:posOffset>69215</wp:posOffset>
            </wp:positionV>
            <wp:extent cx="2549525" cy="2549525"/>
            <wp:effectExtent l="0" t="0" r="3175" b="317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6" name="Рисунок 16" descr="https://zabavnik.club/wp-content/uploads/2018/02/kartinka_lisa_dlya_detey_6_1716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2/kartinka_lisa_dlya_detey_6_17164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кого сапожки?</w:t>
      </w:r>
    </w:p>
    <w:p w14:paraId="227C0B9E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соседской кошки!»</w:t>
      </w:r>
    </w:p>
    <w:p w14:paraId="0BD66533" w14:textId="77777777"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AF4FCDE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«- Кошка, как тебя зовут?</w:t>
      </w:r>
    </w:p>
    <w:p w14:paraId="639591FC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14:paraId="7C0E595E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Стережёшь ты мышку тут?</w:t>
      </w:r>
    </w:p>
    <w:p w14:paraId="4D876FC5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14:paraId="5FD7C5E3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 Хочешь молока?</w:t>
      </w:r>
      <w:r w:rsidRPr="005810D1">
        <w:rPr>
          <w:noProof/>
          <w:lang w:eastAsia="ru-RU"/>
        </w:rPr>
        <w:t xml:space="preserve"> </w:t>
      </w:r>
    </w:p>
    <w:p w14:paraId="73CF6FD3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14:paraId="7801F419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 товарищи щенка?</w:t>
      </w:r>
    </w:p>
    <w:p w14:paraId="7DFE6C6C" w14:textId="77777777"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Фрр!!!»</w:t>
      </w:r>
    </w:p>
    <w:p w14:paraId="2492697E" w14:textId="77777777" w:rsidR="00970770" w:rsidRPr="00970770" w:rsidRDefault="00970770" w:rsidP="00970770">
      <w:pPr>
        <w:spacing w:after="0"/>
        <w:rPr>
          <w:rFonts w:ascii="Times New Roman" w:eastAsia="+mj-ea" w:hAnsi="Times New Roman" w:cs="Times New Roman"/>
          <w:color w:val="2F5496" w:themeColor="accent5" w:themeShade="BF"/>
          <w:kern w:val="24"/>
          <w:sz w:val="28"/>
          <w:szCs w:val="28"/>
        </w:rPr>
      </w:pPr>
    </w:p>
    <w:p w14:paraId="1FE5BCCD" w14:textId="77777777"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выражение основных эмоций.</w:t>
      </w:r>
    </w:p>
    <w:p w14:paraId="4B88B686" w14:textId="77777777"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«Лисичка подслушивает»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56CF1968" w14:textId="77777777"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способность понимать эмоциональное состояние и адекватно выражать своё (внимание, интерес, сосредоточенность).</w:t>
      </w:r>
    </w:p>
    <w:p w14:paraId="620E85BE" w14:textId="77777777"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Лисичка стоит у окна избушки, в которой живут котик и петушок. Подслушивает. Голова наклонена в сторону – слушает, рот полуоткрыт.  Нога выставлена вперёд, корпус слегка наклонён вперёд.</w:t>
      </w:r>
    </w:p>
    <w:p w14:paraId="622DB77E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0EE54514" w14:textId="77777777"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14:paraId="0C97BDC0" w14:textId="77777777"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воспроизведение черт характера.</w:t>
      </w:r>
    </w:p>
    <w:p w14:paraId="34572C0B" w14:textId="77777777"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«Старичок» </w:t>
      </w:r>
    </w:p>
    <w:p w14:paraId="0F416BCE" w14:textId="77777777"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Через мимику, жесты передавать черты характера (весёлый, добрый, смешной, озорной).</w:t>
      </w:r>
    </w:p>
    <w:p w14:paraId="5BD16E17" w14:textId="77777777"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Прочесть детям стихотворение Д. Хармса «Весёлый старичок». Дети имитируют состояния и действия, о которых говориться в стихотворении.</w:t>
      </w:r>
    </w:p>
    <w:p w14:paraId="0C79414C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«Жил на свете старичок</w:t>
      </w:r>
    </w:p>
    <w:p w14:paraId="22CACB64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 роста,</w:t>
      </w:r>
    </w:p>
    <w:p w14:paraId="58E97971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смеялся старичок</w:t>
      </w:r>
    </w:p>
    <w:p w14:paraId="0FE4D426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просто:</w:t>
      </w:r>
    </w:p>
    <w:p w14:paraId="58AB5F17" w14:textId="77777777"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416BD26B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Ха-ха-ха, да хе-хе-хе,</w:t>
      </w:r>
    </w:p>
    <w:p w14:paraId="60741D46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Хи-хи-хи, да бух-бух!</w:t>
      </w:r>
    </w:p>
    <w:p w14:paraId="6193EE6E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Бу-бу-бу, да бе-бе-бе,</w:t>
      </w:r>
    </w:p>
    <w:p w14:paraId="032ED04D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Динь-динь-динь,</w:t>
      </w:r>
    </w:p>
    <w:p w14:paraId="35F9C163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5F07029" wp14:editId="140B963C">
            <wp:simplePos x="0" y="0"/>
            <wp:positionH relativeFrom="column">
              <wp:posOffset>2717165</wp:posOffset>
            </wp:positionH>
            <wp:positionV relativeFrom="paragraph">
              <wp:posOffset>107315</wp:posOffset>
            </wp:positionV>
            <wp:extent cx="246634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355" y="21492"/>
                <wp:lineTo x="21355" y="0"/>
                <wp:lineTo x="0" y="0"/>
              </wp:wrapPolygon>
            </wp:wrapTight>
            <wp:docPr id="17" name="Рисунок 17" descr="https://carpandgrouse.files.wordpress.com/2016/10/spider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rpandgrouse.files.wordpress.com/2016/10/spidercarto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трюх-трюх!</w:t>
      </w:r>
    </w:p>
    <w:p w14:paraId="497CBB46" w14:textId="77777777"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12941C6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увидев паучка,</w:t>
      </w:r>
    </w:p>
    <w:p w14:paraId="36CD1E80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испугался</w:t>
      </w:r>
    </w:p>
    <w:p w14:paraId="7617D89B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схватившись за бока,</w:t>
      </w:r>
    </w:p>
    <w:p w14:paraId="0BDDB6C9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рассмеялся:</w:t>
      </w:r>
    </w:p>
    <w:p w14:paraId="53B9F5E4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01B0080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Хи-хи-хи, да ха-ха-ха,</w:t>
      </w:r>
    </w:p>
    <w:p w14:paraId="46EEEBB7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Хо-хо-хо, да гуль-гуль!</w:t>
      </w:r>
    </w:p>
    <w:p w14:paraId="56D5B4AE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Ги-ги-ги, да га-га-га,</w:t>
      </w:r>
      <w:r w:rsidRPr="005810D1">
        <w:rPr>
          <w:noProof/>
          <w:lang w:eastAsia="ru-RU"/>
        </w:rPr>
        <w:t xml:space="preserve"> </w:t>
      </w:r>
    </w:p>
    <w:p w14:paraId="5F8151F3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Го-го-го, да буль-буль!</w:t>
      </w:r>
    </w:p>
    <w:p w14:paraId="7F31AFD7" w14:textId="77777777"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033BFC5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увидев стрекозу,</w:t>
      </w:r>
    </w:p>
    <w:p w14:paraId="4C50BB5D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рассердился,</w:t>
      </w:r>
    </w:p>
    <w:p w14:paraId="5030AD9C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 смеха на траву</w:t>
      </w:r>
    </w:p>
    <w:p w14:paraId="768116CE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повалился:</w:t>
      </w:r>
    </w:p>
    <w:p w14:paraId="5154D492" w14:textId="77777777"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E6BC912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Гы-гы-гы, да гу-гу-гу,</w:t>
      </w:r>
    </w:p>
    <w:p w14:paraId="480D7DD2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Го-го-го, да бах-бах,</w:t>
      </w:r>
    </w:p>
    <w:p w14:paraId="48A0C9AA" w14:textId="77777777"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ребята! Не могу!</w:t>
      </w:r>
    </w:p>
    <w:p w14:paraId="5B655992" w14:textId="77777777" w:rsidR="00970770" w:rsidRPr="005810D1" w:rsidRDefault="00970770" w:rsidP="00970770">
      <w:pPr>
        <w:shd w:val="clear" w:color="auto" w:fill="FFFFFF"/>
        <w:spacing w:after="9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ребята! Ах, ах!  </w:t>
      </w:r>
    </w:p>
    <w:p w14:paraId="5A2A1592" w14:textId="77777777"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B8A7295" w14:textId="77777777"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95A913A" w14:textId="77777777"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12822268" w14:textId="77777777"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14:paraId="256EBC6F" w14:textId="77777777" w:rsidR="00771266" w:rsidRP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                         </w:t>
      </w:r>
      <w:r w:rsidRPr="00917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Игры на развитие внимания.</w:t>
      </w:r>
    </w:p>
    <w:p w14:paraId="243FC132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    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«Будь внимателен!»</w:t>
      </w:r>
    </w:p>
    <w:p w14:paraId="3CE370F5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Стимулировать внимание; быстро и точно реагировать на звуковые сигналы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714004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шагают под весёлую музыку. Затем, на слово «Зайчики», дети изображают зайчиков (прыгают), на слово «Лошадки» - лошадок (ударяя ногой об пол), на слово «Раки» - пятятся, «Аист» - стоят на одной ноге, «Птицы» - бегут, раскинув руки.</w:t>
      </w:r>
    </w:p>
    <w:p w14:paraId="1FB1D191" w14:textId="77777777" w:rsidR="00771266" w:rsidRPr="005810D1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161C0" w14:textId="77777777" w:rsidR="00771266" w:rsidRPr="005810D1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CFAD76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Игры на развитие памяти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14:paraId="363E4FE0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«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Запомни своё место» </w:t>
      </w:r>
    </w:p>
    <w:p w14:paraId="0F8B0D35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моторно-слуховую память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867302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стоят или в разных углах комнаты.</w:t>
      </w:r>
    </w:p>
    <w:p w14:paraId="14F6FBE1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должен запомнить своё место.</w:t>
      </w:r>
    </w:p>
    <w:p w14:paraId="6229ACA5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B8F3E43" wp14:editId="6154483C">
            <wp:simplePos x="0" y="0"/>
            <wp:positionH relativeFrom="page">
              <wp:posOffset>2566670</wp:posOffset>
            </wp:positionH>
            <wp:positionV relativeFrom="paragraph">
              <wp:posOffset>629285</wp:posOffset>
            </wp:positionV>
            <wp:extent cx="2145030" cy="2029766"/>
            <wp:effectExtent l="0" t="0" r="7620" b="8890"/>
            <wp:wrapTight wrapText="bothSides">
              <wp:wrapPolygon edited="0">
                <wp:start x="0" y="0"/>
                <wp:lineTo x="0" y="21492"/>
                <wp:lineTo x="21485" y="21492"/>
                <wp:lineTo x="21485" y="0"/>
                <wp:lineTo x="0" y="0"/>
              </wp:wrapPolygon>
            </wp:wrapTight>
            <wp:docPr id="3" name="Рисунок 3" descr="https://2.bp.blogspot.com/-6tYSRgbT7Nw/Wc8kK91fVLI/AAAAAAAALSs/UK2MRlMK3WIjnk-a6nXBO6f-TFyPruxKgCLcBGAs/s1600/bird%2Bclipart%2B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6tYSRgbT7Nw/Wc8kK91fVLI/AAAAAAAALSs/UK2MRlMK3WIjnk-a6nXBO6f-TFyPruxKgCLcBGAs/s1600/bird%2Bclipart%2B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0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весёлая музыка, все «превращаются в птичек  и двигаются по комнате. Музыка заканчивается. Все должны вернуться на свои места.                                              </w:t>
      </w:r>
    </w:p>
    <w:p w14:paraId="73D121D6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14:paraId="390BFE29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1C2248A2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6A492B3E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140CD2CD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4AFFBDD1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5021CF5F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3C1D3E30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48E786A3" w14:textId="77777777" w:rsidR="00771266" w:rsidRP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7524F4D3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выразительность жестов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14:paraId="25D14C26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«Тише» </w:t>
      </w:r>
    </w:p>
    <w:p w14:paraId="69630D44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выразительное движение рук и адекватно использовать  жест.</w:t>
      </w:r>
    </w:p>
    <w:p w14:paraId="1800E424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Мышата переходят дорогу, на которой спит котёнок.</w:t>
      </w:r>
    </w:p>
    <w:p w14:paraId="753CE4E9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 идут на носочках, то останавливаются и знаками показывают друг другу: «Тише!»</w:t>
      </w:r>
    </w:p>
    <w:p w14:paraId="3C26A273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Выразительные движения: шея вытянута вперёд, указательный палец приставлен к сжатым губам, брови «идут вверх».</w:t>
      </w:r>
    </w:p>
    <w:p w14:paraId="3132ED85" w14:textId="77777777" w:rsidR="00771266" w:rsidRPr="00771266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14:paraId="09CED5B2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 xml:space="preserve">Ролевые игры с использованием элементов костюмов, реквизита, масок и </w:t>
      </w:r>
    </w:p>
    <w:p w14:paraId="5EE8C0FD" w14:textId="77777777"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14:paraId="22409403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                              </w:t>
      </w:r>
      <w:r w:rsidRPr="00771266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Ролевые игры с использованием                                               </w:t>
      </w:r>
    </w:p>
    <w:p w14:paraId="227AF25C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  элементов костюмов, реквизита, масок и  кукол.</w:t>
      </w:r>
    </w:p>
    <w:p w14:paraId="61B080E5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«Играем в сказку» </w:t>
      </w:r>
    </w:p>
    <w:p w14:paraId="4B4DCA5A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творческое воображение и фантазию. </w:t>
      </w:r>
    </w:p>
    <w:p w14:paraId="0258AD86" w14:textId="77777777"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Педагог выступает в роли сказочницы. Дети, используя маски,  реквизит, разыгрывают известную им сказку. («Репка», «Теремок» и др..)</w:t>
      </w:r>
    </w:p>
    <w:p w14:paraId="1F05A474" w14:textId="77777777" w:rsidR="00970770" w:rsidRDefault="0077126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96412F7" wp14:editId="0F388086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3314700" cy="2484120"/>
            <wp:effectExtent l="0" t="0" r="0" b="0"/>
            <wp:wrapNone/>
            <wp:docPr id="18" name="Рисунок 18" descr="https://ds04.infourok.ru/uploads/ex/1386/0018b81d-710730ee/hello_html_m4df6a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386/0018b81d-710730ee/hello_html_m4df6a7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2C784" w14:textId="77777777" w:rsidR="00970770" w:rsidRDefault="00771266" w:rsidP="00E4041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A752A6" wp14:editId="7F1A6618">
                <wp:extent cx="304800" cy="304800"/>
                <wp:effectExtent l="0" t="0" r="0" b="0"/>
                <wp:docPr id="6" name="AutoShape 1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D2377" id="AutoShape 1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xTXZI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CBA4F9" wp14:editId="4984C0D8">
                <wp:extent cx="304800" cy="304800"/>
                <wp:effectExtent l="0" t="0" r="0" b="0"/>
                <wp:docPr id="7" name="AutoShape 2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77FA5" id="AutoShape 2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RXIlA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E6F6E3" wp14:editId="2B9A22D4">
                <wp:extent cx="304800" cy="304800"/>
                <wp:effectExtent l="0" t="0" r="0" b="0"/>
                <wp:docPr id="10" name="AutoShape 4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AB1BB0" id="AutoShape 4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4GrYk9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</w:p>
    <w:p w14:paraId="522CE779" w14:textId="77777777" w:rsidR="00771266" w:rsidRDefault="00771266" w:rsidP="00E40418">
      <w:pPr>
        <w:spacing w:after="0"/>
        <w:rPr>
          <w:noProof/>
          <w:lang w:eastAsia="ru-RU"/>
        </w:rPr>
      </w:pPr>
    </w:p>
    <w:p w14:paraId="1FB8E29A" w14:textId="77777777" w:rsidR="00771266" w:rsidRDefault="00771266" w:rsidP="00E40418">
      <w:pPr>
        <w:spacing w:after="0"/>
        <w:rPr>
          <w:noProof/>
          <w:lang w:eastAsia="ru-RU"/>
        </w:rPr>
      </w:pPr>
    </w:p>
    <w:p w14:paraId="12D9F907" w14:textId="77777777" w:rsidR="00771266" w:rsidRDefault="00771266" w:rsidP="00E40418">
      <w:pPr>
        <w:spacing w:after="0"/>
        <w:rPr>
          <w:noProof/>
          <w:lang w:eastAsia="ru-RU"/>
        </w:rPr>
      </w:pPr>
    </w:p>
    <w:p w14:paraId="4F33352B" w14:textId="77777777" w:rsidR="00771266" w:rsidRDefault="00771266" w:rsidP="00E40418">
      <w:pPr>
        <w:spacing w:after="0"/>
        <w:rPr>
          <w:noProof/>
          <w:lang w:eastAsia="ru-RU"/>
        </w:rPr>
      </w:pPr>
    </w:p>
    <w:p w14:paraId="7A8B923A" w14:textId="77777777" w:rsidR="00771266" w:rsidRDefault="00771266" w:rsidP="00E40418">
      <w:pPr>
        <w:spacing w:after="0"/>
        <w:rPr>
          <w:noProof/>
          <w:lang w:eastAsia="ru-RU"/>
        </w:rPr>
      </w:pPr>
    </w:p>
    <w:p w14:paraId="5775B294" w14:textId="77777777" w:rsidR="00771266" w:rsidRDefault="00771266" w:rsidP="00E40418">
      <w:pPr>
        <w:spacing w:after="0"/>
        <w:rPr>
          <w:noProof/>
          <w:lang w:eastAsia="ru-RU"/>
        </w:rPr>
      </w:pPr>
    </w:p>
    <w:p w14:paraId="5950CD2D" w14:textId="77777777" w:rsidR="00771266" w:rsidRDefault="00771266" w:rsidP="00E40418">
      <w:pPr>
        <w:spacing w:after="0"/>
        <w:rPr>
          <w:noProof/>
          <w:lang w:eastAsia="ru-RU"/>
        </w:rPr>
      </w:pPr>
    </w:p>
    <w:p w14:paraId="0BDC2964" w14:textId="77777777" w:rsidR="00771266" w:rsidRDefault="00771266" w:rsidP="00E40418">
      <w:pPr>
        <w:spacing w:after="0"/>
        <w:rPr>
          <w:noProof/>
          <w:lang w:eastAsia="ru-RU"/>
        </w:rPr>
      </w:pPr>
    </w:p>
    <w:p w14:paraId="182CA657" w14:textId="77777777" w:rsidR="00771266" w:rsidRDefault="00771266" w:rsidP="00E40418">
      <w:pPr>
        <w:spacing w:after="0"/>
        <w:rPr>
          <w:noProof/>
          <w:lang w:eastAsia="ru-RU"/>
        </w:rPr>
      </w:pPr>
    </w:p>
    <w:p w14:paraId="03F61640" w14:textId="77777777" w:rsidR="00771266" w:rsidRDefault="00771266" w:rsidP="00E40418">
      <w:pPr>
        <w:spacing w:after="0"/>
        <w:rPr>
          <w:noProof/>
          <w:lang w:eastAsia="ru-RU"/>
        </w:rPr>
      </w:pPr>
    </w:p>
    <w:p w14:paraId="12C04309" w14:textId="77777777" w:rsidR="00771266" w:rsidRDefault="00771266" w:rsidP="00E40418">
      <w:pPr>
        <w:spacing w:after="0"/>
        <w:rPr>
          <w:noProof/>
          <w:lang w:eastAsia="ru-RU"/>
        </w:rPr>
      </w:pPr>
    </w:p>
    <w:p w14:paraId="74D86311" w14:textId="77777777" w:rsidR="00771266" w:rsidRDefault="00771266" w:rsidP="00E40418">
      <w:pPr>
        <w:spacing w:after="0"/>
        <w:rPr>
          <w:noProof/>
          <w:lang w:eastAsia="ru-RU"/>
        </w:rPr>
      </w:pPr>
    </w:p>
    <w:p w14:paraId="2C5D8939" w14:textId="77777777" w:rsidR="00771266" w:rsidRPr="002B2286" w:rsidRDefault="0077126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Разыгрывание ситуации «Не хочу манной каши!»</w:t>
      </w:r>
    </w:p>
    <w:p w14:paraId="1B6627E6" w14:textId="77777777" w:rsidR="00771266" w:rsidRP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 учить интонационно выразительно проговаривать фразы.</w:t>
      </w:r>
    </w:p>
    <w:p w14:paraId="39157461" w14:textId="77777777" w:rsid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336F9FA" wp14:editId="7F20D949">
            <wp:simplePos x="0" y="0"/>
            <wp:positionH relativeFrom="column">
              <wp:posOffset>3164205</wp:posOffset>
            </wp:positionH>
            <wp:positionV relativeFrom="paragraph">
              <wp:posOffset>1864995</wp:posOffset>
            </wp:positionV>
            <wp:extent cx="17145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60" y="21452"/>
                <wp:lineTo x="21360" y="0"/>
                <wp:lineTo x="0" y="0"/>
              </wp:wrapPolygon>
            </wp:wrapTight>
            <wp:docPr id="19" name="Рисунок 19" descr="https://us.123rf.com/450wm/kakigori/kakigori1605/kakigori160500060/57839507-mother-feeding-baby-with-spoon-sitting-on-chair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kakigori/kakigori1605/kakigori160500060/57839507-mother-feeding-baby-with-spoon-sitting-on-chair.jpg?ver=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делятся на пары. Одним из них будут мамами или папами, другие – детьми. Мама или папа должны настаивать на том, чтобы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 манную кашу (геркулес, гречку…), приводя различные доводы. А ребенок это блюдо терпеть не может. Пусть дети попробуют разыграть 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варианта разговора. В одном случае ребенок капризничает, чем раздражает родителей. В другом случае ребенок говорит настолько вежливо и мягко,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родители ему уступают.</w:t>
      </w:r>
      <w:r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же ситуацию можно разыграть с другими персонажами, например: воробьиха и воробышек, но с условием, что общаться они должны только чириканьем; кошка и котенок – мяуканьем; лягушка и лягушонок – кваканьем.</w:t>
      </w:r>
      <w:r w:rsidRPr="002B2286">
        <w:rPr>
          <w:noProof/>
          <w:lang w:eastAsia="ru-RU"/>
        </w:rPr>
        <w:t xml:space="preserve"> </w:t>
      </w:r>
    </w:p>
    <w:p w14:paraId="071E6E34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7686E0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210BE1" w14:textId="77777777" w:rsidR="002B2286" w:rsidRP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14:paraId="51D17BAC" w14:textId="77777777" w:rsidR="002B2286" w:rsidRPr="002B2286" w:rsidRDefault="00771266" w:rsidP="002B228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Пантомима «Утренний туалет»</w:t>
      </w:r>
    </w:p>
    <w:p w14:paraId="6C825384" w14:textId="77777777" w:rsidR="002B2286" w:rsidRDefault="002B2286" w:rsidP="002B2286">
      <w:pPr>
        <w:shd w:val="clear" w:color="auto" w:fill="FFFFFF"/>
        <w:spacing w:before="100" w:beforeAutospacing="1" w:after="360" w:line="240" w:lineRule="auto"/>
        <w:jc w:val="center"/>
        <w:rPr>
          <w:rFonts w:ascii="Helvetica" w:eastAsia="Times New Roman" w:hAnsi="Helvetica" w:cs="Helvetica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2B2286">
        <w:rPr>
          <w:rFonts w:ascii="Helvetica" w:eastAsia="Times New Roman" w:hAnsi="Helvetica" w:cs="Helvetica"/>
          <w:b/>
          <w:bCs/>
          <w:i/>
          <w:color w:val="000000"/>
          <w:sz w:val="24"/>
          <w:szCs w:val="24"/>
          <w:u w:val="single"/>
          <w:lang w:eastAsia="ru-RU"/>
        </w:rPr>
        <w:t>Пантомима «Утренний туалет»</w:t>
      </w:r>
    </w:p>
    <w:p w14:paraId="5ECAED95" w14:textId="77777777" w:rsidR="00771266" w:rsidRPr="002B2286" w:rsidRDefault="00771266" w:rsidP="002B2286">
      <w:pPr>
        <w:shd w:val="clear" w:color="auto" w:fill="FFFFFF"/>
        <w:spacing w:before="100" w:beforeAutospacing="1" w:after="360" w:line="240" w:lineRule="auto"/>
        <w:rPr>
          <w:rFonts w:ascii="Helvetica" w:eastAsia="Times New Roman" w:hAnsi="Helvetica" w:cs="Helvetica"/>
          <w:b/>
          <w:i/>
          <w:color w:val="777777"/>
          <w:sz w:val="24"/>
          <w:szCs w:val="24"/>
          <w:u w:val="single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 развивать воображение, выразительность жестов.</w:t>
      </w:r>
    </w:p>
    <w:p w14:paraId="2A094612" w14:textId="77777777"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говорит, дети выполняют.</w:t>
      </w:r>
    </w:p>
    <w:p w14:paraId="40D1EB51" w14:textId="77777777" w:rsid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Представьте себе, что вы лежите в постели. Но нужно вставать, </w:t>
      </w:r>
      <w:r w:rsidR="002B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потянулись, зевнули, почесали затылок. Как не хочется вставать! Но – подъем!</w:t>
      </w:r>
    </w:p>
    <w:p w14:paraId="503D66E7" w14:textId="77777777" w:rsid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A3CD42F" wp14:editId="7AA4E2EA">
            <wp:simplePos x="0" y="0"/>
            <wp:positionH relativeFrom="page">
              <wp:align>center</wp:align>
            </wp:positionH>
            <wp:positionV relativeFrom="paragraph">
              <wp:posOffset>1079500</wp:posOffset>
            </wp:positionV>
            <wp:extent cx="1857375" cy="2357755"/>
            <wp:effectExtent l="0" t="0" r="9525" b="4445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20" name="Рисунок 20" descr="https://image.freepik.com/free-vector/no-translate-detected_29190-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no-translate-detected_29190-1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Идемте в ванну. Чистите зубы, умываетесь, причесываетесь, надеваете одежду. Идите завтракать. Фу, опять каша! Но есть надо. Едите без удовольствия, но вам дают конфету. Ура! Вы разворачиваете ее и кладете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щеку. Да, а фантик где? Правильно, бросаете его в ведро. И бегом на улицу!</w:t>
      </w:r>
      <w:r w:rsidRPr="002B2286">
        <w:rPr>
          <w:noProof/>
          <w:lang w:eastAsia="ru-RU"/>
        </w:rPr>
        <w:t xml:space="preserve"> </w:t>
      </w:r>
    </w:p>
    <w:p w14:paraId="5EA19C02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EAEEBC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D5A5B8" w14:textId="77777777" w:rsidR="002B2286" w:rsidRP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14:paraId="0A4374C4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E32C6A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2BB49A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14:paraId="0DBC4679" w14:textId="77777777"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Игры-стихи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14:paraId="0AE85139" w14:textId="77777777" w:rsidR="00771266" w:rsidRP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2B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учить детей обыгрывать литературный текст, поддерживать стремление самостоятельно искать выразительные средства для создания образа, используя движение, мимику, позу, жест.</w:t>
      </w:r>
    </w:p>
    <w:p w14:paraId="0D80B334" w14:textId="77777777" w:rsid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стихотворение, дети имитируют движения по тексту:</w:t>
      </w:r>
    </w:p>
    <w:p w14:paraId="1D678DE9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2A23507" wp14:editId="43D9177F">
            <wp:simplePos x="0" y="0"/>
            <wp:positionH relativeFrom="column">
              <wp:posOffset>3712845</wp:posOffset>
            </wp:positionH>
            <wp:positionV relativeFrom="paragraph">
              <wp:posOffset>10795</wp:posOffset>
            </wp:positionV>
            <wp:extent cx="1432560" cy="1165860"/>
            <wp:effectExtent l="0" t="0" r="0" b="0"/>
            <wp:wrapNone/>
            <wp:docPr id="21" name="Рисунок 21" descr="https://kartinki-dlya-srisovki.ru/wp-content/uploads/2018/06/kartinki-dlya-srisovki-koti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dlya-srisovki.ru/wp-content/uploads/2018/06/kartinki-dlya-srisovki-kotiki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01" cy="11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играет на баяне,</w:t>
      </w:r>
      <w:r w:rsidRPr="002B2286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Киска – та на барабане,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Зайка на трубе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спешит тебе.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станешь помогать,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мы играть. (Л.П.Савина.)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</w:p>
    <w:p w14:paraId="28BBEA14" w14:textId="77777777"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0FD137" w14:textId="77777777" w:rsidR="005810D1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6747B0" wp14:editId="673621FF">
            <wp:simplePos x="0" y="0"/>
            <wp:positionH relativeFrom="column">
              <wp:posOffset>2851785</wp:posOffset>
            </wp:positionH>
            <wp:positionV relativeFrom="paragraph">
              <wp:posOffset>6643370</wp:posOffset>
            </wp:positionV>
            <wp:extent cx="1805940" cy="1805940"/>
            <wp:effectExtent l="0" t="0" r="3810" b="3810"/>
            <wp:wrapNone/>
            <wp:docPr id="23" name="Рисунок 23" descr="https://avatars.mds.yandex.net/get-pdb/49816/ccba44d9-7660-4b70-9f1b-b67de6482c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9816/ccba44d9-7660-4b70-9f1b-b67de6482cda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28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2C3259B" wp14:editId="3386695A">
            <wp:simplePos x="0" y="0"/>
            <wp:positionH relativeFrom="column">
              <wp:posOffset>3019425</wp:posOffset>
            </wp:positionH>
            <wp:positionV relativeFrom="page">
              <wp:posOffset>1203960</wp:posOffset>
            </wp:positionV>
            <wp:extent cx="2069465" cy="1882775"/>
            <wp:effectExtent l="0" t="0" r="0" b="0"/>
            <wp:wrapNone/>
            <wp:docPr id="22" name="Рисунок 22" descr="http://vid.stolin.edu.by/be/sm.aspx?guid=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d.stolin.edu.by/be/sm.aspx?guid=44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Туча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Туча по небу плывет,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грозу с собой несет.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Гроза идет!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Слышны удары!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Грохочет гром!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Нам страшно стало!</w:t>
      </w:r>
      <w:r w:rsidR="002B2286" w:rsidRPr="002B2286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скорей все в дом идем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грозу мы переждем.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Показался солнца лучик,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вышло из-за тучи.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прыгать и смеяться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 черной не бояться!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Мотылек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 мотылек, порхал мотылек!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Присел отдохнуть на грустный цветок.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(Задумчивый, веселый, увядший, сердитый…)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Дружный круг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вместе соберемся,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 руки возьмемся,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Топ-топ!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Прыг-прыг!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Шлеп-шлеп!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Прогуляемся, пройдемся,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лисички…(мышки, солдаты, старушки)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Мое настроение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 мое каждый день меняется,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каждый день что-нибудь случается!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злюсь, то улыбаюсь,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грущу, то удивляюсь,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бывает, испугаюсь!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бывает посижу,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помечтаю, помолчу!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Умываемся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 откройся,</w:t>
      </w:r>
      <w:r w:rsidRPr="005810D1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умойся,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не бойся!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Лобик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Подбородочек,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Височки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ухо, второе ухо –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Вытрем сухо!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</w:p>
    <w:p w14:paraId="15D9FD8E" w14:textId="77777777" w:rsidR="00771266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846475" wp14:editId="600EB046">
            <wp:simplePos x="0" y="0"/>
            <wp:positionH relativeFrom="column">
              <wp:posOffset>2661285</wp:posOffset>
            </wp:positionH>
            <wp:positionV relativeFrom="paragraph">
              <wp:posOffset>2004060</wp:posOffset>
            </wp:positionV>
            <wp:extent cx="2321068" cy="2324100"/>
            <wp:effectExtent l="0" t="0" r="3175" b="0"/>
            <wp:wrapNone/>
            <wp:docPr id="24" name="Рисунок 24" descr="https://png.pngtree.com/png_detail/18/09/10/pngtree-cats-and-mice-png-clipart_33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_detail/18/09/10/pngtree-cats-and-mice-png-clipart_3303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6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какие мы чистенькие стали!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пора гулять,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пойдем мы играть,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чем поедем – вы должны сказать. (Самолет, трамвай, автобус, велосипед.) (И едут.)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ехать нам нельзя,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Шины лопнули, друзья.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насос качать,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в шины надувать.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Ух! Накачали.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Кошки-мышки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– Мышка,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– Кошка,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кошки-мышки поиграть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мы немножко.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лапками скребет,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корочку грызет.</w:t>
      </w:r>
      <w:r w:rsidRPr="005810D1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это слышит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крадется к Мыши.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Мышка, цапнув Кошку,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 в норку.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все сидит и ждет: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же Мышка не идет?»</w:t>
      </w:r>
    </w:p>
    <w:p w14:paraId="66E0EA81" w14:textId="77777777"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Игра с воображаемым объектом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14:paraId="5D91405C" w14:textId="77777777" w:rsidR="00771266" w:rsidRPr="005810D1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 формировать навыки работы с воображаемыми предметами; воспитывать гуманное отношение к животным.</w:t>
      </w:r>
    </w:p>
    <w:p w14:paraId="285F0009" w14:textId="77777777"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кругу. Воспитатель складывает ладони перед собой: Ребята, посмотрите, у меня в руках маленький котенок. Он совсем слабый и беспомощный. Я каждому из вас дам его подержать, а вы его погладьте, приласкайте, только осторожно и скажите ему добрые слова.</w:t>
      </w:r>
    </w:p>
    <w:p w14:paraId="5F912159" w14:textId="77777777" w:rsidR="00771266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8D4A1E" wp14:editId="7D612ED2">
            <wp:simplePos x="0" y="0"/>
            <wp:positionH relativeFrom="column">
              <wp:posOffset>4048125</wp:posOffset>
            </wp:positionH>
            <wp:positionV relativeFrom="paragraph">
              <wp:posOffset>374015</wp:posOffset>
            </wp:positionV>
            <wp:extent cx="1256665" cy="1327000"/>
            <wp:effectExtent l="0" t="0" r="635" b="6985"/>
            <wp:wrapNone/>
            <wp:docPr id="25" name="Рисунок 25" descr="http://www.poetryclub.com.ua/upload/poem_all/0052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etryclub.com.ua/upload/poem_all/00528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3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передает воображаемого котенка. Наводящими вопросами помогает детям найти нужные слова и движения.</w:t>
      </w:r>
    </w:p>
    <w:p w14:paraId="5DB9497E" w14:textId="77777777"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4551C6" w14:textId="77777777"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5EDB18" w14:textId="77777777"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07EA1C" w14:textId="77777777" w:rsidR="005810D1" w:rsidRP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14:paraId="4AACE51A" w14:textId="77777777"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Крылья самолета и мягкая подушка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14:paraId="65DDE15F" w14:textId="77777777" w:rsidR="005810D1" w:rsidRPr="005810D1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руки в стороны, до предела выпрямив все суставы, напрячь все мышцы от плеча до концов пальцев (изображая крылья самолета). Затем,</w:t>
      </w:r>
      <w:r w:rsidR="0058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опуская рук, ослабить напряжение, давая плечам слегка опуститься, а локтям, кистям и пальцам – пассивно согнуться. Руки как бы ложатся на мягкую подушку.</w:t>
      </w:r>
    </w:p>
    <w:p w14:paraId="0C1BF991" w14:textId="77777777" w:rsidR="00771266" w:rsidRPr="005810D1" w:rsidRDefault="005810D1" w:rsidP="005810D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91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Кошка выпускает когти</w:t>
      </w:r>
      <w:r w:rsidR="009177F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14:paraId="2841F36A" w14:textId="77777777"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Постепенное выпрямление и сгибание пальцев и кистей рук. Руки согнуть в локтях, ладони вниз, кисти сжать в кулачки и отогнуть вверх. Постепенно с усилием выпрямлять все пальцы вверх и разводить их до предела в стороны («кошка выпускает когти»). Затем без остановки согнуть кисти вниз, одновременно сжимая пальцы в кулачок («кошка спрятала когти»), и, наконец, вернуться в исходное положение. Движение повторяется несколько раз безостановочно и плавно, но с большим напряжением. Позднее в упражнение следует включить движение всей руки – то сгибая ее в локтях и приводя кисть к плечам, то выпрямляя всю руку («кошка загребает лапками»).</w:t>
      </w:r>
    </w:p>
    <w:p w14:paraId="0523E4C8" w14:textId="77777777"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Вкусные конфеты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14:paraId="4D0C73C5" w14:textId="77777777"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девочки в руках воображаемая коробка конфет. Она протягивает ее по очереди детям. Они берут по одной конфете и благодарят девочку, потом разворачивают бумажки и берут конфету в рот. По ребячьим лицам видно, что угощение вкусное.</w:t>
      </w:r>
    </w:p>
    <w:p w14:paraId="71C21F5C" w14:textId="77777777" w:rsid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44E2AE6" wp14:editId="15D06FBB">
            <wp:simplePos x="0" y="0"/>
            <wp:positionH relativeFrom="page">
              <wp:align>center</wp:align>
            </wp:positionH>
            <wp:positionV relativeFrom="paragraph">
              <wp:posOffset>365125</wp:posOffset>
            </wp:positionV>
            <wp:extent cx="4152542" cy="2666029"/>
            <wp:effectExtent l="0" t="0" r="635" b="1270"/>
            <wp:wrapNone/>
            <wp:docPr id="26" name="Рисунок 26" descr="https://i.servimg.com/u/f62/19/61/57/06/-i-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ervimg.com/u/f62/19/61/57/06/-i-u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42" cy="26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Мимика: жевательные движения, улыбка.</w:t>
      </w:r>
    </w:p>
    <w:p w14:paraId="3F3A019C" w14:textId="77777777" w:rsidR="005810D1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C9ACF" w14:textId="77777777" w:rsidR="005810D1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14:paraId="0EABC893" w14:textId="77777777" w:rsidR="00771266" w:rsidRPr="00E40418" w:rsidRDefault="0077126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sectPr w:rsidR="00771266" w:rsidRPr="00E40418" w:rsidSect="005810D1">
      <w:pgSz w:w="11906" w:h="16838"/>
      <w:pgMar w:top="568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27"/>
    <w:rsid w:val="001A263F"/>
    <w:rsid w:val="002B2286"/>
    <w:rsid w:val="005619C8"/>
    <w:rsid w:val="005810D1"/>
    <w:rsid w:val="006B0B21"/>
    <w:rsid w:val="00771266"/>
    <w:rsid w:val="008D7A96"/>
    <w:rsid w:val="009177F5"/>
    <w:rsid w:val="00970770"/>
    <w:rsid w:val="00994E27"/>
    <w:rsid w:val="00A117EB"/>
    <w:rsid w:val="00A41357"/>
    <w:rsid w:val="00C95C3D"/>
    <w:rsid w:val="00D66258"/>
    <w:rsid w:val="00E4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7F438"/>
  <w15:chartTrackingRefBased/>
  <w15:docId w15:val="{3414CFB8-B6C1-48DB-B4C5-7A1A761F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Подбельский</dc:creator>
  <cp:keywords/>
  <dc:description/>
  <cp:lastModifiedBy>User</cp:lastModifiedBy>
  <cp:revision>5</cp:revision>
  <dcterms:created xsi:type="dcterms:W3CDTF">2019-04-03T12:00:00Z</dcterms:created>
  <dcterms:modified xsi:type="dcterms:W3CDTF">2022-03-04T13:03:00Z</dcterms:modified>
</cp:coreProperties>
</file>