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99" w:rsidRPr="007D2915" w:rsidRDefault="007F0199" w:rsidP="007F0199">
      <w:pPr>
        <w:pStyle w:val="a3"/>
        <w:spacing w:before="0" w:beforeAutospacing="0" w:after="0" w:afterAutospacing="0"/>
        <w:jc w:val="center"/>
      </w:pPr>
      <w:r w:rsidRPr="007D2915">
        <w:t>Муниципальное дошкольное образовательное автономное учреждение «Детский сад № 108 общеразвивающего вида с приоритетным осуществлением социально-личностного развития воспитанников «Почемучка» г</w:t>
      </w:r>
      <w:proofErr w:type="gramStart"/>
      <w:r w:rsidRPr="007D2915">
        <w:t>.О</w:t>
      </w:r>
      <w:proofErr w:type="gramEnd"/>
      <w:r w:rsidRPr="007D2915">
        <w:t>рска</w:t>
      </w: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Default="00E801D4" w:rsidP="00E801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801D4">
        <w:rPr>
          <w:noProof/>
          <w:sz w:val="28"/>
          <w:szCs w:val="28"/>
        </w:rPr>
        <w:drawing>
          <wp:inline distT="0" distB="0" distL="0" distR="0">
            <wp:extent cx="2196465" cy="1973580"/>
            <wp:effectExtent l="19050" t="0" r="0" b="0"/>
            <wp:docPr id="2" name="Рисунок 1" descr="C:\Users\Юрий\Desktop\santa-with-his-bag-of-gifts-vector-324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santa-with-his-bag-of-gifts-vector-3246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653" cy="19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199" w:rsidRDefault="007F0199" w:rsidP="007F01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7D2915">
        <w:rPr>
          <w:b/>
          <w:color w:val="FF0000"/>
          <w:sz w:val="32"/>
          <w:szCs w:val="32"/>
        </w:rPr>
        <w:t>Аналитическая справка</w:t>
      </w: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i/>
          <w:color w:val="002060"/>
          <w:sz w:val="40"/>
          <w:szCs w:val="40"/>
        </w:rPr>
      </w:pP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Итоги </w:t>
      </w: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городского творческого </w:t>
      </w:r>
    </w:p>
    <w:p w:rsidR="007F0199" w:rsidRPr="007D2915" w:rsidRDefault="007F0199" w:rsidP="007F0199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>конкурса</w:t>
      </w:r>
      <w:r w:rsidR="007D2915" w:rsidRPr="007D2915">
        <w:rPr>
          <w:b/>
          <w:color w:val="002060"/>
          <w:sz w:val="32"/>
          <w:szCs w:val="32"/>
        </w:rPr>
        <w:t>-выставки</w:t>
      </w:r>
      <w:r w:rsidRPr="007D2915">
        <w:rPr>
          <w:b/>
          <w:color w:val="002060"/>
          <w:sz w:val="32"/>
          <w:szCs w:val="32"/>
        </w:rPr>
        <w:t xml:space="preserve"> детск</w:t>
      </w:r>
      <w:r w:rsidR="007D2915" w:rsidRPr="007D2915">
        <w:rPr>
          <w:b/>
          <w:color w:val="002060"/>
          <w:sz w:val="32"/>
          <w:szCs w:val="32"/>
        </w:rPr>
        <w:t>ого</w:t>
      </w:r>
      <w:r w:rsidRPr="007D2915">
        <w:rPr>
          <w:b/>
          <w:color w:val="002060"/>
          <w:sz w:val="32"/>
          <w:szCs w:val="32"/>
        </w:rPr>
        <w:t xml:space="preserve"> </w:t>
      </w:r>
      <w:r w:rsidR="00E801D4" w:rsidRPr="007D2915">
        <w:rPr>
          <w:b/>
          <w:color w:val="002060"/>
          <w:sz w:val="32"/>
          <w:szCs w:val="32"/>
        </w:rPr>
        <w:t>рисунк</w:t>
      </w:r>
      <w:r w:rsidR="007D2915" w:rsidRPr="007D2915">
        <w:rPr>
          <w:b/>
          <w:color w:val="002060"/>
          <w:sz w:val="32"/>
          <w:szCs w:val="32"/>
        </w:rPr>
        <w:t>а</w:t>
      </w:r>
      <w:r w:rsidRPr="007D2915">
        <w:rPr>
          <w:b/>
          <w:color w:val="002060"/>
          <w:sz w:val="32"/>
          <w:szCs w:val="32"/>
        </w:rPr>
        <w:t xml:space="preserve"> </w:t>
      </w:r>
    </w:p>
    <w:p w:rsidR="007F0199" w:rsidRPr="007D2915" w:rsidRDefault="00E801D4" w:rsidP="007F0199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44"/>
          <w:szCs w:val="44"/>
        </w:rPr>
      </w:pPr>
      <w:r w:rsidRPr="007D2915">
        <w:rPr>
          <w:b/>
          <w:i/>
          <w:color w:val="002060"/>
          <w:sz w:val="56"/>
          <w:szCs w:val="56"/>
        </w:rPr>
        <w:t xml:space="preserve"> </w:t>
      </w:r>
      <w:r w:rsidR="007F0199" w:rsidRPr="007D2915">
        <w:rPr>
          <w:b/>
          <w:i/>
          <w:color w:val="00B050"/>
          <w:sz w:val="44"/>
          <w:szCs w:val="44"/>
        </w:rPr>
        <w:t>«</w:t>
      </w:r>
      <w:r w:rsidRPr="007D2915">
        <w:rPr>
          <w:b/>
          <w:i/>
          <w:color w:val="00B050"/>
          <w:sz w:val="44"/>
          <w:szCs w:val="44"/>
        </w:rPr>
        <w:t>Новый год шагает по планете</w:t>
      </w:r>
      <w:r w:rsidR="007F0199" w:rsidRPr="007D2915">
        <w:rPr>
          <w:b/>
          <w:i/>
          <w:color w:val="00B050"/>
          <w:sz w:val="44"/>
          <w:szCs w:val="44"/>
        </w:rPr>
        <w:t>»</w:t>
      </w:r>
    </w:p>
    <w:p w:rsidR="007F0199" w:rsidRDefault="007F0199"/>
    <w:p w:rsidR="007F0199" w:rsidRPr="007F0199" w:rsidRDefault="007F0199" w:rsidP="007F0199"/>
    <w:p w:rsidR="007F0199" w:rsidRPr="007F0199" w:rsidRDefault="007F0199" w:rsidP="007F0199"/>
    <w:p w:rsidR="007F0199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F0199">
        <w:rPr>
          <w:sz w:val="28"/>
          <w:szCs w:val="28"/>
        </w:rPr>
        <w:t xml:space="preserve">одготовил: Добуш Г.В., 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МДОАУ № 108</w:t>
      </w: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801D4" w:rsidRDefault="00E801D4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D2915" w:rsidRDefault="007D2915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D2915" w:rsidRPr="00DD47D2" w:rsidRDefault="007D2915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7F0199" w:rsidRDefault="007F0199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D2">
        <w:rPr>
          <w:sz w:val="28"/>
          <w:szCs w:val="28"/>
        </w:rPr>
        <w:t>2020</w:t>
      </w:r>
    </w:p>
    <w:p w:rsidR="00E801D4" w:rsidRPr="00DD47D2" w:rsidRDefault="00E801D4" w:rsidP="007F019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DD47D2" w:rsidRPr="00DD47D2" w:rsidRDefault="00DD47D2" w:rsidP="00DD47D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DD47D2">
        <w:rPr>
          <w:b/>
          <w:sz w:val="28"/>
          <w:szCs w:val="28"/>
        </w:rPr>
        <w:lastRenderedPageBreak/>
        <w:t>Аналитическая справка</w:t>
      </w:r>
    </w:p>
    <w:p w:rsidR="00DD47D2" w:rsidRPr="00DD47D2" w:rsidRDefault="00DD47D2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F0199" w:rsidRPr="00DD47D2" w:rsidRDefault="007F0199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«Итоги </w:t>
      </w:r>
      <w:proofErr w:type="gramStart"/>
      <w:r w:rsidR="007D2915">
        <w:rPr>
          <w:b/>
          <w:sz w:val="28"/>
          <w:szCs w:val="28"/>
        </w:rPr>
        <w:t>городского</w:t>
      </w:r>
      <w:proofErr w:type="gramEnd"/>
      <w:r w:rsidR="007D2915">
        <w:rPr>
          <w:b/>
          <w:sz w:val="28"/>
          <w:szCs w:val="28"/>
        </w:rPr>
        <w:t xml:space="preserve"> творческого</w:t>
      </w:r>
    </w:p>
    <w:p w:rsidR="007F0199" w:rsidRPr="00DD47D2" w:rsidRDefault="007D2915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конкурса-выставки</w:t>
      </w:r>
      <w:r w:rsidR="007F0199" w:rsidRPr="00DD47D2">
        <w:rPr>
          <w:b/>
          <w:sz w:val="28"/>
          <w:szCs w:val="28"/>
        </w:rPr>
        <w:t xml:space="preserve"> детских </w:t>
      </w:r>
      <w:r w:rsidR="00E801D4">
        <w:rPr>
          <w:b/>
          <w:sz w:val="28"/>
          <w:szCs w:val="28"/>
        </w:rPr>
        <w:t>рисунков</w:t>
      </w:r>
      <w:r w:rsidR="007F0199" w:rsidRPr="00DD47D2">
        <w:rPr>
          <w:b/>
          <w:sz w:val="28"/>
          <w:szCs w:val="28"/>
        </w:rPr>
        <w:t xml:space="preserve"> </w:t>
      </w:r>
    </w:p>
    <w:p w:rsidR="007F0199" w:rsidRPr="00DD47D2" w:rsidRDefault="00E801D4" w:rsidP="007F019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D47D2">
        <w:rPr>
          <w:b/>
          <w:sz w:val="28"/>
          <w:szCs w:val="28"/>
        </w:rPr>
        <w:t xml:space="preserve"> </w:t>
      </w:r>
      <w:r w:rsidR="007F0199" w:rsidRPr="00DD47D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Новый год шагает по планете</w:t>
      </w:r>
      <w:r w:rsidR="007F0199" w:rsidRPr="00DD47D2">
        <w:rPr>
          <w:b/>
          <w:sz w:val="28"/>
          <w:szCs w:val="28"/>
        </w:rPr>
        <w:t>»</w:t>
      </w:r>
    </w:p>
    <w:p w:rsidR="00DD47D2" w:rsidRDefault="00DD47D2" w:rsidP="007F0199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E801D4" w:rsidRPr="0084238C" w:rsidRDefault="00E801D4" w:rsidP="00E80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соответствии с единым календарём методических мероприятий на 2020 - 2021 гг.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на базе МДОАУ «Детский сад № 108» 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рска </w:t>
      </w:r>
      <w:r w:rsidR="00DD47D2"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проходил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 преддверии  Нового года </w:t>
      </w:r>
      <w:r w:rsidRPr="0084238C">
        <w:rPr>
          <w:rFonts w:ascii="Times New Roman" w:hAnsi="Times New Roman" w:cs="Times New Roman"/>
          <w:sz w:val="24"/>
          <w:szCs w:val="24"/>
        </w:rPr>
        <w:t>проводи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4238C">
        <w:rPr>
          <w:rFonts w:ascii="Times New Roman" w:hAnsi="Times New Roman" w:cs="Times New Roman"/>
          <w:sz w:val="24"/>
          <w:szCs w:val="24"/>
        </w:rPr>
        <w:t>ся конкурс</w:t>
      </w:r>
      <w:r>
        <w:rPr>
          <w:rFonts w:ascii="Times New Roman" w:hAnsi="Times New Roman" w:cs="Times New Roman"/>
          <w:sz w:val="24"/>
          <w:szCs w:val="24"/>
        </w:rPr>
        <w:t>-выставка</w:t>
      </w:r>
      <w:r w:rsidRPr="0084238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Новый год шагает по планете!»</w:t>
      </w:r>
      <w:r w:rsidRPr="0084238C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конкурс-выставка</w:t>
      </w:r>
      <w:r w:rsidRPr="0084238C">
        <w:rPr>
          <w:rFonts w:ascii="Times New Roman" w:hAnsi="Times New Roman" w:cs="Times New Roman"/>
          <w:sz w:val="24"/>
          <w:szCs w:val="24"/>
        </w:rPr>
        <w:t>).</w:t>
      </w:r>
    </w:p>
    <w:p w:rsidR="00E801D4" w:rsidRPr="0084238C" w:rsidRDefault="00E801D4" w:rsidP="00E801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4238C">
        <w:rPr>
          <w:rFonts w:ascii="Times New Roman" w:hAnsi="Times New Roman" w:cs="Times New Roman"/>
          <w:sz w:val="24"/>
          <w:szCs w:val="24"/>
        </w:rPr>
        <w:t xml:space="preserve">Выставка-конкурс – это яркая, доступная и популярная форма, способствующая созданию атмосферы активного сотрудничества и дружеского общения детей и взрослых в условиях совместного творчества, формирование у детей нравственных и эстетических начал, а также стремление к сохранению и укреплению новогодних традиций. </w:t>
      </w:r>
    </w:p>
    <w:p w:rsidR="00E801D4" w:rsidRPr="00677481" w:rsidRDefault="00E801D4" w:rsidP="00E801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4D4A4A"/>
        </w:rPr>
        <w:t xml:space="preserve">        </w:t>
      </w:r>
      <w:r w:rsidRPr="005A6101">
        <w:rPr>
          <w:color w:val="4D4A4A"/>
        </w:rPr>
        <w:t>Новый год - один из старейших и очень весёлых праздников во всём мире. При этом удивительно то, что нет ни одного другого праздника, который бы отмечали по всему миру</w:t>
      </w:r>
      <w:r w:rsidRPr="00677481">
        <w:rPr>
          <w:color w:val="4D4A4A"/>
        </w:rPr>
        <w:t xml:space="preserve">. </w:t>
      </w:r>
      <w:r w:rsidRPr="005A6101">
        <w:rPr>
          <w:color w:val="4D4A4A"/>
        </w:rPr>
        <w:t xml:space="preserve"> </w:t>
      </w:r>
      <w:r w:rsidRPr="00677481">
        <w:rPr>
          <w:color w:val="333333"/>
        </w:rPr>
        <w:t>Новый год - поистине интернациональный праздник, но в разных странах его празднуют по-своему.   У каждого народа есть свои традиции встречи Нового года.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Pr="00677481">
        <w:rPr>
          <w:bCs/>
          <w:iCs/>
          <w:color w:val="000000"/>
        </w:rPr>
        <w:t>Это сказочный праздник, когда не только дети, но и взрослые, на какое-то время начинают искренне верить в чудеса.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  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Конкурса : 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аучно-методический центр Управления образования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г</w:t>
      </w:r>
      <w:proofErr w:type="gramStart"/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в рамках городско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й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методического объединения воспитателей по художественно-эстетическому развитию воспитанников.</w:t>
      </w:r>
    </w:p>
    <w:p w:rsidR="00DD47D2" w:rsidRPr="00DD47D2" w:rsidRDefault="00DD47D2" w:rsidP="00DD47D2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рска.</w:t>
      </w:r>
    </w:p>
    <w:p w:rsidR="00DD47D2" w:rsidRDefault="00DD47D2" w:rsidP="00DD47D2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 </w:t>
      </w:r>
      <w:r w:rsidR="00937A8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 и задачи </w:t>
      </w:r>
      <w:r w:rsidRPr="00DD47D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данного конкурса: </w:t>
      </w:r>
    </w:p>
    <w:p w:rsidR="00937A8E" w:rsidRPr="00937A8E" w:rsidRDefault="00937A8E" w:rsidP="00937A8E">
      <w:pPr>
        <w:pStyle w:val="a4"/>
        <w:numPr>
          <w:ilvl w:val="0"/>
          <w:numId w:val="6"/>
        </w:numPr>
        <w:shd w:val="clear" w:color="auto" w:fill="FFFFFF"/>
        <w:jc w:val="both"/>
      </w:pPr>
      <w:r w:rsidRPr="00937A8E">
        <w:rPr>
          <w:rStyle w:val="a7"/>
          <w:b w:val="0"/>
        </w:rPr>
        <w:t xml:space="preserve">Привлечение внимания к времени года Зима, к празднику Новый год, к истории его возникновения, </w:t>
      </w:r>
      <w:r w:rsidRPr="00937A8E">
        <w:t>а так же создание условий для привлечения внимания детей к традициям празднования Нового года и Рождества в России и других странах мира.</w:t>
      </w:r>
    </w:p>
    <w:p w:rsidR="00937A8E" w:rsidRPr="00937A8E" w:rsidRDefault="00937A8E" w:rsidP="00937A8E">
      <w:pPr>
        <w:pStyle w:val="a3"/>
        <w:numPr>
          <w:ilvl w:val="0"/>
          <w:numId w:val="6"/>
        </w:numPr>
        <w:spacing w:line="227" w:lineRule="atLeast"/>
        <w:jc w:val="both"/>
      </w:pPr>
      <w:r w:rsidRPr="00937A8E">
        <w:rPr>
          <w:rStyle w:val="a7"/>
          <w:b w:val="0"/>
        </w:rPr>
        <w:t>Выявление и поддержка одаренных и талантливых детей;</w:t>
      </w:r>
    </w:p>
    <w:p w:rsidR="00937A8E" w:rsidRPr="00937A8E" w:rsidRDefault="00937A8E" w:rsidP="00937A8E">
      <w:pPr>
        <w:pStyle w:val="a4"/>
        <w:numPr>
          <w:ilvl w:val="0"/>
          <w:numId w:val="6"/>
        </w:numPr>
        <w:spacing w:line="276" w:lineRule="auto"/>
        <w:jc w:val="both"/>
      </w:pPr>
      <w:r w:rsidRPr="00937A8E">
        <w:t xml:space="preserve">Содействовать семейному воспитанию, а также активному взаимодействию детей, педагогов и родителей. </w:t>
      </w:r>
    </w:p>
    <w:p w:rsidR="00937A8E" w:rsidRPr="00937A8E" w:rsidRDefault="00937A8E" w:rsidP="00937A8E">
      <w:pPr>
        <w:pStyle w:val="a3"/>
        <w:numPr>
          <w:ilvl w:val="0"/>
          <w:numId w:val="6"/>
        </w:numPr>
        <w:spacing w:line="227" w:lineRule="atLeast"/>
        <w:jc w:val="both"/>
      </w:pPr>
      <w:r w:rsidRPr="00937A8E">
        <w:rPr>
          <w:rStyle w:val="a7"/>
          <w:b w:val="0"/>
        </w:rPr>
        <w:t>Содействие повышению квалификации педагогов учреждений любого типа, развивающих детей дошкольного   возраста; выявление творчески работающих педагогов и создание условий для их самореализации.</w:t>
      </w:r>
    </w:p>
    <w:p w:rsidR="00937A8E" w:rsidRPr="00937A8E" w:rsidRDefault="00937A8E" w:rsidP="00937A8E">
      <w:pPr>
        <w:pStyle w:val="a3"/>
        <w:numPr>
          <w:ilvl w:val="0"/>
          <w:numId w:val="6"/>
        </w:numPr>
        <w:spacing w:line="227" w:lineRule="atLeast"/>
        <w:jc w:val="both"/>
      </w:pPr>
      <w:r w:rsidRPr="00937A8E">
        <w:rPr>
          <w:rStyle w:val="a7"/>
          <w:b w:val="0"/>
        </w:rPr>
        <w:t>Предоставление участникам возможности соревноваться в масштабе, выходящем за рамки учреждения в рамках дистанционного городского  конкурса.</w:t>
      </w:r>
    </w:p>
    <w:p w:rsidR="00DD47D2" w:rsidRPr="00DD47D2" w:rsidRDefault="00DD47D2" w:rsidP="00DD4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В городском творческом  детском конкурсе</w:t>
      </w:r>
      <w:r w:rsidR="00937A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-выставке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«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Новый год шагает по планете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» приняло участие 1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5</w:t>
      </w:r>
      <w:r w:rsid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2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воспитанник</w:t>
      </w:r>
      <w:r w:rsid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из </w:t>
      </w:r>
      <w:r w:rsid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</w:t>
      </w:r>
      <w:r w:rsidRPr="00DD47D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3 дошкольных образовательных организаций в возрасте от 4-7 лет.</w:t>
      </w:r>
    </w:p>
    <w:p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DD47D2">
        <w:rPr>
          <w:rFonts w:eastAsia="+mn-ea"/>
          <w:color w:val="000000"/>
          <w:kern w:val="24"/>
        </w:rPr>
        <w:t xml:space="preserve">Конкурс проводился в соответствии </w:t>
      </w:r>
      <w:r w:rsidR="00E801D4">
        <w:rPr>
          <w:rFonts w:eastAsia="+mn-ea"/>
          <w:color w:val="000000"/>
          <w:kern w:val="24"/>
        </w:rPr>
        <w:t>с</w:t>
      </w:r>
      <w:r w:rsidRPr="00DD47D2">
        <w:rPr>
          <w:rFonts w:eastAsia="+mn-ea"/>
          <w:color w:val="000000"/>
          <w:kern w:val="24"/>
        </w:rPr>
        <w:t xml:space="preserve"> номинациям</w:t>
      </w:r>
      <w:r w:rsidR="00E801D4">
        <w:rPr>
          <w:rFonts w:eastAsia="+mn-ea"/>
          <w:color w:val="000000"/>
          <w:kern w:val="24"/>
        </w:rPr>
        <w:t>и</w:t>
      </w:r>
      <w:r w:rsidRPr="00DD47D2">
        <w:rPr>
          <w:rFonts w:eastAsia="+mn-ea"/>
          <w:color w:val="000000"/>
          <w:kern w:val="24"/>
        </w:rPr>
        <w:t xml:space="preserve">: </w:t>
      </w:r>
    </w:p>
    <w:p w:rsidR="00937A8E" w:rsidRPr="00937A8E" w:rsidRDefault="00937A8E" w:rsidP="00937A8E">
      <w:pPr>
        <w:pStyle w:val="a4"/>
        <w:numPr>
          <w:ilvl w:val="0"/>
          <w:numId w:val="7"/>
        </w:numPr>
        <w:spacing w:line="276" w:lineRule="auto"/>
        <w:rPr>
          <w:rFonts w:ascii="OpenSans" w:hAnsi="OpenSans"/>
          <w:b/>
          <w:color w:val="000000"/>
        </w:rPr>
      </w:pPr>
      <w:r w:rsidRPr="00937A8E">
        <w:rPr>
          <w:rFonts w:ascii="OpenSans" w:hAnsi="OpenSans"/>
          <w:b/>
          <w:color w:val="000000"/>
        </w:rPr>
        <w:t>Рождественские кружева»</w:t>
      </w:r>
    </w:p>
    <w:p w:rsidR="00937A8E" w:rsidRPr="00937A8E" w:rsidRDefault="00937A8E" w:rsidP="00937A8E">
      <w:pPr>
        <w:pStyle w:val="a4"/>
        <w:numPr>
          <w:ilvl w:val="0"/>
          <w:numId w:val="7"/>
        </w:numPr>
        <w:spacing w:line="276" w:lineRule="auto"/>
        <w:rPr>
          <w:b/>
        </w:rPr>
      </w:pPr>
      <w:r w:rsidRPr="00937A8E">
        <w:rPr>
          <w:b/>
        </w:rPr>
        <w:t>«Новый год в кругу семьи»</w:t>
      </w:r>
    </w:p>
    <w:p w:rsidR="00937A8E" w:rsidRPr="00937A8E" w:rsidRDefault="00937A8E" w:rsidP="00937A8E">
      <w:pPr>
        <w:pStyle w:val="a4"/>
        <w:numPr>
          <w:ilvl w:val="0"/>
          <w:numId w:val="7"/>
        </w:numPr>
        <w:spacing w:line="276" w:lineRule="auto"/>
        <w:rPr>
          <w:b/>
        </w:rPr>
      </w:pPr>
      <w:r w:rsidRPr="00937A8E">
        <w:rPr>
          <w:b/>
        </w:rPr>
        <w:t>«Дед Морозы разных стран»</w:t>
      </w:r>
    </w:p>
    <w:p w:rsidR="00937A8E" w:rsidRPr="00937A8E" w:rsidRDefault="00937A8E" w:rsidP="00937A8E">
      <w:pPr>
        <w:pStyle w:val="a4"/>
        <w:numPr>
          <w:ilvl w:val="0"/>
          <w:numId w:val="7"/>
        </w:numPr>
        <w:spacing w:line="276" w:lineRule="auto"/>
        <w:rPr>
          <w:b/>
        </w:rPr>
      </w:pPr>
      <w:r w:rsidRPr="00937A8E">
        <w:rPr>
          <w:b/>
        </w:rPr>
        <w:t>«Возле елки в новый год!»</w:t>
      </w:r>
    </w:p>
    <w:p w:rsidR="00937A8E" w:rsidRPr="00DD47D2" w:rsidRDefault="00937A8E" w:rsidP="00DD47D2">
      <w:pPr>
        <w:pStyle w:val="a3"/>
        <w:overflowPunct w:val="0"/>
        <w:spacing w:before="0" w:beforeAutospacing="0" w:after="0" w:afterAutospacing="0"/>
        <w:jc w:val="both"/>
      </w:pPr>
    </w:p>
    <w:p w:rsidR="00937A8E" w:rsidRPr="00A76DB7" w:rsidRDefault="00DD47D2" w:rsidP="00937A8E">
      <w:pPr>
        <w:pStyle w:val="a3"/>
        <w:spacing w:before="0" w:beforeAutospacing="0" w:after="0" w:afterAutospacing="0" w:line="276" w:lineRule="auto"/>
        <w:ind w:firstLine="567"/>
        <w:jc w:val="both"/>
        <w:rPr>
          <w:bdr w:val="none" w:sz="0" w:space="0" w:color="auto" w:frame="1"/>
        </w:rPr>
      </w:pPr>
      <w:r w:rsidRPr="00DD47D2">
        <w:rPr>
          <w:rFonts w:eastAsia="+mn-ea"/>
          <w:color w:val="000000"/>
          <w:kern w:val="24"/>
        </w:rPr>
        <w:lastRenderedPageBreak/>
        <w:t>К участию в Конкурсе принимались работы, ранее не опубликованные в Интернете согласно положению</w:t>
      </w:r>
      <w:r w:rsidR="00937A8E">
        <w:rPr>
          <w:rFonts w:eastAsia="+mn-ea"/>
          <w:color w:val="000000"/>
          <w:kern w:val="24"/>
        </w:rPr>
        <w:t xml:space="preserve">, </w:t>
      </w:r>
      <w:r w:rsidR="00937A8E" w:rsidRPr="00A76DB7">
        <w:t xml:space="preserve">выполненные любыми материалами в нетрадиционной технике рисования. </w:t>
      </w:r>
      <w:r w:rsidR="00937A8E">
        <w:t>Допускалась любая техника выполнения рисунка (карандаш, гуашь, акварель, пастель, масляные краски  др.)</w:t>
      </w:r>
      <w:r w:rsidR="00937A8E" w:rsidRPr="00A76DB7">
        <w:t xml:space="preserve"> </w:t>
      </w:r>
      <w:r w:rsidR="00937A8E" w:rsidRPr="00A76DB7">
        <w:rPr>
          <w:bdr w:val="none" w:sz="0" w:space="0" w:color="auto" w:frame="1"/>
        </w:rPr>
        <w:t>Конкурсные работы должны  быть выполнены детьми самостоятельно, или совместно — детьми и взрослыми. Процент участия взрослых – минимальный.</w:t>
      </w:r>
      <w:r w:rsidR="00937A8E" w:rsidRPr="00937A8E">
        <w:t xml:space="preserve"> </w:t>
      </w:r>
      <w:r w:rsidR="00937A8E" w:rsidRPr="00BB41B6">
        <w:t>Работы предоставля</w:t>
      </w:r>
      <w:r w:rsidR="00937A8E">
        <w:t>лись</w:t>
      </w:r>
      <w:r w:rsidR="00937A8E" w:rsidRPr="00BB41B6">
        <w:t xml:space="preserve"> в электронном виде – это фотография или сканированный вариант работы.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="+mn-ea"/>
          <w:color w:val="000000"/>
          <w:kern w:val="24"/>
        </w:rPr>
        <w:t>Члены жюри:</w:t>
      </w:r>
    </w:p>
    <w:p w:rsidR="00DD47D2" w:rsidRPr="00DD47D2" w:rsidRDefault="00DD47D2" w:rsidP="00DD47D2">
      <w:pPr>
        <w:pStyle w:val="a4"/>
        <w:numPr>
          <w:ilvl w:val="0"/>
          <w:numId w:val="2"/>
        </w:numPr>
        <w:overflowPunct w:val="0"/>
        <w:jc w:val="both"/>
      </w:pPr>
      <w:r w:rsidRPr="00DD47D2">
        <w:rPr>
          <w:rFonts w:eastAsia="+mn-ea"/>
          <w:color w:val="000000"/>
          <w:kern w:val="24"/>
        </w:rPr>
        <w:t xml:space="preserve">Руководитель изостудии МДОАУ №94 – </w:t>
      </w:r>
      <w:proofErr w:type="spellStart"/>
      <w:r w:rsidRPr="00DD47D2">
        <w:rPr>
          <w:rFonts w:eastAsia="+mn-ea"/>
          <w:color w:val="000000"/>
          <w:kern w:val="24"/>
        </w:rPr>
        <w:t>Вязикова</w:t>
      </w:r>
      <w:proofErr w:type="spellEnd"/>
      <w:r w:rsidRPr="00DD47D2">
        <w:rPr>
          <w:rFonts w:eastAsia="+mn-ea"/>
          <w:color w:val="000000"/>
          <w:kern w:val="24"/>
        </w:rPr>
        <w:t xml:space="preserve"> Наталья </w:t>
      </w:r>
      <w:proofErr w:type="spellStart"/>
      <w:r w:rsidRPr="00DD47D2">
        <w:rPr>
          <w:rFonts w:eastAsia="+mn-ea"/>
          <w:color w:val="000000"/>
          <w:kern w:val="24"/>
        </w:rPr>
        <w:t>Уразовна</w:t>
      </w:r>
      <w:proofErr w:type="spellEnd"/>
    </w:p>
    <w:p w:rsidR="00DD47D2" w:rsidRPr="00DD47D2" w:rsidRDefault="00DD47D2" w:rsidP="00DD47D2">
      <w:pPr>
        <w:pStyle w:val="a4"/>
        <w:numPr>
          <w:ilvl w:val="0"/>
          <w:numId w:val="2"/>
        </w:numPr>
        <w:overflowPunct w:val="0"/>
        <w:jc w:val="both"/>
      </w:pPr>
      <w:r w:rsidRPr="00DD47D2">
        <w:rPr>
          <w:rFonts w:eastAsia="+mn-ea"/>
          <w:color w:val="000000"/>
          <w:kern w:val="24"/>
        </w:rPr>
        <w:t xml:space="preserve">Руководитель изостудии МДОАУ №98 – </w:t>
      </w:r>
      <w:proofErr w:type="spellStart"/>
      <w:r w:rsidRPr="00DD47D2">
        <w:rPr>
          <w:rFonts w:eastAsia="+mn-ea"/>
          <w:color w:val="000000"/>
          <w:kern w:val="24"/>
        </w:rPr>
        <w:t>Сливкина</w:t>
      </w:r>
      <w:proofErr w:type="spellEnd"/>
      <w:r w:rsidRPr="00DD47D2">
        <w:rPr>
          <w:rFonts w:eastAsia="+mn-ea"/>
          <w:color w:val="000000"/>
          <w:kern w:val="24"/>
        </w:rPr>
        <w:t xml:space="preserve"> Людмила Романовна</w:t>
      </w:r>
    </w:p>
    <w:p w:rsidR="00DD47D2" w:rsidRPr="00DD47D2" w:rsidRDefault="00DD47D2" w:rsidP="00DD47D2">
      <w:pPr>
        <w:pStyle w:val="a4"/>
        <w:numPr>
          <w:ilvl w:val="0"/>
          <w:numId w:val="2"/>
        </w:numPr>
        <w:overflowPunct w:val="0"/>
        <w:jc w:val="both"/>
      </w:pPr>
      <w:r w:rsidRPr="00DD47D2">
        <w:rPr>
          <w:rFonts w:eastAsia="+mn-ea"/>
          <w:color w:val="000000"/>
          <w:kern w:val="24"/>
        </w:rPr>
        <w:t>Руководитель изостудии МДОАУ № 96 - Громова Лариса Николаевна</w:t>
      </w:r>
    </w:p>
    <w:p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 w:rsidRPr="00DD47D2">
        <w:rPr>
          <w:rFonts w:eastAsia="+mn-ea"/>
          <w:color w:val="000000"/>
          <w:kern w:val="24"/>
        </w:rPr>
        <w:t>Работы оценивались согласно, выбранным критериям</w:t>
      </w:r>
      <w:r w:rsidR="00937A8E">
        <w:rPr>
          <w:rFonts w:eastAsia="+mn-ea"/>
          <w:color w:val="000000"/>
          <w:kern w:val="24"/>
        </w:rPr>
        <w:t>:</w:t>
      </w:r>
    </w:p>
    <w:p w:rsidR="00937A8E" w:rsidRDefault="00937A8E" w:rsidP="00937A8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Соответствие теме конкурса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(0-5)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937A8E" w:rsidRPr="0084238C" w:rsidRDefault="00937A8E" w:rsidP="00937A8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Оригинальность идеи и эстетическое оформление работы (0-5).</w:t>
      </w:r>
    </w:p>
    <w:p w:rsidR="00937A8E" w:rsidRPr="0084238C" w:rsidRDefault="00937A8E" w:rsidP="00937A8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Самостоятельность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выполнения работы, взрослые выступают в роли помощников и кураторов (0-5)</w:t>
      </w:r>
    </w:p>
    <w:p w:rsidR="00937A8E" w:rsidRPr="0084238C" w:rsidRDefault="00937A8E" w:rsidP="00937A8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нетрадиционных 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техник</w:t>
      </w: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 xml:space="preserve"> изображения (0-5)</w:t>
      </w:r>
      <w:r w:rsidRPr="0084238C"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.</w:t>
      </w:r>
    </w:p>
    <w:p w:rsidR="00937A8E" w:rsidRPr="0084238C" w:rsidRDefault="00937A8E" w:rsidP="00937A8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соответствовать возрасту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(0-5).</w:t>
      </w:r>
    </w:p>
    <w:p w:rsidR="00937A8E" w:rsidRPr="00DD47D2" w:rsidRDefault="00937A8E" w:rsidP="00DD47D2">
      <w:pPr>
        <w:pStyle w:val="a3"/>
        <w:overflowPunct w:val="0"/>
        <w:spacing w:before="0" w:beforeAutospacing="0" w:after="0" w:afterAutospacing="0"/>
        <w:jc w:val="both"/>
      </w:pPr>
    </w:p>
    <w:p w:rsidR="00DD47D2" w:rsidRPr="00E801D4" w:rsidRDefault="00DD47D2" w:rsidP="00E801D4">
      <w:pPr>
        <w:overflowPunct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Максимальная оценка каждого критерия – 5 баллов. Общая максимальная оценка – 2</w:t>
      </w:r>
      <w:r w:rsidR="00937A8E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Pr="00E801D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баллов. При подведении результатов высчитывается среднее арифметическое по каждой конкурсной работе.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В соответствии с итоговой оценкой по каждой номинации были определены победители: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>дипломом за 1 место награждаются Участники, набравшие 2</w:t>
      </w:r>
      <w:r w:rsidR="00937A8E">
        <w:rPr>
          <w:rFonts w:eastAsiaTheme="minorEastAsia"/>
          <w:color w:val="000000" w:themeColor="text1"/>
          <w:kern w:val="24"/>
        </w:rPr>
        <w:t>5</w:t>
      </w:r>
      <w:r w:rsidRPr="00DD47D2">
        <w:rPr>
          <w:rFonts w:eastAsiaTheme="minorEastAsia"/>
          <w:color w:val="000000" w:themeColor="text1"/>
          <w:kern w:val="24"/>
        </w:rPr>
        <w:t xml:space="preserve"> баллов;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2 место награждаются Участники, набравшие </w:t>
      </w:r>
      <w:r w:rsidR="00937A8E">
        <w:rPr>
          <w:rFonts w:eastAsiaTheme="minorEastAsia"/>
          <w:color w:val="000000" w:themeColor="text1"/>
          <w:kern w:val="24"/>
        </w:rPr>
        <w:t>23</w:t>
      </w:r>
      <w:r w:rsidRPr="00DD47D2">
        <w:rPr>
          <w:rFonts w:eastAsiaTheme="minorEastAsia"/>
          <w:color w:val="000000" w:themeColor="text1"/>
          <w:kern w:val="24"/>
        </w:rPr>
        <w:t xml:space="preserve"> – </w:t>
      </w:r>
      <w:r w:rsidR="00937A8E">
        <w:rPr>
          <w:rFonts w:eastAsiaTheme="minorEastAsia"/>
          <w:color w:val="000000" w:themeColor="text1"/>
          <w:kern w:val="24"/>
        </w:rPr>
        <w:t>24</w:t>
      </w:r>
      <w:r w:rsidRPr="00DD47D2">
        <w:rPr>
          <w:rFonts w:eastAsiaTheme="minorEastAsia"/>
          <w:color w:val="000000" w:themeColor="text1"/>
          <w:kern w:val="24"/>
        </w:rPr>
        <w:t xml:space="preserve"> баллов; 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  <w:r w:rsidRPr="00DD47D2">
        <w:rPr>
          <w:rFonts w:eastAsiaTheme="minorEastAsia"/>
          <w:color w:val="000000" w:themeColor="text1"/>
          <w:kern w:val="24"/>
        </w:rPr>
        <w:t xml:space="preserve">дипломом за 3 место награждаются Участники, набравшие </w:t>
      </w:r>
      <w:r w:rsidR="00937A8E">
        <w:rPr>
          <w:rFonts w:eastAsiaTheme="minorEastAsia"/>
          <w:color w:val="000000" w:themeColor="text1"/>
          <w:kern w:val="24"/>
        </w:rPr>
        <w:t>20</w:t>
      </w:r>
      <w:r w:rsidRPr="00DD47D2">
        <w:rPr>
          <w:rFonts w:eastAsiaTheme="minorEastAsia"/>
          <w:color w:val="000000" w:themeColor="text1"/>
          <w:kern w:val="24"/>
        </w:rPr>
        <w:t xml:space="preserve"> – </w:t>
      </w:r>
      <w:r w:rsidR="00937A8E">
        <w:rPr>
          <w:rFonts w:eastAsiaTheme="minorEastAsia"/>
          <w:color w:val="000000" w:themeColor="text1"/>
          <w:kern w:val="24"/>
        </w:rPr>
        <w:t>22</w:t>
      </w:r>
      <w:r w:rsidRPr="00DD47D2">
        <w:rPr>
          <w:rFonts w:eastAsiaTheme="minorEastAsia"/>
          <w:color w:val="000000" w:themeColor="text1"/>
          <w:kern w:val="24"/>
        </w:rPr>
        <w:t xml:space="preserve"> баллов. </w:t>
      </w:r>
    </w:p>
    <w:p w:rsidR="00DD47D2" w:rsidRDefault="00DD47D2" w:rsidP="00DD47D2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 w:rsidRPr="00DD47D2">
        <w:rPr>
          <w:rFonts w:eastAsiaTheme="minorEastAsia"/>
          <w:color w:val="000000" w:themeColor="text1"/>
          <w:kern w:val="24"/>
        </w:rPr>
        <w:t>Участники, набравшие 15 баллов и меньше, награждаются Дипломом участника.</w:t>
      </w:r>
    </w:p>
    <w:p w:rsidR="00937A8E" w:rsidRPr="001058D9" w:rsidRDefault="00937A8E" w:rsidP="00DD47D2">
      <w:pPr>
        <w:pStyle w:val="a3"/>
        <w:overflowPunct w:val="0"/>
        <w:spacing w:before="0" w:beforeAutospacing="0" w:after="0" w:afterAutospacing="0"/>
        <w:jc w:val="both"/>
        <w:rPr>
          <w:b/>
        </w:rPr>
      </w:pPr>
    </w:p>
    <w:p w:rsidR="001058D9" w:rsidRPr="001058D9" w:rsidRDefault="00DD47D2" w:rsidP="00105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победителями конкурса стали (согласно набранным баллам):</w:t>
      </w:r>
      <w:r w:rsidR="001058D9"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="001058D9"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см</w:t>
      </w:r>
      <w:proofErr w:type="gramEnd"/>
      <w:r w:rsidR="001058D9"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.</w:t>
      </w:r>
      <w:r w:rsidR="001058D9" w:rsidRPr="001058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1058D9" w:rsidRPr="001058D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Протокол оценки </w:t>
      </w:r>
      <w:r w:rsidR="001058D9" w:rsidRPr="001058D9">
        <w:rPr>
          <w:rFonts w:ascii="Times New Roman" w:hAnsi="Times New Roman" w:cs="Times New Roman"/>
          <w:b/>
          <w:sz w:val="24"/>
          <w:szCs w:val="24"/>
        </w:rPr>
        <w:t>творческого конкурса детского рисунка «Новый год шагает по планете!»</w:t>
      </w:r>
    </w:p>
    <w:p w:rsidR="00DD47D2" w:rsidRPr="00DD47D2" w:rsidRDefault="00DD47D2" w:rsidP="00DD47D2">
      <w:pPr>
        <w:pStyle w:val="a3"/>
        <w:overflowPunct w:val="0"/>
        <w:spacing w:before="0" w:beforeAutospacing="0" w:after="0" w:afterAutospacing="0"/>
        <w:jc w:val="both"/>
      </w:pPr>
    </w:p>
    <w:p w:rsidR="005E49F9" w:rsidRDefault="005E49F9" w:rsidP="005E49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подведения итогов</w:t>
      </w:r>
      <w:r w:rsidRPr="005E49F9">
        <w:rPr>
          <w:rFonts w:ascii="Times New Roman" w:hAnsi="Times New Roman" w:cs="Times New Roman"/>
          <w:sz w:val="24"/>
          <w:szCs w:val="24"/>
        </w:rPr>
        <w:t xml:space="preserve"> конкурса был создан</w:t>
      </w:r>
      <w:r>
        <w:rPr>
          <w:rFonts w:ascii="Times New Roman" w:hAnsi="Times New Roman" w:cs="Times New Roman"/>
          <w:sz w:val="24"/>
          <w:szCs w:val="24"/>
        </w:rPr>
        <w:t xml:space="preserve"> видеоролик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586">
        <w:rPr>
          <w:rFonts w:ascii="Times New Roman" w:hAnsi="Times New Roman" w:cs="Times New Roman"/>
          <w:b/>
          <w:sz w:val="24"/>
          <w:szCs w:val="24"/>
        </w:rPr>
        <w:t>«Новый год шагает по планете»</w:t>
      </w:r>
    </w:p>
    <w:p w:rsidR="00937A8E" w:rsidRPr="00DD47D2" w:rsidRDefault="00937A8E" w:rsidP="00937A8E">
      <w:pPr>
        <w:overflowPunct w:val="0"/>
        <w:ind w:left="360"/>
        <w:jc w:val="both"/>
      </w:pPr>
    </w:p>
    <w:p w:rsidR="00DD47D2" w:rsidRDefault="00DD47D2" w:rsidP="00DD47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7D2">
        <w:rPr>
          <w:rFonts w:ascii="Times New Roman" w:hAnsi="Times New Roman" w:cs="Times New Roman"/>
          <w:b/>
          <w:bCs/>
          <w:sz w:val="24"/>
          <w:szCs w:val="24"/>
        </w:rPr>
        <w:t>Рекомендации и пожелания будущим участникам детских творческих конкурсов:</w:t>
      </w:r>
    </w:p>
    <w:p w:rsidR="00937A8E" w:rsidRDefault="007D2915" w:rsidP="00937A8E">
      <w:pPr>
        <w:pStyle w:val="a4"/>
        <w:numPr>
          <w:ilvl w:val="0"/>
          <w:numId w:val="9"/>
        </w:numPr>
        <w:jc w:val="both"/>
      </w:pPr>
      <w:r>
        <w:t>Шире и</w:t>
      </w:r>
      <w:r w:rsidR="00937A8E">
        <w:t>спользовать при воплощении замысла рисунка нетрадиционные техники рисования, способствующие развитию творческих способностей у воспитанников.</w:t>
      </w:r>
    </w:p>
    <w:p w:rsidR="00C84363" w:rsidRPr="00DD47D2" w:rsidRDefault="00DD47D2" w:rsidP="00DD47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>Работы должны быть выполнены ребенком самостоятельно;</w:t>
      </w:r>
    </w:p>
    <w:p w:rsidR="00C84363" w:rsidRPr="00DD47D2" w:rsidRDefault="00DD47D2" w:rsidP="00DD47D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7D2">
        <w:rPr>
          <w:rFonts w:ascii="Times New Roman" w:hAnsi="Times New Roman" w:cs="Times New Roman"/>
          <w:sz w:val="24"/>
          <w:szCs w:val="24"/>
        </w:rPr>
        <w:t xml:space="preserve">Воспитатель является только куратором, а не исполнителем. Куратор – это </w:t>
      </w:r>
      <w:proofErr w:type="gramStart"/>
      <w:r w:rsidRPr="00DD47D2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DD47D2">
        <w:rPr>
          <w:rFonts w:ascii="Times New Roman" w:hAnsi="Times New Roman" w:cs="Times New Roman"/>
          <w:sz w:val="24"/>
          <w:szCs w:val="24"/>
        </w:rPr>
        <w:t xml:space="preserve"> в задачу которого входит поддержка ребенка на его индивидуальном образовательном маршруте, для того, чтобы тот достигал целей, учился преодолевать трудности. Поддержка советом, похвалой, одобрением, помочь в выборе темы, материалов, размещение объектов на листе и т.д.</w:t>
      </w:r>
    </w:p>
    <w:p w:rsidR="0010447B" w:rsidRPr="007F0199" w:rsidRDefault="0010447B" w:rsidP="007F0199">
      <w:pPr>
        <w:jc w:val="center"/>
        <w:rPr>
          <w:sz w:val="24"/>
          <w:szCs w:val="24"/>
        </w:rPr>
      </w:pPr>
    </w:p>
    <w:sectPr w:rsidR="0010447B" w:rsidRPr="007F0199" w:rsidSect="007F0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9EC"/>
    <w:multiLevelType w:val="hybridMultilevel"/>
    <w:tmpl w:val="126C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1C77"/>
    <w:multiLevelType w:val="hybridMultilevel"/>
    <w:tmpl w:val="BC64022E"/>
    <w:lvl w:ilvl="0" w:tplc="7C0E9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25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EA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E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A9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61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6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0E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246A70"/>
    <w:multiLevelType w:val="hybridMultilevel"/>
    <w:tmpl w:val="530EB3C2"/>
    <w:lvl w:ilvl="0" w:tplc="C6DE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E4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A6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6A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4F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8B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A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EB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6C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40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C5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C8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A5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D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A3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E8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A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6C112A2"/>
    <w:multiLevelType w:val="hybridMultilevel"/>
    <w:tmpl w:val="09B8117E"/>
    <w:lvl w:ilvl="0" w:tplc="59E4F2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829A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E4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0EB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18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0FE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AD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460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C6706F"/>
    <w:multiLevelType w:val="hybridMultilevel"/>
    <w:tmpl w:val="4134C6FC"/>
    <w:lvl w:ilvl="0" w:tplc="7C0E95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68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3307E"/>
    <w:multiLevelType w:val="hybridMultilevel"/>
    <w:tmpl w:val="3E6A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36C2"/>
    <w:rsid w:val="0010447B"/>
    <w:rsid w:val="001058D9"/>
    <w:rsid w:val="00242FE3"/>
    <w:rsid w:val="00531392"/>
    <w:rsid w:val="005E49F9"/>
    <w:rsid w:val="007D2915"/>
    <w:rsid w:val="007F0199"/>
    <w:rsid w:val="00937A8E"/>
    <w:rsid w:val="00C84363"/>
    <w:rsid w:val="00DD47D2"/>
    <w:rsid w:val="00E801D4"/>
    <w:rsid w:val="00EA12AB"/>
    <w:rsid w:val="00EC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7A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4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4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7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5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Юрий</cp:lastModifiedBy>
  <cp:revision>6</cp:revision>
  <dcterms:created xsi:type="dcterms:W3CDTF">2021-03-25T17:19:00Z</dcterms:created>
  <dcterms:modified xsi:type="dcterms:W3CDTF">2021-03-25T18:55:00Z</dcterms:modified>
</cp:coreProperties>
</file>