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9C" w:rsidRDefault="007B0DAA" w:rsidP="006C1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="00FD7CA5" w:rsidRPr="00FD7CA5">
        <w:rPr>
          <w:rFonts w:ascii="Times New Roman" w:hAnsi="Times New Roman" w:cs="Times New Roman"/>
          <w:b/>
          <w:sz w:val="28"/>
          <w:szCs w:val="28"/>
        </w:rPr>
        <w:t xml:space="preserve"> на тему: </w:t>
      </w:r>
    </w:p>
    <w:p w:rsidR="006C1F9C" w:rsidRDefault="006C1F9C" w:rsidP="006C1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C1F9C">
        <w:rPr>
          <w:rFonts w:ascii="Times New Roman" w:hAnsi="Times New Roman" w:cs="Times New Roman"/>
          <w:b/>
          <w:bCs/>
          <w:sz w:val="28"/>
          <w:szCs w:val="28"/>
        </w:rPr>
        <w:t>Психологическая готовность детей с ОВЗ к школе, условия их успешной адаптации».</w:t>
      </w:r>
    </w:p>
    <w:p w:rsidR="004746B8" w:rsidRPr="004746B8" w:rsidRDefault="00FD7CA5" w:rsidP="00474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6B8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</w:t>
      </w:r>
      <w:r w:rsidR="004746B8" w:rsidRPr="0047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через три месяца ваши дети станут первоклашками. И, конечно, каждого из вас волнует то, насколько комфортно будет ребенку в новом для себя качестве. Хочется, чтобы дети достаточно быстро адаптировались, воспринимали учебный материал с легкостью, чтобы они приходили в класс и делали домашние задания без сопротивления. Все это реально, если выпускник детского сада готов к школе. Сегодня</w:t>
      </w:r>
      <w:r w:rsidR="00CA2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расскажу</w:t>
      </w:r>
      <w:r w:rsidR="004746B8" w:rsidRPr="0047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означает это понятие и каковы критерии готовности к школе.</w:t>
      </w:r>
      <w:r w:rsidR="0047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</w:t>
      </w:r>
      <w:r w:rsidR="002F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="0047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поговорим об условиях успешной адаптации детей к школе.</w:t>
      </w:r>
    </w:p>
    <w:p w:rsidR="004746B8" w:rsidRPr="004746B8" w:rsidRDefault="004746B8" w:rsidP="006C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7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 школе подразделяется на </w:t>
      </w:r>
      <w:r w:rsidRPr="00CA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физическую и психологическую</w:t>
      </w:r>
      <w:r w:rsidRPr="0047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Физическая готовность к школе предполагает выносливость, ловкость, скорость, моторную координацию, достаточные для того, чтобы посещать уроки, держать карандаш, выполнять элементарные физические упражнения</w:t>
      </w:r>
      <w:r w:rsidR="008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7CA5" w:rsidRDefault="00FD7CA5" w:rsidP="00FA40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46B8">
        <w:rPr>
          <w:rFonts w:ascii="Times New Roman" w:hAnsi="Times New Roman" w:cs="Times New Roman"/>
          <w:sz w:val="28"/>
          <w:szCs w:val="28"/>
        </w:rPr>
        <w:t xml:space="preserve">   Обычно, когда говорят о школьной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ребенка, имеют в виду, главным образом, его интеллектуальное развитие. Но есть еще одна, не менее важная сторона и связана она с </w:t>
      </w:r>
      <w:r w:rsidRPr="00FD7CA5">
        <w:rPr>
          <w:rFonts w:ascii="Times New Roman" w:hAnsi="Times New Roman" w:cs="Times New Roman"/>
          <w:b/>
          <w:sz w:val="28"/>
          <w:szCs w:val="28"/>
        </w:rPr>
        <w:t>психологической готовностью</w:t>
      </w:r>
      <w:r>
        <w:rPr>
          <w:rFonts w:ascii="Times New Roman" w:hAnsi="Times New Roman" w:cs="Times New Roman"/>
          <w:sz w:val="28"/>
          <w:szCs w:val="28"/>
        </w:rPr>
        <w:t xml:space="preserve"> ребенка к школе. </w:t>
      </w:r>
    </w:p>
    <w:p w:rsidR="00EE7D73" w:rsidRDefault="00EE7D73" w:rsidP="00FA40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D7CA5" w:rsidRDefault="00FD7CA5" w:rsidP="00FA4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D7CA5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Психологическая готовность – это </w:t>
      </w:r>
      <w:r w:rsidRPr="00FD7CA5">
        <w:rPr>
          <w:rFonts w:ascii="Times New Roman" w:hAnsi="Times New Roman" w:cs="Times New Roman"/>
          <w:sz w:val="28"/>
          <w:szCs w:val="28"/>
        </w:rPr>
        <w:t>необходимый и достаточный уровень психического развития ребенка для освоения школьной учебной программы в коллективе сверстников.</w:t>
      </w:r>
      <w:r>
        <w:rPr>
          <w:rFonts w:ascii="Times New Roman" w:hAnsi="Times New Roman" w:cs="Times New Roman"/>
          <w:sz w:val="28"/>
          <w:szCs w:val="28"/>
        </w:rPr>
        <w:t xml:space="preserve"> Или, как еще говорят, </w:t>
      </w:r>
      <w:r w:rsidRPr="00030BE6">
        <w:rPr>
          <w:rFonts w:ascii="Times New Roman" w:hAnsi="Times New Roman" w:cs="Times New Roman"/>
          <w:b/>
          <w:sz w:val="28"/>
          <w:szCs w:val="28"/>
        </w:rPr>
        <w:t>социально – психологическая готовность ребенка к школе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D7CA5">
        <w:rPr>
          <w:rFonts w:ascii="Times New Roman" w:hAnsi="Times New Roman" w:cs="Times New Roman"/>
          <w:sz w:val="28"/>
          <w:szCs w:val="28"/>
        </w:rPr>
        <w:t xml:space="preserve">сформированность </w:t>
      </w:r>
      <w:r>
        <w:rPr>
          <w:rFonts w:ascii="Times New Roman" w:hAnsi="Times New Roman" w:cs="Times New Roman"/>
          <w:sz w:val="28"/>
          <w:szCs w:val="28"/>
        </w:rPr>
        <w:t>умения общаться со сверстниками и учителем, умение подчиняться интересам и обычаям другой группы, принять роль школьника в ситуации школьного обучения.</w:t>
      </w:r>
    </w:p>
    <w:p w:rsidR="00952181" w:rsidRDefault="00952181" w:rsidP="00FA4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CA5" w:rsidRDefault="00FD7CA5" w:rsidP="00FA403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CA5">
        <w:rPr>
          <w:rFonts w:ascii="Times New Roman" w:hAnsi="Times New Roman" w:cs="Times New Roman"/>
          <w:b/>
          <w:sz w:val="28"/>
          <w:szCs w:val="28"/>
        </w:rPr>
        <w:t xml:space="preserve">   Психологическая готовность к школе состоит из следующих</w:t>
      </w:r>
      <w:r w:rsidRPr="00FD7CA5">
        <w:rPr>
          <w:rFonts w:ascii="Times New Roman" w:hAnsi="Times New Roman" w:cs="Times New Roman"/>
          <w:sz w:val="28"/>
          <w:szCs w:val="28"/>
        </w:rPr>
        <w:t xml:space="preserve"> </w:t>
      </w:r>
      <w:r w:rsidRPr="00FD7CA5">
        <w:rPr>
          <w:rFonts w:ascii="Times New Roman" w:hAnsi="Times New Roman" w:cs="Times New Roman"/>
          <w:b/>
          <w:sz w:val="28"/>
          <w:szCs w:val="28"/>
        </w:rPr>
        <w:t>компонентов</w:t>
      </w:r>
      <w:r w:rsidRPr="00FD7CA5">
        <w:rPr>
          <w:rFonts w:ascii="Times New Roman" w:hAnsi="Times New Roman" w:cs="Times New Roman"/>
          <w:sz w:val="28"/>
          <w:szCs w:val="28"/>
        </w:rPr>
        <w:t xml:space="preserve">: </w:t>
      </w:r>
      <w:r w:rsidRPr="00FD7CA5">
        <w:rPr>
          <w:rFonts w:ascii="Times New Roman" w:hAnsi="Times New Roman" w:cs="Times New Roman"/>
          <w:bCs/>
          <w:sz w:val="28"/>
          <w:szCs w:val="28"/>
        </w:rPr>
        <w:t xml:space="preserve">интеллектуальная готовность к школе, </w:t>
      </w:r>
      <w:r w:rsidR="00A653B2" w:rsidRPr="00FD7CA5">
        <w:rPr>
          <w:rFonts w:ascii="Times New Roman" w:hAnsi="Times New Roman" w:cs="Times New Roman"/>
          <w:bCs/>
          <w:sz w:val="28"/>
          <w:szCs w:val="28"/>
        </w:rPr>
        <w:t xml:space="preserve">личностная или мотивационная готовность, </w:t>
      </w:r>
      <w:r w:rsidRPr="00FD7CA5">
        <w:rPr>
          <w:rFonts w:ascii="Times New Roman" w:hAnsi="Times New Roman" w:cs="Times New Roman"/>
          <w:bCs/>
          <w:sz w:val="28"/>
          <w:szCs w:val="28"/>
        </w:rPr>
        <w:t>коммуникативная и эмоционально-волевая.</w:t>
      </w:r>
    </w:p>
    <w:p w:rsidR="00A653B2" w:rsidRDefault="00A653B2" w:rsidP="00B510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103C" w:rsidRDefault="007B0DAA" w:rsidP="00B510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52181">
        <w:rPr>
          <w:rFonts w:ascii="Times New Roman" w:hAnsi="Times New Roman" w:cs="Times New Roman"/>
          <w:b/>
          <w:sz w:val="28"/>
          <w:szCs w:val="28"/>
        </w:rPr>
        <w:t>Компоненты психологической готовности к школе.</w:t>
      </w:r>
    </w:p>
    <w:p w:rsidR="00952181" w:rsidRDefault="00952181" w:rsidP="00B510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156C" w:rsidRPr="0020156C" w:rsidRDefault="0020156C" w:rsidP="00FA403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20156C">
        <w:rPr>
          <w:rFonts w:ascii="Times New Roman" w:hAnsi="Times New Roman" w:cs="Times New Roman"/>
          <w:bCs/>
          <w:sz w:val="28"/>
          <w:szCs w:val="28"/>
        </w:rPr>
        <w:t>Многие родители считают, что именно интеллектуальная готовность является главной составляющей подготовки ребенка к школе (умение писать, читать и считать)</w:t>
      </w:r>
      <w:r>
        <w:rPr>
          <w:rFonts w:ascii="Times New Roman" w:hAnsi="Times New Roman" w:cs="Times New Roman"/>
          <w:bCs/>
          <w:sz w:val="28"/>
          <w:szCs w:val="28"/>
        </w:rPr>
        <w:t>. Это убеждение и является ошибкой родителей в подготовке детей к школе.</w:t>
      </w:r>
      <w:r w:rsidR="00385E9E">
        <w:rPr>
          <w:rFonts w:ascii="Times New Roman" w:hAnsi="Times New Roman" w:cs="Times New Roman"/>
          <w:bCs/>
          <w:sz w:val="28"/>
          <w:szCs w:val="28"/>
        </w:rPr>
        <w:t xml:space="preserve"> На самом деле интеллектуальная готовность не предполагает наличия у ребенка каких-то сформированных знаний и умений (например, чтения, хотя, конечно определенные навыки у ребенка должны быть).</w:t>
      </w:r>
    </w:p>
    <w:p w:rsidR="008B1467" w:rsidRDefault="00BB3100" w:rsidP="00B96946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0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Интеллектуальная готовностью </w:t>
      </w:r>
      <w:r w:rsidRPr="00B5103C">
        <w:rPr>
          <w:rFonts w:ascii="Times New Roman" w:hAnsi="Times New Roman" w:cs="Times New Roman"/>
          <w:bCs/>
          <w:sz w:val="28"/>
          <w:szCs w:val="28"/>
        </w:rPr>
        <w:t>это определенный уровень развития некоторых познавательных процессов (память, внимание, мышление, воображение и т.д.)</w:t>
      </w:r>
    </w:p>
    <w:p w:rsidR="00632CBB" w:rsidRPr="00B5103C" w:rsidRDefault="00632CBB" w:rsidP="00632C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1467" w:rsidRDefault="00BB3100" w:rsidP="00B96946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03C">
        <w:rPr>
          <w:rFonts w:ascii="Times New Roman" w:hAnsi="Times New Roman" w:cs="Times New Roman"/>
          <w:b/>
          <w:bCs/>
          <w:sz w:val="28"/>
          <w:szCs w:val="28"/>
        </w:rPr>
        <w:t xml:space="preserve">Личностная готовность </w:t>
      </w:r>
      <w:r w:rsidRPr="00B5103C">
        <w:rPr>
          <w:rFonts w:ascii="Times New Roman" w:hAnsi="Times New Roman" w:cs="Times New Roman"/>
          <w:bCs/>
          <w:sz w:val="28"/>
          <w:szCs w:val="28"/>
        </w:rPr>
        <w:t xml:space="preserve">предполагает определенный уровень развития мотивационной </w:t>
      </w:r>
      <w:r w:rsidR="00632CBB">
        <w:rPr>
          <w:rFonts w:ascii="Times New Roman" w:hAnsi="Times New Roman" w:cs="Times New Roman"/>
          <w:bCs/>
          <w:sz w:val="28"/>
          <w:szCs w:val="28"/>
        </w:rPr>
        <w:t xml:space="preserve">сферы (желание учиться). </w:t>
      </w:r>
    </w:p>
    <w:p w:rsidR="00632CBB" w:rsidRDefault="00A653B2" w:rsidP="00FA403E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32CBB" w:rsidRPr="00632CBB">
        <w:rPr>
          <w:rFonts w:ascii="Times New Roman" w:hAnsi="Times New Roman" w:cs="Times New Roman"/>
          <w:bCs/>
          <w:sz w:val="28"/>
          <w:szCs w:val="28"/>
        </w:rPr>
        <w:t>Многие родители говорят, что их дети хотят</w:t>
      </w:r>
      <w:r w:rsidR="00632CBB">
        <w:rPr>
          <w:rFonts w:ascii="Times New Roman" w:hAnsi="Times New Roman" w:cs="Times New Roman"/>
          <w:bCs/>
          <w:sz w:val="28"/>
          <w:szCs w:val="28"/>
        </w:rPr>
        <w:t xml:space="preserve"> пойти в школу, и, следовательно, </w:t>
      </w:r>
      <w:r w:rsidR="00632CBB" w:rsidRPr="00B96946">
        <w:rPr>
          <w:rFonts w:ascii="Times New Roman" w:hAnsi="Times New Roman" w:cs="Times New Roman"/>
          <w:bCs/>
          <w:i/>
          <w:sz w:val="28"/>
          <w:szCs w:val="28"/>
        </w:rPr>
        <w:t>мотивационная готовность</w:t>
      </w:r>
      <w:r w:rsidR="00632CBB">
        <w:rPr>
          <w:rFonts w:ascii="Times New Roman" w:hAnsi="Times New Roman" w:cs="Times New Roman"/>
          <w:bCs/>
          <w:sz w:val="28"/>
          <w:szCs w:val="28"/>
        </w:rPr>
        <w:t xml:space="preserve"> у них есть. Однако это не совсем так. Прежде всего, желание пойти в школу и желание учиться существенно отличаются друг от друга. Школа должна привлекать ребенка не внешней стороной (атрибутикой школьной жизни: портфель, тетради, учебники, ручки и т.д.), а возможностью получить новые знания, узнать много нового и интересного, что предполагает развитие познавательных процессов.</w:t>
      </w:r>
    </w:p>
    <w:p w:rsidR="009F78C5" w:rsidRDefault="00A653B2" w:rsidP="00B96946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03C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готовность </w:t>
      </w:r>
      <w:r w:rsidRPr="00B5103C">
        <w:rPr>
          <w:rFonts w:ascii="Times New Roman" w:hAnsi="Times New Roman" w:cs="Times New Roman"/>
          <w:bCs/>
          <w:sz w:val="28"/>
          <w:szCs w:val="28"/>
        </w:rPr>
        <w:t>—</w:t>
      </w:r>
      <w:r w:rsidR="009F78C5">
        <w:rPr>
          <w:rStyle w:val="c1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186B88" w:rsidRPr="009F78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готовность воспитанников к новым формам общения, новому отношению к окружающему миру и самому себе</w:t>
      </w:r>
      <w:r w:rsidR="009F78C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9F78C5" w:rsidRPr="00B5103C">
        <w:rPr>
          <w:rFonts w:ascii="Times New Roman" w:hAnsi="Times New Roman" w:cs="Times New Roman"/>
          <w:bCs/>
          <w:sz w:val="28"/>
          <w:szCs w:val="28"/>
        </w:rPr>
        <w:t>готовность к общению с одноклассниками и учителем</w:t>
      </w:r>
      <w:r w:rsidR="009F78C5">
        <w:rPr>
          <w:rFonts w:ascii="Times New Roman" w:hAnsi="Times New Roman" w:cs="Times New Roman"/>
          <w:bCs/>
          <w:sz w:val="28"/>
          <w:szCs w:val="28"/>
        </w:rPr>
        <w:t>)</w:t>
      </w:r>
      <w:r w:rsidR="009F78C5" w:rsidRPr="00B5103C">
        <w:rPr>
          <w:rFonts w:ascii="Times New Roman" w:hAnsi="Times New Roman" w:cs="Times New Roman"/>
          <w:bCs/>
          <w:sz w:val="28"/>
          <w:szCs w:val="28"/>
        </w:rPr>
        <w:t>.</w:t>
      </w:r>
    </w:p>
    <w:p w:rsidR="009F78C5" w:rsidRPr="009F78C5" w:rsidRDefault="009F78C5" w:rsidP="00FA403E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Pr="009F78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Каждому ребенку необходимо умение войти в «детское общество», действовать совмес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тно с другими, уступать другим и иногда</w:t>
      </w:r>
      <w:r w:rsidRPr="009F78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отстаивать свою позицию. Эти качества обеспечивают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успешную</w:t>
      </w:r>
      <w:r w:rsidRPr="009F78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адаптацию к новым социальным условиям.</w:t>
      </w:r>
    </w:p>
    <w:p w:rsidR="009F78C5" w:rsidRPr="009F78C5" w:rsidRDefault="009F78C5" w:rsidP="00FA403E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F78C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Коммуникативная готовность</w:t>
      </w:r>
      <w:r w:rsidRPr="009F78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включает в себя формирование у детей качеств, благодаря которым они могли бы общаться с другими детьми, учителями. Ребенок приходит в школу, класс, где дети заняты общим делом, и ему необходимо обладать достаточно гибкими способами установления взаимоотношений с другими людьми, необходимы умения войти в детское общество, действовать совместно с другими, умение уступать и защищаться.</w:t>
      </w:r>
    </w:p>
    <w:p w:rsidR="00632CBB" w:rsidRPr="00632CBB" w:rsidRDefault="00632CBB" w:rsidP="00632CB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1B6C" w:rsidRPr="00977DFB" w:rsidRDefault="00BB3100" w:rsidP="00E07B8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7D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156C" w:rsidRPr="00977DFB">
        <w:rPr>
          <w:rFonts w:ascii="Times New Roman" w:hAnsi="Times New Roman" w:cs="Times New Roman"/>
          <w:b/>
          <w:bCs/>
          <w:sz w:val="28"/>
          <w:szCs w:val="28"/>
        </w:rPr>
        <w:t xml:space="preserve">Эмоционально-волевая готовность — </w:t>
      </w:r>
      <w:r w:rsidR="0020156C" w:rsidRPr="00977DFB">
        <w:rPr>
          <w:rFonts w:ascii="Times New Roman" w:hAnsi="Times New Roman" w:cs="Times New Roman"/>
          <w:bCs/>
          <w:sz w:val="28"/>
          <w:szCs w:val="28"/>
        </w:rPr>
        <w:t>это</w:t>
      </w:r>
      <w:r w:rsidRPr="00977D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7DFB">
        <w:rPr>
          <w:rFonts w:ascii="Times New Roman" w:hAnsi="Times New Roman" w:cs="Times New Roman"/>
          <w:bCs/>
          <w:sz w:val="28"/>
          <w:szCs w:val="28"/>
        </w:rPr>
        <w:t>желание ребенка учиться в школе</w:t>
      </w:r>
      <w:r w:rsidR="00977DFB" w:rsidRPr="00977DFB">
        <w:rPr>
          <w:rFonts w:ascii="Times New Roman" w:hAnsi="Times New Roman" w:cs="Times New Roman"/>
          <w:bCs/>
          <w:sz w:val="28"/>
          <w:szCs w:val="28"/>
        </w:rPr>
        <w:t>, узнавать новое, правильно относиться к товарищам и взрослым, уметь управлять своими поступками, преодолевать посильные трудности.</w:t>
      </w:r>
    </w:p>
    <w:p w:rsidR="00977DFB" w:rsidRPr="00977DFB" w:rsidRDefault="00977DFB" w:rsidP="00977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B6C" w:rsidRDefault="007B0DAA" w:rsidP="00EC1B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52181">
        <w:rPr>
          <w:rFonts w:ascii="Times New Roman" w:hAnsi="Times New Roman" w:cs="Times New Roman"/>
          <w:b/>
          <w:sz w:val="28"/>
          <w:szCs w:val="28"/>
        </w:rPr>
        <w:t>Эмоционально- волевая сфера.</w:t>
      </w:r>
    </w:p>
    <w:p w:rsidR="00952181" w:rsidRPr="00EC1B6C" w:rsidRDefault="00952181" w:rsidP="00EC1B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B6C" w:rsidRDefault="00EC1B6C" w:rsidP="001E2E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C1B6C">
        <w:rPr>
          <w:rFonts w:ascii="Times New Roman" w:hAnsi="Times New Roman" w:cs="Times New Roman"/>
          <w:sz w:val="28"/>
          <w:szCs w:val="28"/>
        </w:rPr>
        <w:t xml:space="preserve">Я бы хотела обратить ваше внимание именно на этот компонент психологической готовности ребенка к школе, поскольку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C1B6C">
        <w:rPr>
          <w:rFonts w:ascii="Times New Roman" w:hAnsi="Times New Roman" w:cs="Times New Roman"/>
          <w:sz w:val="28"/>
          <w:szCs w:val="28"/>
        </w:rPr>
        <w:t xml:space="preserve">дним из основных признаков детей с ОВЗ является </w:t>
      </w:r>
      <w:r w:rsidRPr="00EC1B6C">
        <w:rPr>
          <w:rFonts w:ascii="Times New Roman" w:hAnsi="Times New Roman" w:cs="Times New Roman"/>
          <w:b/>
          <w:bCs/>
          <w:sz w:val="28"/>
          <w:szCs w:val="28"/>
        </w:rPr>
        <w:t>незрелость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1B6C">
        <w:rPr>
          <w:rFonts w:ascii="Times New Roman" w:hAnsi="Times New Roman" w:cs="Times New Roman"/>
          <w:bCs/>
          <w:sz w:val="28"/>
          <w:szCs w:val="28"/>
        </w:rPr>
        <w:t>именно</w:t>
      </w:r>
      <w:r w:rsidRPr="00EC1B6C">
        <w:rPr>
          <w:rFonts w:ascii="Times New Roman" w:hAnsi="Times New Roman" w:cs="Times New Roman"/>
          <w:b/>
          <w:bCs/>
          <w:sz w:val="28"/>
          <w:szCs w:val="28"/>
        </w:rPr>
        <w:t xml:space="preserve"> эмоционально-волевой сферы.</w:t>
      </w:r>
      <w:r w:rsidR="001E2E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1B6C">
        <w:rPr>
          <w:rFonts w:ascii="Times New Roman" w:hAnsi="Times New Roman" w:cs="Times New Roman"/>
          <w:sz w:val="28"/>
          <w:szCs w:val="28"/>
        </w:rPr>
        <w:t xml:space="preserve">Одно из проявлений этой незрелости – </w:t>
      </w:r>
      <w:proofErr w:type="spellStart"/>
      <w:r w:rsidRPr="00EC1B6C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EC1B6C">
        <w:rPr>
          <w:rFonts w:ascii="Times New Roman" w:hAnsi="Times New Roman" w:cs="Times New Roman"/>
          <w:sz w:val="28"/>
          <w:szCs w:val="28"/>
        </w:rPr>
        <w:t xml:space="preserve"> деятельности, неумение сосредоточиться на выполнении учебных заданий.</w:t>
      </w:r>
      <w:r w:rsidR="001E2E72">
        <w:rPr>
          <w:rFonts w:ascii="Times New Roman" w:hAnsi="Times New Roman" w:cs="Times New Roman"/>
          <w:sz w:val="28"/>
          <w:szCs w:val="28"/>
        </w:rPr>
        <w:t xml:space="preserve"> </w:t>
      </w:r>
      <w:r w:rsidR="001E2E72" w:rsidRPr="001E2E72">
        <w:rPr>
          <w:rFonts w:ascii="Times New Roman" w:hAnsi="Times New Roman" w:cs="Times New Roman"/>
          <w:bCs/>
          <w:sz w:val="28"/>
          <w:szCs w:val="28"/>
        </w:rPr>
        <w:t>А это в свою очередь, ведет к низкому уровню успешной адаптации детей к школе.</w:t>
      </w:r>
    </w:p>
    <w:p w:rsidR="004140C4" w:rsidRDefault="004140C4" w:rsidP="00EC1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5C5" w:rsidRPr="001265C5" w:rsidRDefault="007B0DAA" w:rsidP="001265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E2E72" w:rsidRPr="00126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181">
        <w:rPr>
          <w:rFonts w:ascii="Times New Roman" w:hAnsi="Times New Roman" w:cs="Times New Roman"/>
          <w:b/>
          <w:sz w:val="28"/>
          <w:szCs w:val="28"/>
        </w:rPr>
        <w:t>К</w:t>
      </w:r>
      <w:r w:rsidR="001265C5" w:rsidRPr="001265C5">
        <w:rPr>
          <w:rFonts w:ascii="Times New Roman" w:hAnsi="Times New Roman" w:cs="Times New Roman"/>
          <w:b/>
          <w:bCs/>
          <w:sz w:val="28"/>
          <w:szCs w:val="28"/>
        </w:rPr>
        <w:t>омпоненты эмоциона</w:t>
      </w:r>
      <w:r w:rsidR="001265C5">
        <w:rPr>
          <w:rFonts w:ascii="Times New Roman" w:hAnsi="Times New Roman" w:cs="Times New Roman"/>
          <w:b/>
          <w:bCs/>
          <w:sz w:val="28"/>
          <w:szCs w:val="28"/>
        </w:rPr>
        <w:t>льно-волевой готовности к школе.</w:t>
      </w:r>
    </w:p>
    <w:p w:rsidR="00135112" w:rsidRPr="001265C5" w:rsidRDefault="001E2E72" w:rsidP="00126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65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35112" w:rsidRPr="001265C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Многие родители понимают, насколько важно вызвать у ребенка желание учиться, поэтому они рассказывают детям о школе, об учителях, о </w:t>
      </w:r>
      <w:r w:rsidR="00135112" w:rsidRPr="001265C5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забавных историях из собственной школьной жизни, о дружбе ребят и, самое главное, о знаниях, которыми они овладевают в школе. Все это вызывает желание учиться, создает положительное отношение к школе.</w:t>
      </w:r>
    </w:p>
    <w:p w:rsidR="00135112" w:rsidRDefault="00135112" w:rsidP="00FA403E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И наоборот заявления типа «Вот пойдешь в школу, будешь получать одни двойки» отбивает у ребенка всякую охоту учиться, вызывает страх перед школой.</w:t>
      </w:r>
    </w:p>
    <w:p w:rsidR="009B2B3B" w:rsidRDefault="009B2B3B" w:rsidP="00FA403E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Учение – это повседневный труд, он требует от ребенка умственных усилий, напряженной воли, внимания. Поэтому родители должны познакомить детей не только с привлекательной стороной школьной жизни, но и рассказать о трудностях, которые необходимо преодолевать. Не стоит рисовать школьную жизнь в радужных тонах. Столкновение с реальностью в этих случаях может вызвать настолько сильное разочарование, что у ребенка возникает резко отрицательное отношение к школе.</w:t>
      </w:r>
    </w:p>
    <w:p w:rsidR="009B2B3B" w:rsidRDefault="009B2B3B" w:rsidP="00FA403E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Родителям необходимо научить </w:t>
      </w: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настойчивости в достижении цели. </w:t>
      </w:r>
      <w:r>
        <w:rPr>
          <w:rStyle w:val="c0"/>
          <w:color w:val="000000"/>
          <w:sz w:val="28"/>
          <w:szCs w:val="28"/>
        </w:rPr>
        <w:t xml:space="preserve">Для этого давайте детям какие-то обязанности и следите за их выполнением, подбадривайте детей, если они взялись за какое-нибудь сложное для них дело. Неправильно поступают те родители, которые при всякой неудаче ребенка говорят ему: «Вечно у тебя ничего не получается! Давай я сама сделаю». Ребенок начинает верить в то, что он сам ничего не может сделать, а поэтому незачем и стараться. </w:t>
      </w:r>
      <w:r w:rsidRPr="009B2B3B">
        <w:rPr>
          <w:rStyle w:val="c0"/>
          <w:b/>
          <w:color w:val="000000"/>
          <w:sz w:val="28"/>
          <w:szCs w:val="28"/>
        </w:rPr>
        <w:t>Ваша задача – укрепить уверенность ребенка, что все трудные дела выполнимы, надо только приложить усилия.</w:t>
      </w:r>
      <w:r>
        <w:rPr>
          <w:rStyle w:val="c0"/>
          <w:color w:val="000000"/>
          <w:sz w:val="28"/>
          <w:szCs w:val="28"/>
        </w:rPr>
        <w:t xml:space="preserve"> Говорите ребенку: «У тебя обязательно получится! Мы рядом, мы тебе поможем».</w:t>
      </w:r>
    </w:p>
    <w:p w:rsidR="00D6301B" w:rsidRDefault="00D6301B" w:rsidP="00D630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Некоторым детям трудно учиться в школе потому, что у них не воспитана </w:t>
      </w: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усидчивость</w:t>
      </w:r>
      <w:r>
        <w:rPr>
          <w:rStyle w:val="c0"/>
          <w:color w:val="000000"/>
          <w:sz w:val="28"/>
          <w:szCs w:val="28"/>
        </w:rPr>
        <w:t>, т.е. умение длительное время заниматься одним делом. Дома ребенок имеет возможность играть или что-нибудь делать, сколько он хочет, в школе ребенку придется длительное время заниматься одним и тем же делом.  Не всегда у детей все получается сразу. В школе ребенку приходится иногда переделывать одно и то же упражнение по несколько раз. Если ученик к этому не готов, неудачи будут раздражать его, вызывать неприязнь к учению. Усидчивость можно воспитывать в любых играх и занятиях. Хорошо развивают ее настольно-печатные игры, в которых можно что-то изготовить самостоятельно («Конструктор», «Мозаика»).</w:t>
      </w:r>
    </w:p>
    <w:p w:rsidR="00D6301B" w:rsidRDefault="00D6301B" w:rsidP="00FA403E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Еще одно важное качество – </w:t>
      </w: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самостоятельность</w:t>
      </w:r>
      <w:r>
        <w:rPr>
          <w:rStyle w:val="c0"/>
          <w:color w:val="000000"/>
          <w:sz w:val="28"/>
          <w:szCs w:val="28"/>
        </w:rPr>
        <w:t>. Ребенок должен уметь убирать за собой, содержать вещи в порядке. Делать это сам, не ждать помощи со стороны.</w:t>
      </w:r>
    </w:p>
    <w:p w:rsidR="00D6301B" w:rsidRDefault="00D6301B" w:rsidP="00D630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Не менее важное условие подготовленности к школе – </w:t>
      </w: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умение жить в коллективе</w:t>
      </w:r>
      <w:r>
        <w:rPr>
          <w:rStyle w:val="c0"/>
          <w:color w:val="000000"/>
          <w:sz w:val="28"/>
          <w:szCs w:val="28"/>
        </w:rPr>
        <w:t>, считаться с интересами окружающих людей. Если ребенок ссориться по пустякам, не умеет правильно оценивать свое поведение, ему трудно привыкать к школе. Родители должны интересоваться, как ведет себя ребенок в коллективе.</w:t>
      </w:r>
    </w:p>
    <w:p w:rsidR="00D6301B" w:rsidRDefault="00D6301B" w:rsidP="00D6301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   В семье, где несколько детей, это сделать проще. А если у вас один ребенок, чаще приглашайте к нему в гости товарищей, соседей, при этом обратите внимание на то, как ведет себя ваш ребенок. Быть может, он </w:t>
      </w:r>
      <w:r>
        <w:rPr>
          <w:rStyle w:val="c0"/>
          <w:color w:val="000000"/>
          <w:sz w:val="28"/>
          <w:szCs w:val="28"/>
        </w:rPr>
        <w:lastRenderedPageBreak/>
        <w:t>драчлив, стремится захватить лучшую игрушку, выполнять главную роль. Или, наоборот, излишне уступчив, соглашается все отдать более энергичным товарищам, а сам пассивен. Тактично, не нарушая игры, вмешивайтесь в детские отношения.</w:t>
      </w:r>
    </w:p>
    <w:p w:rsidR="00D6301B" w:rsidRDefault="00D6301B" w:rsidP="00D6301B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Вам необходимо учить ребенка считаться с желаниями окружающих, вежливому поведению со старшими. Воспитание адекватного, правильного поведения, культуры общения достигается, прежде всего, личным примером.</w:t>
      </w:r>
    </w:p>
    <w:p w:rsidR="00D6301B" w:rsidRDefault="00D6301B" w:rsidP="002931C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</w:t>
      </w:r>
    </w:p>
    <w:p w:rsidR="00F17AC1" w:rsidRPr="00F17AC1" w:rsidRDefault="00F17AC1" w:rsidP="00F17A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AC1">
        <w:rPr>
          <w:rFonts w:ascii="Times New Roman" w:hAnsi="Times New Roman" w:cs="Times New Roman"/>
          <w:sz w:val="28"/>
          <w:szCs w:val="28"/>
        </w:rPr>
        <w:t xml:space="preserve">     Таким образом </w:t>
      </w:r>
      <w:r w:rsidRPr="00F17AC1">
        <w:rPr>
          <w:rFonts w:ascii="Times New Roman" w:hAnsi="Times New Roman" w:cs="Times New Roman"/>
          <w:b/>
          <w:sz w:val="28"/>
          <w:szCs w:val="28"/>
        </w:rPr>
        <w:t xml:space="preserve">главные компоненты эмоционально-волевой сферы: </w:t>
      </w:r>
    </w:p>
    <w:p w:rsidR="008B1467" w:rsidRPr="00F17AC1" w:rsidRDefault="00BB3100" w:rsidP="00F17AC1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 w:rsidRPr="00F17AC1">
        <w:rPr>
          <w:rFonts w:ascii="Times New Roman" w:hAnsi="Times New Roman" w:cs="Times New Roman"/>
          <w:bCs/>
          <w:sz w:val="28"/>
          <w:szCs w:val="28"/>
        </w:rPr>
        <w:t>желание учиться в школе, узнавать новое;</w:t>
      </w:r>
    </w:p>
    <w:p w:rsidR="008B1467" w:rsidRPr="00F17AC1" w:rsidRDefault="00BB3100" w:rsidP="00F17AC1">
      <w:pPr>
        <w:numPr>
          <w:ilvl w:val="0"/>
          <w:numId w:val="3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 w:rsidRPr="00F17AC1">
        <w:rPr>
          <w:rFonts w:ascii="Times New Roman" w:hAnsi="Times New Roman" w:cs="Times New Roman"/>
          <w:bCs/>
          <w:sz w:val="28"/>
          <w:szCs w:val="28"/>
        </w:rPr>
        <w:t>настойчивость в достижении целей;</w:t>
      </w:r>
    </w:p>
    <w:p w:rsidR="008B1467" w:rsidRPr="00F17AC1" w:rsidRDefault="00BB3100" w:rsidP="00F17AC1">
      <w:pPr>
        <w:numPr>
          <w:ilvl w:val="0"/>
          <w:numId w:val="3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 w:rsidRPr="00F17AC1">
        <w:rPr>
          <w:rFonts w:ascii="Times New Roman" w:hAnsi="Times New Roman" w:cs="Times New Roman"/>
          <w:bCs/>
          <w:sz w:val="28"/>
          <w:szCs w:val="28"/>
        </w:rPr>
        <w:t>усидчивость;</w:t>
      </w:r>
    </w:p>
    <w:p w:rsidR="008B1467" w:rsidRPr="00F17AC1" w:rsidRDefault="00BB3100" w:rsidP="00F17AC1">
      <w:pPr>
        <w:numPr>
          <w:ilvl w:val="0"/>
          <w:numId w:val="3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 w:rsidRPr="00F17AC1">
        <w:rPr>
          <w:rFonts w:ascii="Times New Roman" w:hAnsi="Times New Roman" w:cs="Times New Roman"/>
          <w:bCs/>
          <w:sz w:val="28"/>
          <w:szCs w:val="28"/>
        </w:rPr>
        <w:t>самостоятельность;</w:t>
      </w:r>
    </w:p>
    <w:p w:rsidR="008B1467" w:rsidRPr="00F17AC1" w:rsidRDefault="00BB3100" w:rsidP="00F17AC1">
      <w:pPr>
        <w:numPr>
          <w:ilvl w:val="0"/>
          <w:numId w:val="3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 w:rsidRPr="00F17AC1">
        <w:rPr>
          <w:rFonts w:ascii="Times New Roman" w:hAnsi="Times New Roman" w:cs="Times New Roman"/>
          <w:bCs/>
          <w:sz w:val="28"/>
          <w:szCs w:val="28"/>
        </w:rPr>
        <w:t>умение жить в коллективе, счит</w:t>
      </w:r>
      <w:r w:rsidR="00F17AC1">
        <w:rPr>
          <w:rFonts w:ascii="Times New Roman" w:hAnsi="Times New Roman" w:cs="Times New Roman"/>
          <w:bCs/>
          <w:sz w:val="28"/>
          <w:szCs w:val="28"/>
        </w:rPr>
        <w:t>аться с интересами других людей.</w:t>
      </w:r>
    </w:p>
    <w:p w:rsidR="00D6301B" w:rsidRDefault="00D6301B" w:rsidP="00F17AC1">
      <w:pPr>
        <w:spacing w:after="0" w:line="24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</w:p>
    <w:p w:rsidR="004926A1" w:rsidRDefault="00FF1580" w:rsidP="004926A1">
      <w:pPr>
        <w:ind w:left="426"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5C5">
        <w:rPr>
          <w:rFonts w:ascii="Times New Roman" w:hAnsi="Times New Roman" w:cs="Times New Roman"/>
          <w:b/>
          <w:sz w:val="28"/>
          <w:szCs w:val="28"/>
        </w:rPr>
        <w:t>7 слайд.</w:t>
      </w:r>
      <w:r w:rsidR="004926A1" w:rsidRPr="001265C5">
        <w:rPr>
          <w:rFonts w:ascii="Times New Roman" w:hAnsi="Times New Roman" w:cs="Times New Roman"/>
          <w:b/>
          <w:sz w:val="28"/>
          <w:szCs w:val="28"/>
        </w:rPr>
        <w:t xml:space="preserve"> «Адаптация детей с ОВЗ в условиях коррекционной школы». </w:t>
      </w:r>
    </w:p>
    <w:p w:rsidR="00FF1580" w:rsidRPr="006E0E2D" w:rsidRDefault="00FF1580" w:rsidP="00FF158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класс школы – один из наиболее существенных критических периодов в жизни детей. Поступление в школу - эмоционально-стрессовая ситуация: изменяется привычный стереотип, возрастает психоэмоциональная нагрузка. От того, как </w:t>
      </w:r>
      <w:r w:rsidRPr="006E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пройдет адаптация на первом году обучения, во многом зависит работоспособность и успеваемость в последующие годы.</w:t>
      </w:r>
    </w:p>
    <w:p w:rsidR="00FF1580" w:rsidRDefault="00FF1580" w:rsidP="00FA4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в школу на ребенка влияет </w:t>
      </w:r>
      <w:r w:rsidRPr="00FA40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комплекс факторов: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коллектив, личность педагога, изменение режима, непривычно длительное ограничение двигательной активности, появление новых, не всегда привлекательных обязанностей.</w:t>
      </w:r>
      <w:r w:rsidR="00FA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03E"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Организм </w:t>
      </w:r>
      <w:r w:rsidR="00FA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начинает </w:t>
      </w:r>
      <w:r w:rsidR="00FA403E"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FA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испосабливается к этим факторам.</w:t>
      </w:r>
    </w:p>
    <w:p w:rsidR="00FE42C3" w:rsidRPr="006E0E2D" w:rsidRDefault="00FE42C3" w:rsidP="00FE42C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с первых же дней ставит перед ребенком ряд задач. Ему необходимо успешно овладевать учебной деятельностью, освоить школьные нормы поведения, приобщиться к классному коллективу, приспособиться к новым условиям умственного труда и режиму. Выполнение каждой из этих задач связано непосредственно с предшествующим опытом ребенка.</w:t>
      </w:r>
    </w:p>
    <w:p w:rsidR="00FE42C3" w:rsidRDefault="00FE42C3" w:rsidP="00FE42C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Успешность процесса адаптации во многом </w:t>
      </w:r>
      <w:r w:rsidRPr="001E2E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определяется состоянием здоровья ребенка, психологической готовностью к обучению.</w:t>
      </w:r>
      <w:r w:rsidR="001E2E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E2E72" w:rsidRPr="001E2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это я уже говорила ранее</w:t>
      </w:r>
      <w:r w:rsidR="001E2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E2E72" w:rsidRDefault="001E2E72" w:rsidP="001E2E7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</w:t>
      </w:r>
      <w:r w:rsidRPr="006E0E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поступающие в 1 класс коррекционной школы дети имеют ограниченный словарный запас, слаборазвитую мелкую моторику, непредсказуемые эмоции и т.д. У многих наблюдаются стойкие речевые нарушения. Такие дети не готовы к обучению в школе из-за </w:t>
      </w:r>
      <w:proofErr w:type="spellStart"/>
      <w:r w:rsidRPr="001E2E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недосформированности</w:t>
      </w:r>
      <w:proofErr w:type="spellEnd"/>
      <w:r w:rsidRPr="001E2E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высших психических функций и незрелости эмоционально-волевой сферы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них практически не сформирована </w:t>
      </w:r>
      <w:r w:rsidRPr="001E2E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учебная мотивация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время адаптации первоклассников к обучению в школе увеличивается до 2-3 месяцев.</w:t>
      </w:r>
      <w:r w:rsidRPr="006E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742CC" w:rsidRDefault="008742CC" w:rsidP="001E2E7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42CC" w:rsidRDefault="007B0DAA" w:rsidP="00874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74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Трудности адаптации детей с ОВЗ к школе.</w:t>
      </w:r>
    </w:p>
    <w:p w:rsidR="008742CC" w:rsidRPr="006E0E2D" w:rsidRDefault="008742CC" w:rsidP="001E2E7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E2E72" w:rsidRPr="001E2E72" w:rsidRDefault="001E2E72" w:rsidP="00574160">
      <w:pPr>
        <w:shd w:val="clear" w:color="auto" w:fill="FFFFFF"/>
        <w:spacing w:after="0" w:line="240" w:lineRule="auto"/>
        <w:ind w:left="426" w:firstLine="568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 в</w:t>
      </w:r>
      <w:r w:rsidR="004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класс, дети испытывают следующие </w:t>
      </w:r>
      <w:r w:rsidRPr="001E2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трудности:</w:t>
      </w:r>
    </w:p>
    <w:p w:rsidR="004B5C21" w:rsidRPr="004B5C21" w:rsidRDefault="004B5C21" w:rsidP="0057416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непонимание объяснений учителя;</w:t>
      </w:r>
    </w:p>
    <w:p w:rsidR="004B5C21" w:rsidRPr="004B5C21" w:rsidRDefault="001E2E72" w:rsidP="0057416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плохое письмо (недостаточное развитие мелкой моторики пишущей руки: </w:t>
      </w:r>
      <w:proofErr w:type="spellStart"/>
      <w:r w:rsidR="004B5C21" w:rsidRPr="004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леворукие</w:t>
      </w:r>
      <w:proofErr w:type="spellEnd"/>
      <w:r w:rsidR="004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отсутствие</w:t>
      </w:r>
      <w:r w:rsidR="004B5C21" w:rsidRPr="004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навыка);  </w:t>
      </w:r>
    </w:p>
    <w:p w:rsidR="001E2E72" w:rsidRPr="005D6F1B" w:rsidRDefault="004B5C21" w:rsidP="0057416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интереса к учёбе</w:t>
      </w:r>
      <w:r w:rsidR="001E2E72" w:rsidRPr="004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E2E72" w:rsidRPr="004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негативное отношение к школе, непонимание учебной задачи, неумение контролировать свои действия, </w:t>
      </w:r>
      <w:r w:rsidR="0053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неумение </w:t>
      </w:r>
      <w:r w:rsidR="001E2E72" w:rsidRPr="004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результаты с образцом, </w:t>
      </w:r>
      <w:r w:rsidR="004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</w:t>
      </w:r>
      <w:r w:rsidR="001E2E72" w:rsidRPr="004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 учебной работы, низкий уровень обучаемости – нет стартовой </w:t>
      </w:r>
      <w:r w:rsidR="0053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="001E2E72" w:rsidRPr="004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школе). </w:t>
      </w:r>
    </w:p>
    <w:p w:rsidR="005D6F1B" w:rsidRDefault="005D6F1B" w:rsidP="005D6F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D6F1B" w:rsidRDefault="004B5C21" w:rsidP="00907131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Самая </w:t>
      </w:r>
      <w:r w:rsidRPr="002B4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главная цель в работе с детьми с ОВЗ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конечно социально-бытовая адаптация. Это, то к чему стремятся педагоги школы, </w:t>
      </w:r>
      <w:r w:rsidR="002B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выпустить воспитанников в самостоятельную жизнь. </w:t>
      </w:r>
    </w:p>
    <w:p w:rsidR="004B5C21" w:rsidRPr="006E0E2D" w:rsidRDefault="004B5C21" w:rsidP="00907131">
      <w:pPr>
        <w:shd w:val="clear" w:color="auto" w:fill="FFFFFF" w:themeFill="background1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D6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 задачей педагогов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целостный процесс ст</w:t>
      </w:r>
      <w:r w:rsidR="002A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ановления личности ребенка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подготовка к жизни и труду в современном мире.</w:t>
      </w:r>
    </w:p>
    <w:p w:rsidR="004B5C21" w:rsidRPr="006E0E2D" w:rsidRDefault="004B5C21" w:rsidP="005D6F1B">
      <w:pPr>
        <w:shd w:val="clear" w:color="auto" w:fill="FFFFFF" w:themeFill="background1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успешной адаптации очень важна </w:t>
      </w:r>
      <w:r w:rsidRPr="002B4E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мотивация учения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первом году обучения она обеспечивается педагогами школы. Для развития учебной мотивации важна заинтересованность и понимание со стороны родителей и педагогов.</w:t>
      </w:r>
    </w:p>
    <w:p w:rsidR="004B5C21" w:rsidRPr="006E0E2D" w:rsidRDefault="004B5C21" w:rsidP="00A61AFA">
      <w:pPr>
        <w:shd w:val="clear" w:color="auto" w:fill="FFFFFF" w:themeFill="background1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с детьми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 в условиях школы, уделяется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внимание </w:t>
      </w:r>
      <w:r w:rsidRPr="005D6F1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формированию жизненных навыков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(личной гигиены и самообслуживания).</w:t>
      </w:r>
    </w:p>
    <w:p w:rsidR="004B5C21" w:rsidRPr="006E0E2D" w:rsidRDefault="004B5C21" w:rsidP="00A61AFA">
      <w:pPr>
        <w:shd w:val="clear" w:color="auto" w:fill="FFFFFF" w:themeFill="background1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жизненных навыков у детей с ОВЗ играет важную роль в охране здоровья и способствует правильному поведению в быту и в общественных местах.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повседневной работы с детьми мы стремимся к тому, чтобы выполнение элементарных правил личной гигиены стало для них естественным, а </w:t>
      </w:r>
      <w:r w:rsidRPr="00A61A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гигиенические навыки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совершенствовались с годами. Дети приучаются к выполнению элементарных правил: мыть руки с мылом перед ед</w:t>
      </w:r>
      <w:r w:rsidR="00184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после прогулки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одеваться по погоде и т.д. Использовать индивидуальные средства гигиены: полотенце, расческу, зубную щетку. Вся эта работа формирует навыки личной гигиены и предполагает, что дети вс</w:t>
      </w:r>
      <w:r w:rsidR="00676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егда должны быть опрятными и учи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замечать </w:t>
      </w:r>
      <w:r w:rsidR="00676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неполадки в своем внешнем виде и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или при помощи взрослых устранять их.</w:t>
      </w:r>
    </w:p>
    <w:p w:rsidR="004B5C21" w:rsidRPr="006E0E2D" w:rsidRDefault="004B5C21" w:rsidP="00A61AFA">
      <w:pPr>
        <w:shd w:val="clear" w:color="auto" w:fill="FFFFFF" w:themeFill="background1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Гигиеническое воспитание неразрывно связано с воспитанием </w:t>
      </w:r>
      <w:r w:rsidRPr="00A61A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культурного поведения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приучают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сидеть за столом, аккуратно есть, пользоваться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столовыми приборами. Привлекают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ежурству по столовой, классу.  Т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 образом, дети четко усваивают обязанности дежурных. Поддержание порядка воспитывает</w:t>
      </w:r>
      <w:r w:rsidR="002A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аккуратность, дети могут самостоятельно замечать беспорядок и по возможности устранять его.</w:t>
      </w:r>
    </w:p>
    <w:p w:rsidR="004B5C21" w:rsidRPr="006E0E2D" w:rsidRDefault="004B5C21" w:rsidP="00A61AFA">
      <w:pPr>
        <w:shd w:val="clear" w:color="auto" w:fill="FFFFFF" w:themeFill="background1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навыки прививаются детям в повседневной жизни в процессе разнообразных видов деятельности и отдыха в условиях школы.</w:t>
      </w:r>
    </w:p>
    <w:p w:rsidR="004B5C21" w:rsidRDefault="004B5C21" w:rsidP="00A61AFA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закрепления знаний и навыков детям даются разовые поручения. Дети должны видеть результаты своих действий, а педагоги обязательно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должны оценить работу детей.</w:t>
      </w:r>
      <w:r w:rsidR="00A6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жизненных навыков – это элементы самообслуживания</w:t>
      </w:r>
      <w:r w:rsidR="002A1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основа приобщения детей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труду.</w:t>
      </w:r>
    </w:p>
    <w:p w:rsidR="006418F0" w:rsidRDefault="006418F0" w:rsidP="00A61AFA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745" w:rsidRDefault="007B0DAA" w:rsidP="000E674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0E6745" w:rsidRPr="000E6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Признаки успешной адаптации детей к школе:</w:t>
      </w:r>
    </w:p>
    <w:p w:rsidR="000E6745" w:rsidRPr="000E6745" w:rsidRDefault="000E6745" w:rsidP="000E674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6745" w:rsidRPr="000E6745" w:rsidRDefault="000E6745" w:rsidP="000E67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ребёнка сложилось общее хорошее мнение о школе, об учителях, новом коллективе;</w:t>
      </w:r>
    </w:p>
    <w:p w:rsidR="000E6745" w:rsidRPr="000E6745" w:rsidRDefault="000E6745" w:rsidP="000E67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спокоен, у него нет страхов, беспокойства по поводу отношений со своим педагогом, с другими детьми;</w:t>
      </w:r>
    </w:p>
    <w:p w:rsidR="000E6745" w:rsidRPr="000E6745" w:rsidRDefault="000E6745" w:rsidP="000E67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школьник уже подружился с ребятами в классе, по большей части имеет добрые отношения с детьми в своём классе;</w:t>
      </w:r>
    </w:p>
    <w:p w:rsidR="000E6745" w:rsidRPr="000E6745" w:rsidRDefault="000E6745" w:rsidP="000E67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легко встаёт по утрам, из школы приходит бодрый, не устаёт;</w:t>
      </w:r>
    </w:p>
    <w:p w:rsidR="000E6745" w:rsidRPr="000E6745" w:rsidRDefault="000E6745" w:rsidP="000E67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6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него нет серьёзных трудностей с учёбой, домашними уроками.</w:t>
      </w:r>
    </w:p>
    <w:p w:rsidR="000E6745" w:rsidRDefault="000E6745" w:rsidP="000E674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6745" w:rsidRDefault="007B0DAA" w:rsidP="00FE7B7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0E6745" w:rsidRPr="00641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Советы по развитию интереса и желания к учению:</w:t>
      </w:r>
    </w:p>
    <w:p w:rsidR="00FE7B73" w:rsidRPr="006418F0" w:rsidRDefault="00FE7B73" w:rsidP="00FE7B73">
      <w:pPr>
        <w:shd w:val="clear" w:color="auto" w:fill="FFFFFF" w:themeFill="background1"/>
        <w:spacing w:after="0" w:line="240" w:lineRule="auto"/>
        <w:ind w:firstLine="284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</w:p>
    <w:p w:rsidR="000E6745" w:rsidRPr="006E0E2D" w:rsidRDefault="000E6745" w:rsidP="000E674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вера в успех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E6745" w:rsidRPr="006E0E2D" w:rsidRDefault="000E6745" w:rsidP="000E674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положительные установки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E6745" w:rsidRPr="006E0E2D" w:rsidRDefault="000E6745" w:rsidP="000E674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любовь и доброжелательность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E6745" w:rsidRPr="006E0E2D" w:rsidRDefault="000E6745" w:rsidP="000E6745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приучение к режиму 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E6745" w:rsidRDefault="000E6745" w:rsidP="000E674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установленных правил и норм поведения.</w:t>
      </w:r>
    </w:p>
    <w:p w:rsidR="00FE7B73" w:rsidRDefault="00FE7B73" w:rsidP="000E674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6745" w:rsidRDefault="009C7646" w:rsidP="000E674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764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E6745" w:rsidRPr="009C7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амое </w:t>
      </w:r>
      <w:r w:rsidR="000E6745" w:rsidRPr="000E6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главное, что вы</w:t>
      </w:r>
      <w:r w:rsidR="00941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можете подарить своему ребёнку</w:t>
      </w:r>
      <w:r w:rsidR="000E6745" w:rsidRPr="000E6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ваше внимание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вашу веру в успех ребенка,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хвалите его</w:t>
      </w:r>
      <w:r w:rsidR="0018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подбадривайте.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0E6745" w:rsidRPr="000E6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аше положительное отношение к школе, учителям и воспитателям упростит ребёнку период адаптации.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Помогите </w:t>
      </w:r>
      <w:r w:rsidR="000E6745" w:rsidRPr="000E6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ребёнку привыкнуть к новому режиму жизни, </w:t>
      </w:r>
      <w:r w:rsidR="00941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контролируйте соблюдение установленных правил и норм поведения. Помогите ребенку </w:t>
      </w:r>
      <w:r w:rsidR="000E6745" w:rsidRPr="000E6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установить</w:t>
      </w:r>
      <w:r w:rsidR="00941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доброжелательные </w:t>
      </w:r>
      <w:r w:rsidR="00941C71" w:rsidRPr="000E6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отношения</w:t>
      </w:r>
      <w:r w:rsidR="000E6745" w:rsidRPr="000E6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сверстниками и чувствовать себя уверенно.</w:t>
      </w:r>
    </w:p>
    <w:p w:rsidR="004B5C21" w:rsidRPr="006E0E2D" w:rsidRDefault="004B5C21" w:rsidP="00A61AFA">
      <w:pPr>
        <w:shd w:val="clear" w:color="auto" w:fill="FFFFFF" w:themeFill="background1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различных методов и приемов прив</w:t>
      </w:r>
      <w:r w:rsidR="00641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едут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адекватному и безболезненному приспособлению детей к условиям школы.</w:t>
      </w:r>
      <w:r w:rsidR="00641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быстро войдут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641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 класса и школы, начнут проявлять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самостоятельность в общении с детьми и взрослыми. Со временем </w:t>
      </w:r>
      <w:r w:rsidR="00641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наблюдаться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всех видов деятельности.</w:t>
      </w:r>
      <w:r w:rsidR="00641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Постарайтесь прислушаться к ребенку, понять особенности его возраста, личные особенности характера, темперамента, оцените его собственные индивидуальные возможности.</w:t>
      </w:r>
    </w:p>
    <w:p w:rsidR="004B5C21" w:rsidRDefault="004B5C21" w:rsidP="006418F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E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от того как начнется школьная биография ребенка, зависит адаптация и на последующих этапах, да и весь процесс социализации и развития личности ребенка.</w:t>
      </w:r>
      <w:r w:rsidR="00641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57EA" w:rsidRDefault="009457EA" w:rsidP="006418F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7EA" w:rsidRDefault="009457EA" w:rsidP="006418F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57EA" w:rsidRDefault="009457EA" w:rsidP="006418F0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внимание!</w:t>
      </w:r>
    </w:p>
    <w:p w:rsidR="002A1802" w:rsidRDefault="002A1802" w:rsidP="00931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DAA" w:rsidRDefault="007B0DAA" w:rsidP="00931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271" w:rsidRDefault="00931271" w:rsidP="00931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931271" w:rsidRDefault="00931271" w:rsidP="0093127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сейчас, уважаемые родители, я бы хотела вам предложить поиграть в одну игру, которая называется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«Попробуй повтори». </w:t>
      </w:r>
      <w:r>
        <w:rPr>
          <w:rFonts w:ascii="Times New Roman" w:hAnsi="Times New Roman" w:cs="Times New Roman"/>
          <w:sz w:val="28"/>
          <w:szCs w:val="28"/>
        </w:rPr>
        <w:t>Это нейропсихологическая игра, которая направлена на когнитивное развитие, т.е. на развитие всех видов мыслительных процессов: памяти, внимания, восприятия, мышления. Игра включает в себя разнообразные движения не только рук. Но и всего тела. В игре вы должны воспроизвести положение рук или позу, которую увидите. Трудность заключается не в том, что движения требуют особых физических способностей, а в их непривычности, непохожести на те, что люди осуществляют в быту каждый день.</w:t>
      </w:r>
    </w:p>
    <w:p w:rsidR="00931271" w:rsidRDefault="008F6A57" w:rsidP="0093127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6A57">
        <w:rPr>
          <w:rFonts w:ascii="Times New Roman" w:hAnsi="Times New Roman" w:cs="Times New Roman"/>
          <w:i/>
          <w:sz w:val="28"/>
          <w:szCs w:val="28"/>
        </w:rPr>
        <w:t>Главная задача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271">
        <w:rPr>
          <w:rFonts w:ascii="Times New Roman" w:hAnsi="Times New Roman" w:cs="Times New Roman"/>
          <w:sz w:val="28"/>
          <w:szCs w:val="28"/>
        </w:rPr>
        <w:t xml:space="preserve">– это поднятие настроения, рождение поисковой активности, которая вызывает возбуждение в глубинных структурах мозга и происходит активизация работы полушарий. Кроме того, игра способствует развитию внимания, пространственных представлений, улучшает реакцию. </w:t>
      </w:r>
    </w:p>
    <w:p w:rsidR="00931271" w:rsidRDefault="00931271" w:rsidP="0093127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игру используют психологи в программах по психомоторному развитию и нейропсихологической коррекции детей. Она очень проста, поэтому вы тоже можете играть в эту игру дома со своими детьми, просто попросив повторять</w:t>
      </w:r>
      <w:r w:rsidR="008F6A57">
        <w:rPr>
          <w:rFonts w:ascii="Times New Roman" w:hAnsi="Times New Roman" w:cs="Times New Roman"/>
          <w:sz w:val="28"/>
          <w:szCs w:val="28"/>
        </w:rPr>
        <w:t xml:space="preserve"> за вами различные </w:t>
      </w:r>
      <w:r>
        <w:rPr>
          <w:rFonts w:ascii="Times New Roman" w:hAnsi="Times New Roman" w:cs="Times New Roman"/>
          <w:sz w:val="28"/>
          <w:szCs w:val="28"/>
        </w:rPr>
        <w:t xml:space="preserve"> движения </w:t>
      </w:r>
      <w:r w:rsidR="008F6A57">
        <w:rPr>
          <w:rFonts w:ascii="Times New Roman" w:hAnsi="Times New Roman" w:cs="Times New Roman"/>
          <w:sz w:val="28"/>
          <w:szCs w:val="28"/>
        </w:rPr>
        <w:t>рук и всего тела.</w:t>
      </w:r>
    </w:p>
    <w:p w:rsidR="00931271" w:rsidRPr="00931271" w:rsidRDefault="00931271" w:rsidP="006418F0">
      <w:pPr>
        <w:shd w:val="clear" w:color="auto" w:fill="FFFFFF" w:themeFill="background1"/>
        <w:spacing w:after="0" w:line="240" w:lineRule="auto"/>
        <w:ind w:firstLine="284"/>
        <w:jc w:val="both"/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ru-RU"/>
        </w:rPr>
      </w:pPr>
      <w:r w:rsidRPr="00931271">
        <w:rPr>
          <w:rFonts w:ascii="Times New Roman" w:hAnsi="Times New Roman" w:cs="Times New Roman"/>
          <w:b/>
          <w:i/>
          <w:sz w:val="28"/>
          <w:szCs w:val="28"/>
        </w:rPr>
        <w:t>Игра «Попробуй повтори» (презентация).</w:t>
      </w:r>
    </w:p>
    <w:p w:rsidR="004B5C21" w:rsidRPr="009457EA" w:rsidRDefault="004B5C21" w:rsidP="004B5C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B5C21" w:rsidRDefault="004B5C21" w:rsidP="004B5C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B5C21" w:rsidRPr="004B5C21" w:rsidRDefault="004B5C21" w:rsidP="004B5C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E2E72" w:rsidRPr="001E2E72" w:rsidRDefault="001E2E72" w:rsidP="004B5C2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E42C3" w:rsidRPr="001E2E72" w:rsidRDefault="00FE42C3" w:rsidP="004B5C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E42C3" w:rsidRPr="001E2E7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4F" w:rsidRDefault="0092184F" w:rsidP="00164A4D">
      <w:pPr>
        <w:spacing w:after="0" w:line="240" w:lineRule="auto"/>
      </w:pPr>
      <w:r>
        <w:separator/>
      </w:r>
    </w:p>
  </w:endnote>
  <w:endnote w:type="continuationSeparator" w:id="0">
    <w:p w:rsidR="0092184F" w:rsidRDefault="0092184F" w:rsidP="0016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4F" w:rsidRDefault="0092184F" w:rsidP="00164A4D">
      <w:pPr>
        <w:spacing w:after="0" w:line="240" w:lineRule="auto"/>
      </w:pPr>
      <w:r>
        <w:separator/>
      </w:r>
    </w:p>
  </w:footnote>
  <w:footnote w:type="continuationSeparator" w:id="0">
    <w:p w:rsidR="0092184F" w:rsidRDefault="0092184F" w:rsidP="0016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320589"/>
      <w:docPartObj>
        <w:docPartGallery w:val="Page Numbers (Top of Page)"/>
        <w:docPartUnique/>
      </w:docPartObj>
    </w:sdtPr>
    <w:sdtEndPr/>
    <w:sdtContent>
      <w:p w:rsidR="008B61AC" w:rsidRDefault="008B61A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802">
          <w:rPr>
            <w:noProof/>
          </w:rPr>
          <w:t>1</w:t>
        </w:r>
        <w:r>
          <w:fldChar w:fldCharType="end"/>
        </w:r>
      </w:p>
    </w:sdtContent>
  </w:sdt>
  <w:p w:rsidR="00164A4D" w:rsidRDefault="00164A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4A2"/>
      </v:shape>
    </w:pict>
  </w:numPicBullet>
  <w:abstractNum w:abstractNumId="0">
    <w:nsid w:val="25463267"/>
    <w:multiLevelType w:val="hybridMultilevel"/>
    <w:tmpl w:val="1D78E27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B7C53"/>
    <w:multiLevelType w:val="hybridMultilevel"/>
    <w:tmpl w:val="BB984066"/>
    <w:lvl w:ilvl="0" w:tplc="F1C23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03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47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8A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CB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64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28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1C8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C5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22518A"/>
    <w:multiLevelType w:val="hybridMultilevel"/>
    <w:tmpl w:val="5470AC4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C0A60"/>
    <w:multiLevelType w:val="hybridMultilevel"/>
    <w:tmpl w:val="79BA4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D7F99"/>
    <w:multiLevelType w:val="hybridMultilevel"/>
    <w:tmpl w:val="AE487C00"/>
    <w:lvl w:ilvl="0" w:tplc="9AF671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E4C8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AD5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44F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D2DF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10EF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C085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608F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CE7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245FE5"/>
    <w:multiLevelType w:val="hybridMultilevel"/>
    <w:tmpl w:val="3FBC58B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703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47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8A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CB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64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28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1C8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C5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A5"/>
    <w:rsid w:val="00083802"/>
    <w:rsid w:val="000E6745"/>
    <w:rsid w:val="000F23C2"/>
    <w:rsid w:val="00107D27"/>
    <w:rsid w:val="001265C5"/>
    <w:rsid w:val="00127189"/>
    <w:rsid w:val="00135112"/>
    <w:rsid w:val="00164A4D"/>
    <w:rsid w:val="00184C6A"/>
    <w:rsid w:val="00186B88"/>
    <w:rsid w:val="001E2E72"/>
    <w:rsid w:val="0020156C"/>
    <w:rsid w:val="002931CD"/>
    <w:rsid w:val="002A1802"/>
    <w:rsid w:val="002B4E69"/>
    <w:rsid w:val="002F5DD8"/>
    <w:rsid w:val="00383F23"/>
    <w:rsid w:val="00385E9E"/>
    <w:rsid w:val="0040737C"/>
    <w:rsid w:val="004140C4"/>
    <w:rsid w:val="0045654C"/>
    <w:rsid w:val="004746B8"/>
    <w:rsid w:val="004926A1"/>
    <w:rsid w:val="004B5C21"/>
    <w:rsid w:val="0053517D"/>
    <w:rsid w:val="00557FF1"/>
    <w:rsid w:val="00574160"/>
    <w:rsid w:val="005D6F1B"/>
    <w:rsid w:val="005F751E"/>
    <w:rsid w:val="00613E72"/>
    <w:rsid w:val="00621F69"/>
    <w:rsid w:val="00632CBB"/>
    <w:rsid w:val="006418F0"/>
    <w:rsid w:val="006764A9"/>
    <w:rsid w:val="006A113C"/>
    <w:rsid w:val="006C1F9C"/>
    <w:rsid w:val="00795FA0"/>
    <w:rsid w:val="007A0F5D"/>
    <w:rsid w:val="007A7030"/>
    <w:rsid w:val="007B0DAA"/>
    <w:rsid w:val="007B5156"/>
    <w:rsid w:val="00805A05"/>
    <w:rsid w:val="00806A4D"/>
    <w:rsid w:val="00820B7A"/>
    <w:rsid w:val="008742CC"/>
    <w:rsid w:val="008A626F"/>
    <w:rsid w:val="008B1467"/>
    <w:rsid w:val="008B61AC"/>
    <w:rsid w:val="008F6A57"/>
    <w:rsid w:val="00907131"/>
    <w:rsid w:val="0092184F"/>
    <w:rsid w:val="00931271"/>
    <w:rsid w:val="00941C71"/>
    <w:rsid w:val="009457EA"/>
    <w:rsid w:val="00952181"/>
    <w:rsid w:val="00977DFB"/>
    <w:rsid w:val="009B2B3B"/>
    <w:rsid w:val="009C7646"/>
    <w:rsid w:val="009F78C5"/>
    <w:rsid w:val="00A16C15"/>
    <w:rsid w:val="00A61AFA"/>
    <w:rsid w:val="00A653B2"/>
    <w:rsid w:val="00A81591"/>
    <w:rsid w:val="00AA79D1"/>
    <w:rsid w:val="00B5103C"/>
    <w:rsid w:val="00B96946"/>
    <w:rsid w:val="00BB3100"/>
    <w:rsid w:val="00BC4C0F"/>
    <w:rsid w:val="00CA292C"/>
    <w:rsid w:val="00CF2A2A"/>
    <w:rsid w:val="00D474CF"/>
    <w:rsid w:val="00D6301B"/>
    <w:rsid w:val="00EC1B6C"/>
    <w:rsid w:val="00ED222D"/>
    <w:rsid w:val="00ED4A31"/>
    <w:rsid w:val="00EE7D73"/>
    <w:rsid w:val="00F17AC1"/>
    <w:rsid w:val="00F77AA6"/>
    <w:rsid w:val="00FA403E"/>
    <w:rsid w:val="00FD7CA5"/>
    <w:rsid w:val="00FE42C3"/>
    <w:rsid w:val="00FE7B73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AC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86B88"/>
  </w:style>
  <w:style w:type="character" w:customStyle="1" w:styleId="c2">
    <w:name w:val="c2"/>
    <w:basedOn w:val="a0"/>
    <w:rsid w:val="00186B88"/>
  </w:style>
  <w:style w:type="paragraph" w:styleId="a4">
    <w:name w:val="List Paragraph"/>
    <w:basedOn w:val="a"/>
    <w:uiPriority w:val="34"/>
    <w:qFormat/>
    <w:rsid w:val="009F78C5"/>
    <w:pPr>
      <w:ind w:left="720"/>
      <w:contextualSpacing/>
    </w:pPr>
  </w:style>
  <w:style w:type="paragraph" w:customStyle="1" w:styleId="c3">
    <w:name w:val="c3"/>
    <w:basedOn w:val="a"/>
    <w:rsid w:val="0013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5112"/>
  </w:style>
  <w:style w:type="character" w:customStyle="1" w:styleId="c5">
    <w:name w:val="c5"/>
    <w:basedOn w:val="a0"/>
    <w:rsid w:val="009B2B3B"/>
  </w:style>
  <w:style w:type="paragraph" w:styleId="a5">
    <w:name w:val="header"/>
    <w:basedOn w:val="a"/>
    <w:link w:val="a6"/>
    <w:uiPriority w:val="99"/>
    <w:unhideWhenUsed/>
    <w:rsid w:val="00164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A4D"/>
  </w:style>
  <w:style w:type="paragraph" w:styleId="a7">
    <w:name w:val="footer"/>
    <w:basedOn w:val="a"/>
    <w:link w:val="a8"/>
    <w:uiPriority w:val="99"/>
    <w:unhideWhenUsed/>
    <w:rsid w:val="00164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A4D"/>
  </w:style>
  <w:style w:type="character" w:customStyle="1" w:styleId="c1">
    <w:name w:val="c1"/>
    <w:basedOn w:val="a0"/>
    <w:rsid w:val="000E6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86B88"/>
  </w:style>
  <w:style w:type="character" w:customStyle="1" w:styleId="c2">
    <w:name w:val="c2"/>
    <w:basedOn w:val="a0"/>
    <w:rsid w:val="00186B88"/>
  </w:style>
  <w:style w:type="paragraph" w:styleId="a4">
    <w:name w:val="List Paragraph"/>
    <w:basedOn w:val="a"/>
    <w:uiPriority w:val="34"/>
    <w:qFormat/>
    <w:rsid w:val="009F78C5"/>
    <w:pPr>
      <w:ind w:left="720"/>
      <w:contextualSpacing/>
    </w:pPr>
  </w:style>
  <w:style w:type="paragraph" w:customStyle="1" w:styleId="c3">
    <w:name w:val="c3"/>
    <w:basedOn w:val="a"/>
    <w:rsid w:val="0013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5112"/>
  </w:style>
  <w:style w:type="character" w:customStyle="1" w:styleId="c5">
    <w:name w:val="c5"/>
    <w:basedOn w:val="a0"/>
    <w:rsid w:val="009B2B3B"/>
  </w:style>
  <w:style w:type="paragraph" w:styleId="a5">
    <w:name w:val="header"/>
    <w:basedOn w:val="a"/>
    <w:link w:val="a6"/>
    <w:uiPriority w:val="99"/>
    <w:unhideWhenUsed/>
    <w:rsid w:val="00164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A4D"/>
  </w:style>
  <w:style w:type="paragraph" w:styleId="a7">
    <w:name w:val="footer"/>
    <w:basedOn w:val="a"/>
    <w:link w:val="a8"/>
    <w:uiPriority w:val="99"/>
    <w:unhideWhenUsed/>
    <w:rsid w:val="00164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A4D"/>
  </w:style>
  <w:style w:type="character" w:customStyle="1" w:styleId="c1">
    <w:name w:val="c1"/>
    <w:basedOn w:val="a0"/>
    <w:rsid w:val="000E6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0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Детский сад</cp:lastModifiedBy>
  <cp:revision>18</cp:revision>
  <cp:lastPrinted>2022-03-10T18:55:00Z</cp:lastPrinted>
  <dcterms:created xsi:type="dcterms:W3CDTF">2022-03-10T18:57:00Z</dcterms:created>
  <dcterms:modified xsi:type="dcterms:W3CDTF">2022-04-17T18:13:00Z</dcterms:modified>
</cp:coreProperties>
</file>