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B4" w:rsidRDefault="00A46240" w:rsidP="00FD03B4">
      <w:pPr>
        <w:pStyle w:val="a3"/>
        <w:spacing w:before="0" w:beforeAutospacing="0" w:after="0" w:afterAutospacing="0"/>
        <w:ind w:firstLine="426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A8241A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Муниципальное дошкольное образовательное </w:t>
      </w:r>
    </w:p>
    <w:p w:rsidR="00A46240" w:rsidRPr="00A8241A" w:rsidRDefault="00A46240" w:rsidP="00FD03B4">
      <w:pPr>
        <w:pStyle w:val="a3"/>
        <w:spacing w:before="0" w:beforeAutospacing="0" w:after="0" w:afterAutospacing="0"/>
        <w:ind w:firstLine="426"/>
        <w:jc w:val="center"/>
        <w:rPr>
          <w:b/>
          <w:color w:val="000000" w:themeColor="text1"/>
          <w:sz w:val="32"/>
          <w:szCs w:val="32"/>
        </w:rPr>
      </w:pPr>
      <w:r w:rsidRPr="00A8241A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автономное учреждение</w:t>
      </w:r>
    </w:p>
    <w:p w:rsidR="00A46240" w:rsidRPr="00A8241A" w:rsidRDefault="00A46240" w:rsidP="00FD03B4">
      <w:pPr>
        <w:pStyle w:val="a3"/>
        <w:spacing w:before="0" w:beforeAutospacing="0" w:after="0" w:afterAutospacing="0"/>
        <w:ind w:firstLine="426"/>
        <w:jc w:val="center"/>
        <w:rPr>
          <w:b/>
          <w:color w:val="000000" w:themeColor="text1"/>
          <w:sz w:val="32"/>
          <w:szCs w:val="32"/>
        </w:rPr>
      </w:pPr>
      <w:r w:rsidRPr="00A8241A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«Детский сад № 121 «Золотой колосок» г. Орск</w:t>
      </w:r>
    </w:p>
    <w:p w:rsidR="007441A6" w:rsidRDefault="007441A6" w:rsidP="00FD03B4">
      <w:pPr>
        <w:ind w:firstLine="426"/>
      </w:pPr>
    </w:p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46240" w:rsidRPr="00A46240" w:rsidRDefault="00A46240" w:rsidP="00A46240">
      <w:pPr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4"/>
          <w:szCs w:val="44"/>
        </w:rPr>
      </w:pPr>
    </w:p>
    <w:p w:rsidR="00A46240" w:rsidRPr="00A46240" w:rsidRDefault="00FD03B4" w:rsidP="00A46240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4"/>
          <w:szCs w:val="44"/>
        </w:rPr>
        <w:t>Обобщение опыта работы по теме</w:t>
      </w:r>
      <w:r w:rsidR="00A46240" w:rsidRPr="00A462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4"/>
          <w:szCs w:val="44"/>
        </w:rPr>
        <w:t>:</w:t>
      </w:r>
      <w:r w:rsidR="00A46240" w:rsidRPr="00A462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4"/>
          <w:szCs w:val="44"/>
        </w:rPr>
        <w:br/>
        <w:t>«Театрализованная деятельность, как средство развития связной речи у детей с ТНР»</w:t>
      </w:r>
    </w:p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46240" w:rsidRDefault="00A46240"/>
    <w:p w:rsidR="00A8241A" w:rsidRDefault="00A8241A"/>
    <w:p w:rsidR="00A46240" w:rsidRDefault="00A46240"/>
    <w:p w:rsidR="00A46240" w:rsidRPr="00A46240" w:rsidRDefault="00A46240" w:rsidP="00A462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4624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Подготовила:</w:t>
      </w:r>
    </w:p>
    <w:p w:rsidR="00A46240" w:rsidRDefault="00A46240" w:rsidP="00A46240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A4624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воспитатель первой </w:t>
      </w:r>
    </w:p>
    <w:p w:rsidR="00A46240" w:rsidRPr="00A46240" w:rsidRDefault="00A46240" w:rsidP="00A462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4624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квалификационной категории </w:t>
      </w:r>
    </w:p>
    <w:p w:rsidR="00A46240" w:rsidRDefault="00A46240" w:rsidP="00A46240">
      <w:pPr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A46240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Скоробогатова Т.А</w:t>
      </w:r>
    </w:p>
    <w:p w:rsidR="00A46240" w:rsidRDefault="00A46240" w:rsidP="00A46240">
      <w:pPr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</w:p>
    <w:p w:rsidR="00A8241A" w:rsidRDefault="00A8241A" w:rsidP="000E4F8C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6240" w:rsidRPr="0073369B" w:rsidRDefault="00A46240" w:rsidP="000E4F8C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36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Добрый день уважаемые коллеги! Меня зовут Скоробогатова Татьяна Анатольевна. Я </w:t>
      </w:r>
      <w:r w:rsidR="000E4F8C" w:rsidRPr="007336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7336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первой квалификационной категории, рабо</w:t>
      </w:r>
      <w:r w:rsidR="000E4F8C" w:rsidRPr="007336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таю в МДОАУ «Детский сад №121» Золотой колосок».</w:t>
      </w:r>
    </w:p>
    <w:p w:rsidR="000E4F8C" w:rsidRDefault="000E4F8C" w:rsidP="000E4F8C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 вам обобщения опыта работы по теме </w:t>
      </w:r>
      <w:r w:rsidRPr="000E4F8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«Театрализованная деятельность, как средство развития связной речи у детей с ТНР»</w:t>
      </w:r>
    </w:p>
    <w:p w:rsidR="00C61F78" w:rsidRDefault="00C61F78" w:rsidP="000E4F8C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b/>
          <w:bCs/>
          <w:color w:val="111111"/>
          <w:kern w:val="24"/>
          <w:sz w:val="28"/>
          <w:szCs w:val="28"/>
        </w:rPr>
      </w:pPr>
      <w:r>
        <w:rPr>
          <w:rFonts w:eastAsiaTheme="minorEastAsia"/>
          <w:b/>
          <w:bCs/>
          <w:color w:val="111111"/>
          <w:kern w:val="24"/>
          <w:sz w:val="28"/>
          <w:szCs w:val="28"/>
        </w:rPr>
        <w:t>Слайд 1</w:t>
      </w:r>
    </w:p>
    <w:p w:rsidR="000E4F8C" w:rsidRDefault="000E4F8C" w:rsidP="000E4F8C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b/>
          <w:bCs/>
          <w:color w:val="111111"/>
          <w:kern w:val="24"/>
          <w:sz w:val="28"/>
          <w:szCs w:val="28"/>
        </w:rPr>
      </w:pPr>
      <w:r>
        <w:rPr>
          <w:rFonts w:eastAsiaTheme="minorEastAsia"/>
          <w:b/>
          <w:bCs/>
          <w:color w:val="111111"/>
          <w:kern w:val="24"/>
          <w:sz w:val="28"/>
          <w:szCs w:val="28"/>
        </w:rPr>
        <w:t>Актуальность.</w:t>
      </w:r>
    </w:p>
    <w:p w:rsidR="000E4F8C" w:rsidRPr="000E4F8C" w:rsidRDefault="000E4F8C" w:rsidP="000E4F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Театрализованная деятельность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 является огромным стимулом для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развития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 и совершенствования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речи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. Актер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театра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 должен уметь четко произносить текст, выразительно передавать мысли автора (интонацию, логическое ударение, силу голоса, темп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речи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).</w:t>
      </w:r>
    </w:p>
    <w:p w:rsidR="000E4F8C" w:rsidRPr="000E4F8C" w:rsidRDefault="000E4F8C" w:rsidP="000E4F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Дети учатся владеть своим голосом, мимикой, жестами, а главное – четкой артикуляцией.</w:t>
      </w:r>
    </w:p>
    <w:p w:rsidR="000E4F8C" w:rsidRPr="000E4F8C" w:rsidRDefault="000E4F8C" w:rsidP="000E4F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Участие детей в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театрализованных играх способствует развитию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 памяти и взаимодействию друг с другом.</w:t>
      </w:r>
    </w:p>
    <w:p w:rsidR="000E4F8C" w:rsidRPr="000E4F8C" w:rsidRDefault="000E4F8C" w:rsidP="000E4F8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 xml:space="preserve">Поэтому возникла идея – создание системы педагогических мероприятий по развитию речи через театрализованную 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деятельность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0E4F8C" w:rsidRDefault="00C61F78" w:rsidP="00C61F78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b/>
          <w:bCs/>
          <w:color w:val="111111"/>
          <w:kern w:val="24"/>
          <w:sz w:val="28"/>
          <w:szCs w:val="28"/>
        </w:rPr>
      </w:pPr>
      <w:r>
        <w:rPr>
          <w:rFonts w:eastAsiaTheme="minorEastAsia"/>
          <w:b/>
          <w:bCs/>
          <w:color w:val="111111"/>
          <w:kern w:val="24"/>
          <w:sz w:val="28"/>
          <w:szCs w:val="28"/>
        </w:rPr>
        <w:t>Слайд 2</w:t>
      </w:r>
    </w:p>
    <w:p w:rsidR="000E4F8C" w:rsidRDefault="000E4F8C" w:rsidP="00C61F78">
      <w:pPr>
        <w:pStyle w:val="a3"/>
        <w:spacing w:before="0" w:beforeAutospacing="0" w:after="0" w:afterAutospacing="0"/>
        <w:jc w:val="both"/>
        <w:rPr>
          <w:rFonts w:eastAsiaTheme="minorEastAsia"/>
          <w:color w:val="111111"/>
          <w:kern w:val="24"/>
          <w:sz w:val="28"/>
          <w:szCs w:val="28"/>
        </w:rPr>
      </w:pP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Цель</w:t>
      </w:r>
      <w:r w:rsidRPr="000E4F8C">
        <w:rPr>
          <w:rFonts w:eastAsiaTheme="minorEastAsia"/>
          <w:color w:val="111111"/>
          <w:kern w:val="24"/>
          <w:sz w:val="28"/>
          <w:szCs w:val="28"/>
        </w:rPr>
        <w:t xml:space="preserve">:  создание условий для успешного развития детей через театральную деятельность. </w:t>
      </w:r>
    </w:p>
    <w:p w:rsidR="000E4F8C" w:rsidRPr="000E4F8C" w:rsidRDefault="000E4F8C" w:rsidP="00C61F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Задачи речевого развития в театрализованной деятельности</w:t>
      </w:r>
      <w:r>
        <w:rPr>
          <w:rFonts w:eastAsiaTheme="minorEastAsia"/>
          <w:b/>
          <w:bCs/>
          <w:color w:val="111111"/>
          <w:kern w:val="24"/>
          <w:sz w:val="28"/>
          <w:szCs w:val="28"/>
        </w:rPr>
        <w:t>:</w:t>
      </w:r>
    </w:p>
    <w:p w:rsidR="000E4F8C" w:rsidRPr="000E4F8C" w:rsidRDefault="000E4F8C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1. Учить детей связно, последовательно излагать свои мысли.</w:t>
      </w:r>
    </w:p>
    <w:p w:rsidR="000E4F8C" w:rsidRPr="000E4F8C" w:rsidRDefault="000E4F8C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2. Формировать грамматический и лексический строй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речи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0E4F8C" w:rsidRPr="000E4F8C" w:rsidRDefault="000E4F8C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3. 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Развивать навыки активной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, разговорной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речи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, совершенствовать диалогическую и монологическую формы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речи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0E4F8C" w:rsidRPr="000E4F8C" w:rsidRDefault="000E4F8C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4. 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Развивать выразительную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, интонационную сторону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речи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0E4F8C" w:rsidRPr="000E4F8C" w:rsidRDefault="000E4F8C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5. Пополнять и активизировать словарь детей </w:t>
      </w:r>
      <w:r w:rsidRPr="000E4F8C">
        <w:rPr>
          <w:rFonts w:eastAsiaTheme="minorEastAsia"/>
          <w:i/>
          <w:iCs/>
          <w:color w:val="111111"/>
          <w:kern w:val="24"/>
          <w:sz w:val="28"/>
          <w:szCs w:val="28"/>
        </w:rPr>
        <w:t>(за счет слов, обозначающих название предметов, действий, признаков)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0E4F8C" w:rsidRPr="000E4F8C" w:rsidRDefault="000E4F8C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6. Совершенствовать художественно-речевые исполнительские навыки детей в разных видах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театрализованной деятельности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0E4F8C" w:rsidRPr="000E4F8C" w:rsidRDefault="000E4F8C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7. Воспитывать культуру речевого общения, умение согласованно действовать в коллективе.</w:t>
      </w:r>
    </w:p>
    <w:p w:rsidR="000E4F8C" w:rsidRPr="000E4F8C" w:rsidRDefault="000E4F8C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4F8C">
        <w:rPr>
          <w:rFonts w:eastAsiaTheme="minorEastAsia"/>
          <w:color w:val="111111"/>
          <w:kern w:val="24"/>
          <w:sz w:val="28"/>
          <w:szCs w:val="28"/>
        </w:rPr>
        <w:t>8. Совершенствовать игровые навыки</w:t>
      </w:r>
      <w:r>
        <w:rPr>
          <w:rFonts w:eastAsiaTheme="minorEastAsia"/>
          <w:color w:val="111111"/>
          <w:kern w:val="24"/>
          <w:sz w:val="28"/>
          <w:szCs w:val="28"/>
        </w:rPr>
        <w:t xml:space="preserve"> и творческую самостоятельность 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через театрализованные игры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,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развивающие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 творческие способности </w:t>
      </w:r>
      <w:r w:rsidRPr="000E4F8C">
        <w:rPr>
          <w:rFonts w:eastAsiaTheme="minorEastAsia"/>
          <w:b/>
          <w:bCs/>
          <w:color w:val="111111"/>
          <w:kern w:val="24"/>
          <w:sz w:val="28"/>
          <w:szCs w:val="28"/>
        </w:rPr>
        <w:t>дошкольников</w:t>
      </w:r>
      <w:r w:rsidRPr="000E4F8C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0E4F8C" w:rsidRDefault="00C61F78" w:rsidP="000E4F8C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61F78">
        <w:rPr>
          <w:b/>
          <w:sz w:val="28"/>
          <w:szCs w:val="28"/>
        </w:rPr>
        <w:t>Слайд 3</w:t>
      </w:r>
    </w:p>
    <w:p w:rsidR="00C61F78" w:rsidRPr="00C61F78" w:rsidRDefault="00C61F78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1F78">
        <w:rPr>
          <w:rFonts w:eastAsiaTheme="minorEastAsia"/>
          <w:b/>
          <w:bCs/>
          <w:color w:val="111111"/>
          <w:kern w:val="24"/>
          <w:sz w:val="28"/>
          <w:szCs w:val="28"/>
        </w:rPr>
        <w:t>Основные направления развития речи в театрализованной деятельности</w:t>
      </w:r>
      <w:proofErr w:type="gramStart"/>
      <w:r w:rsidRPr="00C61F78">
        <w:rPr>
          <w:rFonts w:eastAsiaTheme="minorEastAsia"/>
          <w:b/>
          <w:bCs/>
          <w:color w:val="111111"/>
          <w:kern w:val="24"/>
          <w:sz w:val="28"/>
          <w:szCs w:val="28"/>
        </w:rPr>
        <w:t> </w:t>
      </w:r>
      <w:r w:rsidRPr="00C61F78">
        <w:rPr>
          <w:rFonts w:eastAsiaTheme="minorEastAsia"/>
          <w:color w:val="111111"/>
          <w:kern w:val="24"/>
          <w:sz w:val="28"/>
          <w:szCs w:val="28"/>
        </w:rPr>
        <w:t>:</w:t>
      </w:r>
      <w:proofErr w:type="gramEnd"/>
    </w:p>
    <w:p w:rsidR="00C61F78" w:rsidRPr="00C61F78" w:rsidRDefault="00C61F78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1F78">
        <w:rPr>
          <w:rFonts w:eastAsiaTheme="minorEastAsia"/>
          <w:color w:val="111111"/>
          <w:kern w:val="24"/>
          <w:sz w:val="28"/>
          <w:szCs w:val="28"/>
        </w:rPr>
        <w:t>- </w:t>
      </w:r>
      <w:r w:rsidRPr="00C61F78">
        <w:rPr>
          <w:rFonts w:eastAsiaTheme="minorEastAsia"/>
          <w:b/>
          <w:bCs/>
          <w:color w:val="111111"/>
          <w:kern w:val="24"/>
          <w:sz w:val="28"/>
          <w:szCs w:val="28"/>
        </w:rPr>
        <w:t>развитие культуры речи</w:t>
      </w:r>
      <w:r w:rsidRPr="00C61F78">
        <w:rPr>
          <w:rFonts w:eastAsiaTheme="minorEastAsia"/>
          <w:color w:val="111111"/>
          <w:kern w:val="24"/>
          <w:sz w:val="28"/>
          <w:szCs w:val="28"/>
        </w:rPr>
        <w:t>;</w:t>
      </w:r>
    </w:p>
    <w:p w:rsidR="00C61F78" w:rsidRPr="00C61F78" w:rsidRDefault="00C61F78" w:rsidP="00C61F7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1F78">
        <w:rPr>
          <w:rFonts w:eastAsiaTheme="minorEastAsia"/>
          <w:color w:val="111111"/>
          <w:kern w:val="24"/>
          <w:sz w:val="28"/>
          <w:szCs w:val="28"/>
        </w:rPr>
        <w:t>- </w:t>
      </w:r>
      <w:r w:rsidRPr="00C61F78">
        <w:rPr>
          <w:rFonts w:eastAsiaTheme="minorEastAsia"/>
          <w:b/>
          <w:bCs/>
          <w:color w:val="111111"/>
          <w:kern w:val="24"/>
          <w:sz w:val="28"/>
          <w:szCs w:val="28"/>
        </w:rPr>
        <w:t>развитие</w:t>
      </w:r>
      <w:r w:rsidRPr="00C61F78">
        <w:rPr>
          <w:rFonts w:eastAsiaTheme="minorEastAsia"/>
          <w:color w:val="111111"/>
          <w:kern w:val="24"/>
          <w:sz w:val="28"/>
          <w:szCs w:val="28"/>
        </w:rPr>
        <w:t> общей и мелкой моторики;</w:t>
      </w:r>
    </w:p>
    <w:p w:rsidR="00C61F78" w:rsidRDefault="00C61F78" w:rsidP="00C61F78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color w:val="111111"/>
          <w:kern w:val="24"/>
          <w:sz w:val="28"/>
          <w:szCs w:val="28"/>
        </w:rPr>
      </w:pPr>
      <w:r w:rsidRPr="00C61F78">
        <w:rPr>
          <w:rFonts w:eastAsiaTheme="minorEastAsia"/>
          <w:color w:val="111111"/>
          <w:kern w:val="24"/>
          <w:sz w:val="28"/>
          <w:szCs w:val="28"/>
        </w:rPr>
        <w:t>- </w:t>
      </w:r>
      <w:r w:rsidRPr="00C61F78">
        <w:rPr>
          <w:rFonts w:eastAsiaTheme="minorEastAsia"/>
          <w:b/>
          <w:bCs/>
          <w:color w:val="111111"/>
          <w:kern w:val="24"/>
          <w:sz w:val="28"/>
          <w:szCs w:val="28"/>
        </w:rPr>
        <w:t>развитие</w:t>
      </w:r>
      <w:r w:rsidRPr="00C61F78">
        <w:rPr>
          <w:rFonts w:eastAsiaTheme="minorEastAsia"/>
          <w:color w:val="111111"/>
          <w:kern w:val="24"/>
          <w:sz w:val="28"/>
          <w:szCs w:val="28"/>
        </w:rPr>
        <w:t> сценического мастерства и речевой </w:t>
      </w:r>
      <w:r w:rsidRPr="00C61F78">
        <w:rPr>
          <w:rFonts w:eastAsiaTheme="minorEastAsia"/>
          <w:b/>
          <w:bCs/>
          <w:color w:val="111111"/>
          <w:kern w:val="24"/>
          <w:sz w:val="28"/>
          <w:szCs w:val="28"/>
        </w:rPr>
        <w:t>деятельности</w:t>
      </w:r>
      <w:r w:rsidRPr="00C61F78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73369B" w:rsidRPr="0073369B" w:rsidRDefault="0073369B" w:rsidP="0073369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3369B">
        <w:rPr>
          <w:rFonts w:eastAsiaTheme="minorEastAsia"/>
          <w:b/>
          <w:bCs/>
          <w:color w:val="111111"/>
          <w:kern w:val="24"/>
          <w:sz w:val="28"/>
          <w:szCs w:val="28"/>
        </w:rPr>
        <w:t>Содержание театрализованной деятельности</w:t>
      </w:r>
      <w:r w:rsidRPr="0073369B">
        <w:rPr>
          <w:rFonts w:eastAsiaTheme="minorEastAsia"/>
          <w:color w:val="111111"/>
          <w:kern w:val="24"/>
          <w:sz w:val="28"/>
          <w:szCs w:val="28"/>
        </w:rPr>
        <w:t>: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Артикуляционная гимнастика.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 w:rsidRPr="0073369B">
        <w:rPr>
          <w:rFonts w:eastAsiaTheme="minorEastAsia"/>
          <w:color w:val="111111"/>
          <w:kern w:val="24"/>
          <w:sz w:val="28"/>
          <w:szCs w:val="28"/>
        </w:rPr>
        <w:t>Чистоговорки</w:t>
      </w:r>
      <w:proofErr w:type="spellEnd"/>
      <w:r w:rsidRPr="0073369B">
        <w:rPr>
          <w:rFonts w:eastAsiaTheme="minorEastAsia"/>
          <w:color w:val="111111"/>
          <w:kern w:val="24"/>
          <w:sz w:val="28"/>
          <w:szCs w:val="28"/>
        </w:rPr>
        <w:t xml:space="preserve"> и скороговорки. Загадки.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Упражнения на воображение.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lastRenderedPageBreak/>
        <w:t>Упражнения на напряжение и расслабление мышц.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Упражнения на имитацию движения.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Упражнения на активизацию словарного запаса.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Упражнения на формирование разговорной </w:t>
      </w:r>
      <w:r w:rsidRPr="0073369B">
        <w:rPr>
          <w:rFonts w:eastAsiaTheme="minorEastAsia"/>
          <w:b/>
          <w:bCs/>
          <w:color w:val="111111"/>
          <w:kern w:val="24"/>
          <w:sz w:val="28"/>
          <w:szCs w:val="28"/>
        </w:rPr>
        <w:t>речи</w:t>
      </w:r>
      <w:r w:rsidRPr="0073369B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Игры со словами и без слов.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Хороводные игры. Подвижные игры с героями.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Обыгрывание эпизодов.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 w:rsidRPr="0073369B">
        <w:rPr>
          <w:rFonts w:eastAsiaTheme="minorEastAsia"/>
          <w:color w:val="111111"/>
          <w:kern w:val="24"/>
          <w:sz w:val="28"/>
          <w:szCs w:val="28"/>
        </w:rPr>
        <w:t>Инсценирование</w:t>
      </w:r>
      <w:proofErr w:type="spellEnd"/>
      <w:r w:rsidRPr="0073369B">
        <w:rPr>
          <w:rFonts w:eastAsiaTheme="minorEastAsia"/>
          <w:color w:val="111111"/>
          <w:kern w:val="24"/>
          <w:sz w:val="28"/>
          <w:szCs w:val="28"/>
        </w:rPr>
        <w:t xml:space="preserve"> сказок, </w:t>
      </w:r>
      <w:proofErr w:type="spellStart"/>
      <w:r w:rsidRPr="0073369B">
        <w:rPr>
          <w:rFonts w:eastAsiaTheme="minorEastAsia"/>
          <w:color w:val="111111"/>
          <w:kern w:val="24"/>
          <w:sz w:val="28"/>
          <w:szCs w:val="28"/>
        </w:rPr>
        <w:t>потешек</w:t>
      </w:r>
      <w:proofErr w:type="spellEnd"/>
      <w:r w:rsidRPr="0073369B">
        <w:rPr>
          <w:rFonts w:eastAsiaTheme="minorEastAsia"/>
          <w:color w:val="111111"/>
          <w:kern w:val="24"/>
          <w:sz w:val="28"/>
          <w:szCs w:val="28"/>
        </w:rPr>
        <w:t>, стихов.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73369B">
        <w:rPr>
          <w:rFonts w:eastAsiaTheme="minorEastAsia"/>
          <w:color w:val="111111"/>
          <w:kern w:val="24"/>
          <w:sz w:val="28"/>
          <w:szCs w:val="28"/>
        </w:rPr>
        <w:t>Показ </w:t>
      </w:r>
      <w:r w:rsidRPr="0073369B">
        <w:rPr>
          <w:rFonts w:eastAsiaTheme="minorEastAsia"/>
          <w:b/>
          <w:bCs/>
          <w:color w:val="111111"/>
          <w:kern w:val="24"/>
          <w:sz w:val="28"/>
          <w:szCs w:val="28"/>
        </w:rPr>
        <w:t>театрализованных представлений</w:t>
      </w:r>
      <w:r w:rsidRPr="0073369B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73369B" w:rsidRPr="0073369B" w:rsidRDefault="0073369B" w:rsidP="00A8241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3369B">
        <w:rPr>
          <w:rFonts w:eastAsiaTheme="minorEastAsia"/>
          <w:b/>
          <w:color w:val="111111"/>
          <w:kern w:val="24"/>
          <w:sz w:val="28"/>
          <w:szCs w:val="28"/>
        </w:rPr>
        <w:t>Слайд 5</w:t>
      </w:r>
    </w:p>
    <w:p w:rsidR="00A8241A" w:rsidRPr="00A8241A" w:rsidRDefault="00A8241A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A8241A">
        <w:rPr>
          <w:rFonts w:eastAsiaTheme="minorEastAsia"/>
          <w:b/>
          <w:bCs/>
          <w:color w:val="111111"/>
          <w:kern w:val="24"/>
          <w:sz w:val="28"/>
          <w:szCs w:val="28"/>
        </w:rPr>
        <w:t>Методы и приемы, </w:t>
      </w:r>
      <w:r w:rsidRPr="00A8241A">
        <w:rPr>
          <w:rFonts w:eastAsiaTheme="minorEastAsia"/>
          <w:b/>
          <w:bCs/>
          <w:color w:val="111111"/>
          <w:kern w:val="24"/>
          <w:sz w:val="28"/>
          <w:szCs w:val="28"/>
          <w:u w:val="single"/>
        </w:rPr>
        <w:t>используемые в работе</w:t>
      </w:r>
      <w:r w:rsidRPr="00A8241A">
        <w:rPr>
          <w:rFonts w:eastAsiaTheme="minorEastAsia"/>
          <w:b/>
          <w:bCs/>
          <w:color w:val="111111"/>
          <w:kern w:val="24"/>
          <w:sz w:val="28"/>
          <w:szCs w:val="28"/>
        </w:rPr>
        <w:t>:</w:t>
      </w:r>
    </w:p>
    <w:p w:rsidR="00A8241A" w:rsidRPr="00A8241A" w:rsidRDefault="00A8241A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A8241A">
        <w:rPr>
          <w:rFonts w:eastAsiaTheme="minorEastAsia"/>
          <w:color w:val="111111"/>
          <w:kern w:val="24"/>
          <w:sz w:val="28"/>
          <w:szCs w:val="28"/>
        </w:rPr>
        <w:t>1. Чтение художественных произведений, сказок, стихов.</w:t>
      </w:r>
    </w:p>
    <w:p w:rsidR="00A8241A" w:rsidRPr="00A8241A" w:rsidRDefault="00A8241A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A8241A">
        <w:rPr>
          <w:rFonts w:eastAsiaTheme="minorEastAsia"/>
          <w:color w:val="111111"/>
          <w:kern w:val="24"/>
          <w:sz w:val="28"/>
          <w:szCs w:val="28"/>
        </w:rPr>
        <w:t>2. Беседы с детьми.</w:t>
      </w:r>
    </w:p>
    <w:p w:rsidR="00A8241A" w:rsidRPr="00A8241A" w:rsidRDefault="00A8241A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A8241A">
        <w:rPr>
          <w:rFonts w:eastAsiaTheme="minorEastAsia"/>
          <w:color w:val="111111"/>
          <w:kern w:val="24"/>
          <w:sz w:val="28"/>
          <w:szCs w:val="28"/>
        </w:rPr>
        <w:t>3. Обыгрывание этюдов, </w:t>
      </w:r>
      <w:r w:rsidRPr="00A8241A">
        <w:rPr>
          <w:rFonts w:eastAsiaTheme="minorEastAsia"/>
          <w:b/>
          <w:bCs/>
          <w:color w:val="111111"/>
          <w:kern w:val="24"/>
          <w:sz w:val="28"/>
          <w:szCs w:val="28"/>
        </w:rPr>
        <w:t>театрализованных игр</w:t>
      </w:r>
      <w:r w:rsidRPr="00A8241A">
        <w:rPr>
          <w:rFonts w:eastAsiaTheme="minorEastAsia"/>
          <w:color w:val="111111"/>
          <w:kern w:val="24"/>
          <w:sz w:val="28"/>
          <w:szCs w:val="28"/>
        </w:rPr>
        <w:t>; инсценировки, драматизации.</w:t>
      </w:r>
    </w:p>
    <w:p w:rsidR="00A8241A" w:rsidRPr="00A8241A" w:rsidRDefault="00A8241A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A8241A">
        <w:rPr>
          <w:rFonts w:eastAsiaTheme="minorEastAsia"/>
          <w:color w:val="111111"/>
          <w:kern w:val="24"/>
          <w:sz w:val="28"/>
          <w:szCs w:val="28"/>
        </w:rPr>
        <w:t>4. Рассматривание иллюстраций.</w:t>
      </w:r>
    </w:p>
    <w:p w:rsidR="00A8241A" w:rsidRPr="00A8241A" w:rsidRDefault="00A8241A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A8241A">
        <w:rPr>
          <w:rFonts w:eastAsiaTheme="minorEastAsia"/>
          <w:color w:val="111111"/>
          <w:kern w:val="24"/>
          <w:sz w:val="28"/>
          <w:szCs w:val="28"/>
        </w:rPr>
        <w:t>5. Показ кукольных спектаклей.</w:t>
      </w:r>
    </w:p>
    <w:p w:rsidR="00A8241A" w:rsidRPr="00A8241A" w:rsidRDefault="00A8241A" w:rsidP="00A8241A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A8241A">
        <w:rPr>
          <w:rFonts w:eastAsiaTheme="minorEastAsia"/>
          <w:color w:val="111111"/>
          <w:kern w:val="24"/>
          <w:sz w:val="28"/>
          <w:szCs w:val="28"/>
        </w:rPr>
        <w:t>6. Упражнения по формированию выразительности исполнения </w:t>
      </w:r>
      <w:r w:rsidRPr="00A8241A">
        <w:rPr>
          <w:rFonts w:eastAsiaTheme="minorEastAsia"/>
          <w:i/>
          <w:iCs/>
          <w:color w:val="111111"/>
          <w:kern w:val="24"/>
          <w:sz w:val="28"/>
          <w:szCs w:val="28"/>
        </w:rPr>
        <w:t>(вербальной и невербальной </w:t>
      </w:r>
      <w:r w:rsidRPr="00A8241A">
        <w:rPr>
          <w:rFonts w:eastAsiaTheme="minorEastAsia"/>
          <w:b/>
          <w:bCs/>
          <w:i/>
          <w:iCs/>
          <w:color w:val="111111"/>
          <w:kern w:val="24"/>
          <w:sz w:val="28"/>
          <w:szCs w:val="28"/>
        </w:rPr>
        <w:t>речи</w:t>
      </w:r>
      <w:r w:rsidRPr="00A8241A">
        <w:rPr>
          <w:rFonts w:eastAsiaTheme="minorEastAsia"/>
          <w:i/>
          <w:iCs/>
          <w:color w:val="111111"/>
          <w:kern w:val="24"/>
          <w:sz w:val="28"/>
          <w:szCs w:val="28"/>
        </w:rPr>
        <w:t>)</w:t>
      </w:r>
      <w:r w:rsidRPr="00A8241A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C61F78" w:rsidRDefault="00A8241A" w:rsidP="00A8241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6</w:t>
      </w:r>
      <w:r w:rsidR="00677735">
        <w:rPr>
          <w:b/>
          <w:sz w:val="28"/>
          <w:szCs w:val="28"/>
        </w:rPr>
        <w:t>, 7</w:t>
      </w:r>
    </w:p>
    <w:p w:rsidR="00A8241A" w:rsidRPr="00A8241A" w:rsidRDefault="00A8241A" w:rsidP="00A824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41A">
        <w:rPr>
          <w:rFonts w:eastAsiaTheme="minorEastAsia"/>
          <w:b/>
          <w:bCs/>
          <w:color w:val="111111"/>
          <w:kern w:val="24"/>
          <w:sz w:val="28"/>
          <w:szCs w:val="28"/>
        </w:rPr>
        <w:t>Предметно-развивающая среда</w:t>
      </w:r>
    </w:p>
    <w:p w:rsidR="00677735" w:rsidRDefault="00A8241A" w:rsidP="00A8241A">
      <w:pPr>
        <w:pStyle w:val="a3"/>
        <w:spacing w:before="0" w:beforeAutospacing="0" w:after="0" w:afterAutospacing="0"/>
        <w:jc w:val="both"/>
        <w:rPr>
          <w:rFonts w:eastAsiaTheme="minorEastAsia"/>
          <w:color w:val="111111"/>
          <w:kern w:val="24"/>
          <w:sz w:val="28"/>
          <w:szCs w:val="28"/>
        </w:rPr>
      </w:pPr>
      <w:r w:rsidRPr="00A8241A">
        <w:rPr>
          <w:rFonts w:eastAsiaTheme="minorEastAsia"/>
          <w:color w:val="111111"/>
          <w:kern w:val="24"/>
          <w:sz w:val="28"/>
          <w:szCs w:val="28"/>
        </w:rPr>
        <w:t>Для обогащения </w:t>
      </w:r>
      <w:r w:rsidRPr="00A8241A">
        <w:rPr>
          <w:rFonts w:eastAsiaTheme="minorEastAsia"/>
          <w:b/>
          <w:bCs/>
          <w:color w:val="111111"/>
          <w:kern w:val="24"/>
          <w:sz w:val="28"/>
          <w:szCs w:val="28"/>
        </w:rPr>
        <w:t>предметно-развивающей</w:t>
      </w:r>
      <w:r w:rsidRPr="00A8241A">
        <w:rPr>
          <w:rFonts w:eastAsiaTheme="minorEastAsia"/>
          <w:color w:val="111111"/>
          <w:kern w:val="24"/>
          <w:sz w:val="28"/>
          <w:szCs w:val="28"/>
        </w:rPr>
        <w:t> среды в нашей группе был разработан и реализован проект </w:t>
      </w:r>
      <w:r w:rsidRPr="00A8241A">
        <w:rPr>
          <w:rFonts w:eastAsiaTheme="minorEastAsia"/>
          <w:i/>
          <w:iCs/>
          <w:color w:val="111111"/>
          <w:kern w:val="24"/>
          <w:sz w:val="28"/>
          <w:szCs w:val="28"/>
        </w:rPr>
        <w:t>«Сказка своими руками»</w:t>
      </w:r>
      <w:r w:rsidRPr="00A8241A">
        <w:rPr>
          <w:rFonts w:eastAsiaTheme="minorEastAsia"/>
          <w:color w:val="111111"/>
          <w:kern w:val="24"/>
          <w:sz w:val="28"/>
          <w:szCs w:val="28"/>
        </w:rPr>
        <w:t xml:space="preserve">. </w:t>
      </w:r>
    </w:p>
    <w:p w:rsidR="00A8241A" w:rsidRPr="00A8241A" w:rsidRDefault="00A8241A" w:rsidP="00A824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241A">
        <w:rPr>
          <w:rFonts w:eastAsiaTheme="minorEastAsia"/>
          <w:color w:val="111111"/>
          <w:kern w:val="24"/>
          <w:sz w:val="28"/>
          <w:szCs w:val="28"/>
        </w:rPr>
        <w:t>Совместно с родителями были изготовлены персонажи сказок и атрибуты к ним из разных материалов.</w:t>
      </w:r>
      <w:r w:rsidR="00677735">
        <w:rPr>
          <w:rFonts w:eastAsiaTheme="minorEastAsia"/>
          <w:color w:val="111111"/>
          <w:kern w:val="24"/>
          <w:sz w:val="28"/>
          <w:szCs w:val="28"/>
        </w:rPr>
        <w:t xml:space="preserve"> Родителями была изготовлена ширма для показа театра </w:t>
      </w:r>
      <w:proofErr w:type="spellStart"/>
      <w:r w:rsidR="00677735">
        <w:rPr>
          <w:rFonts w:eastAsiaTheme="minorEastAsia"/>
          <w:color w:val="111111"/>
          <w:kern w:val="24"/>
          <w:sz w:val="28"/>
          <w:szCs w:val="28"/>
        </w:rPr>
        <w:t>Би-ба-бо</w:t>
      </w:r>
      <w:proofErr w:type="spellEnd"/>
      <w:r w:rsidR="00677735">
        <w:rPr>
          <w:rFonts w:eastAsiaTheme="minorEastAsia"/>
          <w:color w:val="111111"/>
          <w:kern w:val="24"/>
          <w:sz w:val="28"/>
          <w:szCs w:val="28"/>
        </w:rPr>
        <w:t xml:space="preserve"> и театра на палочках. Так же папа одного из воспитанников сделал домик для кукольного театра, а мама расписала его. Для сказки «Гуси-лебеди» и «Три поросенка» родители сшили шапочки и накидки.</w:t>
      </w:r>
    </w:p>
    <w:p w:rsidR="00A8241A" w:rsidRDefault="00677735" w:rsidP="00A8241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8</w:t>
      </w:r>
    </w:p>
    <w:p w:rsidR="00677735" w:rsidRDefault="00677735" w:rsidP="00A8241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работы по данной теме были разработаны:</w:t>
      </w:r>
    </w:p>
    <w:p w:rsidR="00677735" w:rsidRPr="00677735" w:rsidRDefault="00677735" w:rsidP="00A23AD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677735">
        <w:rPr>
          <w:rFonts w:eastAsiaTheme="minorEastAsia"/>
          <w:color w:val="111111"/>
          <w:kern w:val="24"/>
          <w:sz w:val="28"/>
          <w:szCs w:val="28"/>
        </w:rPr>
        <w:t>Конспекты НОД по </w:t>
      </w:r>
      <w:r w:rsidRPr="00677735">
        <w:rPr>
          <w:rFonts w:eastAsiaTheme="minorEastAsia"/>
          <w:b/>
          <w:bCs/>
          <w:color w:val="111111"/>
          <w:kern w:val="24"/>
          <w:sz w:val="28"/>
          <w:szCs w:val="28"/>
        </w:rPr>
        <w:t>театрализованной деятельности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;</w:t>
      </w:r>
    </w:p>
    <w:p w:rsidR="00677735" w:rsidRPr="00677735" w:rsidRDefault="00677735" w:rsidP="00A23AD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677735">
        <w:rPr>
          <w:rFonts w:eastAsiaTheme="minorEastAsia"/>
          <w:color w:val="111111"/>
          <w:kern w:val="24"/>
          <w:sz w:val="28"/>
          <w:szCs w:val="28"/>
        </w:rPr>
        <w:t>Проекты </w:t>
      </w:r>
      <w:r w:rsidRPr="00677735">
        <w:rPr>
          <w:rFonts w:eastAsiaTheme="minorEastAsia"/>
          <w:i/>
          <w:iCs/>
          <w:color w:val="111111"/>
          <w:kern w:val="24"/>
          <w:sz w:val="28"/>
          <w:szCs w:val="28"/>
        </w:rPr>
        <w:t>«Сказка своими руками»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, </w:t>
      </w:r>
      <w:r w:rsidRPr="00677735">
        <w:rPr>
          <w:rFonts w:eastAsiaTheme="minorEastAsia"/>
          <w:i/>
          <w:iCs/>
          <w:color w:val="111111"/>
          <w:kern w:val="24"/>
          <w:sz w:val="28"/>
          <w:szCs w:val="28"/>
        </w:rPr>
        <w:t>«Моя любимая сказка!»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;</w:t>
      </w:r>
    </w:p>
    <w:p w:rsidR="00677735" w:rsidRPr="00677735" w:rsidRDefault="00677735" w:rsidP="00A23AD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677735">
        <w:rPr>
          <w:rFonts w:eastAsiaTheme="minorEastAsia"/>
          <w:color w:val="111111"/>
          <w:kern w:val="24"/>
          <w:sz w:val="28"/>
          <w:szCs w:val="28"/>
        </w:rPr>
        <w:t>Сценарии праздников и </w:t>
      </w:r>
      <w:r w:rsidRPr="00677735">
        <w:rPr>
          <w:rFonts w:eastAsiaTheme="minorEastAsia"/>
          <w:b/>
          <w:bCs/>
          <w:color w:val="111111"/>
          <w:kern w:val="24"/>
          <w:sz w:val="28"/>
          <w:szCs w:val="28"/>
        </w:rPr>
        <w:t>развлечений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677735" w:rsidRPr="00677735" w:rsidRDefault="00677735" w:rsidP="00A23AD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677735">
        <w:rPr>
          <w:rFonts w:eastAsiaTheme="minorEastAsia"/>
          <w:color w:val="111111"/>
          <w:kern w:val="24"/>
          <w:sz w:val="28"/>
          <w:szCs w:val="28"/>
          <w:u w:val="single"/>
        </w:rPr>
        <w:t>Созданы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:  картотеки игр и упражнений </w:t>
      </w:r>
      <w:r w:rsidRPr="00677735">
        <w:rPr>
          <w:rFonts w:eastAsiaTheme="minorEastAsia"/>
          <w:i/>
          <w:iCs/>
          <w:color w:val="111111"/>
          <w:kern w:val="24"/>
          <w:sz w:val="28"/>
          <w:szCs w:val="28"/>
        </w:rPr>
        <w:t xml:space="preserve">«Скороговорки, </w:t>
      </w:r>
      <w:proofErr w:type="spellStart"/>
      <w:r w:rsidRPr="00677735">
        <w:rPr>
          <w:rFonts w:eastAsiaTheme="minorEastAsia"/>
          <w:i/>
          <w:iCs/>
          <w:color w:val="111111"/>
          <w:kern w:val="24"/>
          <w:sz w:val="28"/>
          <w:szCs w:val="28"/>
        </w:rPr>
        <w:t>чистоговорки</w:t>
      </w:r>
      <w:proofErr w:type="spellEnd"/>
      <w:r w:rsidRPr="00677735">
        <w:rPr>
          <w:rFonts w:eastAsiaTheme="minorEastAsia"/>
          <w:i/>
          <w:iCs/>
          <w:color w:val="111111"/>
          <w:kern w:val="24"/>
          <w:sz w:val="28"/>
          <w:szCs w:val="28"/>
        </w:rPr>
        <w:t>»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, </w:t>
      </w:r>
      <w:r w:rsidRPr="00677735">
        <w:rPr>
          <w:rFonts w:eastAsiaTheme="minorEastAsia"/>
          <w:i/>
          <w:iCs/>
          <w:color w:val="111111"/>
          <w:kern w:val="24"/>
          <w:sz w:val="28"/>
          <w:szCs w:val="28"/>
        </w:rPr>
        <w:t>«Загадки»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,</w:t>
      </w:r>
    </w:p>
    <w:p w:rsidR="00677735" w:rsidRPr="00677735" w:rsidRDefault="00677735" w:rsidP="00A23AD1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677735">
        <w:rPr>
          <w:rFonts w:eastAsiaTheme="minorEastAsia"/>
          <w:i/>
          <w:iCs/>
          <w:color w:val="111111"/>
          <w:kern w:val="24"/>
          <w:sz w:val="28"/>
          <w:szCs w:val="28"/>
        </w:rPr>
        <w:t>«Пальчиковые игры»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, </w:t>
      </w:r>
      <w:r w:rsidRPr="00677735">
        <w:rPr>
          <w:rFonts w:eastAsiaTheme="minorEastAsia"/>
          <w:i/>
          <w:iCs/>
          <w:color w:val="111111"/>
          <w:kern w:val="24"/>
          <w:sz w:val="28"/>
          <w:szCs w:val="28"/>
        </w:rPr>
        <w:t>«Фольклорные произведения»</w:t>
      </w:r>
      <w:r w:rsidRPr="00677735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677735" w:rsidRDefault="00677735" w:rsidP="00A23AD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своей работе я использую различные</w:t>
      </w:r>
      <w:r w:rsidR="00A23AD1">
        <w:rPr>
          <w:b/>
          <w:sz w:val="28"/>
          <w:szCs w:val="28"/>
        </w:rPr>
        <w:t xml:space="preserve"> театрализованные игры:</w:t>
      </w:r>
    </w:p>
    <w:p w:rsidR="00A23AD1" w:rsidRPr="00A23AD1" w:rsidRDefault="00A23AD1" w:rsidP="00A23AD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3AD1">
        <w:rPr>
          <w:rFonts w:eastAsiaTheme="minorEastAsia"/>
          <w:color w:val="111111"/>
          <w:kern w:val="24"/>
          <w:sz w:val="28"/>
          <w:szCs w:val="28"/>
        </w:rPr>
        <w:t>Игры-драматизации (игры-имитации образов животных, людей, литературных персонажей; ролевые диалоги на основе текста; инсценировки произведений; постановки спектаклей; игры-импровизации с разыгрыванием сюжета без предварительной подготовки);Режиссерские игры, </w:t>
      </w:r>
      <w:r w:rsidRPr="00A23AD1">
        <w:rPr>
          <w:rFonts w:eastAsiaTheme="minorEastAsia"/>
          <w:color w:val="111111"/>
          <w:kern w:val="24"/>
          <w:sz w:val="28"/>
          <w:szCs w:val="28"/>
          <w:u w:val="single"/>
        </w:rPr>
        <w:t>в которых используется</w:t>
      </w:r>
      <w:r w:rsidRPr="00A23AD1">
        <w:rPr>
          <w:rFonts w:eastAsiaTheme="minorEastAsia"/>
          <w:color w:val="111111"/>
          <w:kern w:val="24"/>
          <w:sz w:val="28"/>
          <w:szCs w:val="28"/>
        </w:rPr>
        <w:t>: настольный </w:t>
      </w:r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>театр </w:t>
      </w:r>
      <w:r w:rsidRPr="00A23AD1">
        <w:rPr>
          <w:rFonts w:eastAsiaTheme="minorEastAsia"/>
          <w:color w:val="111111"/>
          <w:kern w:val="24"/>
          <w:sz w:val="28"/>
          <w:szCs w:val="28"/>
        </w:rPr>
        <w:t>(конусный </w:t>
      </w:r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>театр</w:t>
      </w:r>
      <w:r w:rsidRPr="00A23AD1">
        <w:rPr>
          <w:rFonts w:eastAsiaTheme="minorEastAsia"/>
          <w:color w:val="111111"/>
          <w:kern w:val="24"/>
          <w:sz w:val="28"/>
          <w:szCs w:val="28"/>
        </w:rPr>
        <w:t>, </w:t>
      </w:r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>театр прищепках</w:t>
      </w:r>
      <w:r w:rsidRPr="00A23AD1">
        <w:rPr>
          <w:rFonts w:eastAsiaTheme="minorEastAsia"/>
          <w:color w:val="111111"/>
          <w:kern w:val="24"/>
          <w:sz w:val="28"/>
          <w:szCs w:val="28"/>
        </w:rPr>
        <w:t>, </w:t>
      </w:r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>театр вязанной игрушки</w:t>
      </w:r>
      <w:r w:rsidRPr="00A23AD1">
        <w:rPr>
          <w:rFonts w:eastAsiaTheme="minorEastAsia"/>
          <w:color w:val="111111"/>
          <w:kern w:val="24"/>
          <w:sz w:val="28"/>
          <w:szCs w:val="28"/>
        </w:rPr>
        <w:t>); </w:t>
      </w:r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 xml:space="preserve">театр на </w:t>
      </w:r>
      <w:proofErr w:type="spellStart"/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>фланелеграфе</w:t>
      </w:r>
      <w:proofErr w:type="spellEnd"/>
      <w:r w:rsidRPr="00A23AD1">
        <w:rPr>
          <w:rFonts w:eastAsiaTheme="minorEastAsia"/>
          <w:color w:val="111111"/>
          <w:kern w:val="24"/>
          <w:sz w:val="28"/>
          <w:szCs w:val="28"/>
        </w:rPr>
        <w:t>; </w:t>
      </w:r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 xml:space="preserve">театр кукол </w:t>
      </w:r>
      <w:proofErr w:type="spellStart"/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>Би-ба-бо</w:t>
      </w:r>
      <w:proofErr w:type="spellEnd"/>
      <w:r w:rsidRPr="00A23AD1">
        <w:rPr>
          <w:rFonts w:eastAsiaTheme="minorEastAsia"/>
          <w:color w:val="111111"/>
          <w:kern w:val="24"/>
          <w:sz w:val="28"/>
          <w:szCs w:val="28"/>
        </w:rPr>
        <w:t>; теневой </w:t>
      </w:r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>театр</w:t>
      </w:r>
      <w:r w:rsidRPr="00A23AD1">
        <w:rPr>
          <w:rFonts w:eastAsiaTheme="minorEastAsia"/>
          <w:color w:val="111111"/>
          <w:kern w:val="24"/>
          <w:sz w:val="28"/>
          <w:szCs w:val="28"/>
        </w:rPr>
        <w:t>; пальчиковый </w:t>
      </w:r>
      <w:r w:rsidRPr="00A23AD1">
        <w:rPr>
          <w:rFonts w:eastAsiaTheme="minorEastAsia"/>
          <w:b/>
          <w:bCs/>
          <w:color w:val="111111"/>
          <w:kern w:val="24"/>
          <w:sz w:val="28"/>
          <w:szCs w:val="28"/>
        </w:rPr>
        <w:t>театр и д.р</w:t>
      </w:r>
      <w:r w:rsidRPr="00A23AD1">
        <w:rPr>
          <w:rFonts w:eastAsiaTheme="minorEastAsia"/>
          <w:color w:val="111111"/>
          <w:kern w:val="24"/>
          <w:sz w:val="28"/>
          <w:szCs w:val="28"/>
        </w:rPr>
        <w:t>.</w:t>
      </w:r>
    </w:p>
    <w:p w:rsidR="00FD03B4" w:rsidRDefault="00FD03B4" w:rsidP="00A8241A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03B4" w:rsidRDefault="00FD03B4" w:rsidP="00A8241A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4F8C" w:rsidRPr="00653653" w:rsidRDefault="007C20BB" w:rsidP="00A8241A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36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Слайд 9,10</w:t>
      </w:r>
    </w:p>
    <w:p w:rsidR="007C20BB" w:rsidRDefault="007C20BB" w:rsidP="00A824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я стараюсь проводить показ сказок по темам недели, это помогает детям закрепить пройденный материал в игровой, непринуждённой форме </w:t>
      </w:r>
      <w:r w:rsidR="00B07652">
        <w:rPr>
          <w:rFonts w:ascii="Times New Roman" w:hAnsi="Times New Roman" w:cs="Times New Roman"/>
          <w:color w:val="000000" w:themeColor="text1"/>
          <w:sz w:val="28"/>
          <w:szCs w:val="28"/>
        </w:rPr>
        <w:t>и детям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легко дается. Так к примеру сказки «Три медведя» и «Теремок» по теме недели «Дикие животные». «Кто сказал мяу» и «Репка» по теме «Домашние животные»</w:t>
      </w:r>
      <w:r w:rsidR="00653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653653">
        <w:rPr>
          <w:rFonts w:ascii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</w:p>
    <w:p w:rsidR="00B97C6E" w:rsidRDefault="00653653" w:rsidP="00653653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color w:val="11111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течении учебного года дети разыгрывают и показывают спектакли не только в своей группе, но и для </w:t>
      </w:r>
      <w:r w:rsidR="00B97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и педагогов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других групп. Так </w:t>
      </w:r>
      <w:r w:rsidR="00B97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97C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большой</w:t>
      </w:r>
      <w:r w:rsidR="00B97C6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сцене дети показали спектакли «Теремок» и «Кто сказал МЯУ»,</w:t>
      </w:r>
      <w:r w:rsidR="00B97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 отчет можно посмотреть,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пройдя по ссылкам </w:t>
      </w:r>
      <w:hyperlink r:id="rId4" w:history="1">
        <w:r w:rsidRPr="00653653">
          <w:rPr>
            <w:rStyle w:val="a4"/>
            <w:rFonts w:ascii="Times New Roman" w:eastAsiaTheme="minorEastAsia" w:hAnsi="Times New Roman" w:cs="Times New Roman"/>
            <w:b/>
            <w:bCs/>
            <w:i/>
            <w:iCs/>
            <w:color w:val="111111"/>
            <w:kern w:val="24"/>
            <w:sz w:val="28"/>
            <w:szCs w:val="28"/>
            <w:u w:val="none"/>
            <w:lang w:val="en-US"/>
          </w:rPr>
          <w:t>https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i/>
            <w:iCs/>
            <w:color w:val="111111"/>
            <w:kern w:val="24"/>
            <w:sz w:val="28"/>
            <w:szCs w:val="28"/>
            <w:u w:val="none"/>
          </w:rPr>
          <w:t>://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i/>
            <w:iCs/>
            <w:color w:val="111111"/>
            <w:kern w:val="24"/>
            <w:sz w:val="28"/>
            <w:szCs w:val="28"/>
            <w:u w:val="none"/>
            <w:lang w:val="en-US"/>
          </w:rPr>
          <w:t>vk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i/>
            <w:iCs/>
            <w:color w:val="111111"/>
            <w:kern w:val="24"/>
            <w:sz w:val="28"/>
            <w:szCs w:val="28"/>
            <w:u w:val="none"/>
          </w:rPr>
          <w:t>.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i/>
            <w:iCs/>
            <w:color w:val="111111"/>
            <w:kern w:val="24"/>
            <w:sz w:val="28"/>
            <w:szCs w:val="28"/>
            <w:u w:val="none"/>
            <w:lang w:val="en-US"/>
          </w:rPr>
          <w:t>com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i/>
            <w:iCs/>
            <w:color w:val="111111"/>
            <w:kern w:val="24"/>
            <w:sz w:val="28"/>
            <w:szCs w:val="28"/>
            <w:u w:val="none"/>
          </w:rPr>
          <w:t>/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i/>
            <w:iCs/>
            <w:color w:val="111111"/>
            <w:kern w:val="24"/>
            <w:sz w:val="28"/>
            <w:szCs w:val="28"/>
            <w:u w:val="none"/>
            <w:lang w:val="en-US"/>
          </w:rPr>
          <w:t>wall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i/>
            <w:iCs/>
            <w:color w:val="111111"/>
            <w:kern w:val="24"/>
            <w:sz w:val="28"/>
            <w:szCs w:val="28"/>
            <w:u w:val="none"/>
          </w:rPr>
          <w:t>-216702334_12282</w:t>
        </w:r>
      </w:hyperlink>
      <w:r w:rsidRPr="00653653">
        <w:rPr>
          <w:rFonts w:ascii="Times New Roman" w:eastAsiaTheme="minorEastAsia" w:hAnsi="Times New Roman" w:cs="Times New Roman"/>
          <w:b/>
          <w:bCs/>
          <w:i/>
          <w:iCs/>
          <w:color w:val="111111"/>
          <w:kern w:val="24"/>
          <w:sz w:val="28"/>
          <w:szCs w:val="28"/>
        </w:rPr>
        <w:t xml:space="preserve">, </w:t>
      </w:r>
      <w:hyperlink r:id="rId5" w:history="1">
        <w:r w:rsidRPr="00653653">
          <w:rPr>
            <w:rStyle w:val="a4"/>
            <w:rFonts w:ascii="Times New Roman" w:eastAsiaTheme="minorEastAsia" w:hAnsi="Times New Roman" w:cs="Times New Roman"/>
            <w:b/>
            <w:bCs/>
            <w:color w:val="111111"/>
            <w:kern w:val="24"/>
            <w:sz w:val="28"/>
            <w:szCs w:val="28"/>
            <w:u w:val="none"/>
            <w:lang w:val="en-US"/>
          </w:rPr>
          <w:t>https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color w:val="111111"/>
            <w:kern w:val="24"/>
            <w:sz w:val="28"/>
            <w:szCs w:val="28"/>
            <w:u w:val="none"/>
          </w:rPr>
          <w:t>://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color w:val="111111"/>
            <w:kern w:val="24"/>
            <w:sz w:val="28"/>
            <w:szCs w:val="28"/>
            <w:u w:val="none"/>
            <w:lang w:val="en-US"/>
          </w:rPr>
          <w:t>vk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color w:val="111111"/>
            <w:kern w:val="24"/>
            <w:sz w:val="28"/>
            <w:szCs w:val="28"/>
            <w:u w:val="none"/>
          </w:rPr>
          <w:t>.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color w:val="111111"/>
            <w:kern w:val="24"/>
            <w:sz w:val="28"/>
            <w:szCs w:val="28"/>
            <w:u w:val="none"/>
            <w:lang w:val="en-US"/>
          </w:rPr>
          <w:t>com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color w:val="111111"/>
            <w:kern w:val="24"/>
            <w:sz w:val="28"/>
            <w:szCs w:val="28"/>
            <w:u w:val="none"/>
          </w:rPr>
          <w:t>/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color w:val="111111"/>
            <w:kern w:val="24"/>
            <w:sz w:val="28"/>
            <w:szCs w:val="28"/>
            <w:u w:val="none"/>
            <w:lang w:val="en-US"/>
          </w:rPr>
          <w:t>wall</w:t>
        </w:r>
        <w:r w:rsidRPr="00653653">
          <w:rPr>
            <w:rStyle w:val="a4"/>
            <w:rFonts w:ascii="Times New Roman" w:eastAsiaTheme="minorEastAsia" w:hAnsi="Times New Roman" w:cs="Times New Roman"/>
            <w:b/>
            <w:bCs/>
            <w:color w:val="111111"/>
            <w:kern w:val="24"/>
            <w:sz w:val="28"/>
            <w:szCs w:val="28"/>
            <w:u w:val="none"/>
          </w:rPr>
          <w:t>-216702334_10031</w:t>
        </w:r>
      </w:hyperlink>
      <w:r w:rsidR="00B97C6E">
        <w:rPr>
          <w:rFonts w:ascii="Times New Roman" w:eastAsiaTheme="minorEastAsia" w:hAnsi="Times New Roman" w:cs="Times New Roman"/>
          <w:b/>
          <w:bCs/>
          <w:color w:val="111111"/>
          <w:kern w:val="24"/>
          <w:sz w:val="28"/>
          <w:szCs w:val="28"/>
        </w:rPr>
        <w:t xml:space="preserve">. </w:t>
      </w:r>
    </w:p>
    <w:p w:rsidR="00653653" w:rsidRPr="00B97C6E" w:rsidRDefault="00B97C6E" w:rsidP="00653653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color w:val="111111"/>
          <w:kern w:val="24"/>
          <w:sz w:val="28"/>
          <w:szCs w:val="28"/>
        </w:rPr>
      </w:pPr>
      <w:r w:rsidRPr="00B97C6E">
        <w:rPr>
          <w:rFonts w:ascii="Times New Roman" w:eastAsiaTheme="minorEastAsia" w:hAnsi="Times New Roman" w:cs="Times New Roman"/>
          <w:bCs/>
          <w:color w:val="111111"/>
          <w:kern w:val="24"/>
          <w:sz w:val="28"/>
          <w:szCs w:val="28"/>
        </w:rPr>
        <w:t>Мои маленькие артисты очень любят выступать и с удовольствием делятся после выступления своими эмоциями.</w:t>
      </w:r>
      <w:r>
        <w:rPr>
          <w:rFonts w:ascii="Times New Roman" w:eastAsiaTheme="minorEastAsia" w:hAnsi="Times New Roman" w:cs="Times New Roman"/>
          <w:bCs/>
          <w:color w:val="111111"/>
          <w:kern w:val="24"/>
          <w:sz w:val="28"/>
          <w:szCs w:val="28"/>
        </w:rPr>
        <w:t xml:space="preserve"> Все выступления мы стараемся записать на видеокамеру, чтоб ребята могли посмотреть на себя со стороны, оценить эмоциональную выразительность выступления и свою речь. И после просмотра мы обязательно все обсуждаем. </w:t>
      </w:r>
    </w:p>
    <w:p w:rsidR="00653653" w:rsidRDefault="00653653" w:rsidP="00653653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b/>
          <w:bCs/>
          <w:color w:val="111111"/>
          <w:kern w:val="24"/>
          <w:sz w:val="28"/>
          <w:szCs w:val="28"/>
        </w:rPr>
      </w:pPr>
      <w:r>
        <w:rPr>
          <w:rFonts w:eastAsiaTheme="minorEastAsia"/>
          <w:b/>
          <w:bCs/>
          <w:color w:val="111111"/>
          <w:kern w:val="24"/>
          <w:sz w:val="28"/>
          <w:szCs w:val="28"/>
        </w:rPr>
        <w:t>Слайд 11</w:t>
      </w:r>
    </w:p>
    <w:p w:rsidR="00653653" w:rsidRPr="00653653" w:rsidRDefault="00B97C6E" w:rsidP="0065365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3653">
        <w:rPr>
          <w:rFonts w:eastAsiaTheme="minorEastAsia"/>
          <w:b/>
          <w:bCs/>
          <w:color w:val="111111"/>
          <w:kern w:val="24"/>
          <w:sz w:val="28"/>
          <w:szCs w:val="28"/>
        </w:rPr>
        <w:t>ВЫВОД: Театральное</w:t>
      </w:r>
      <w:r w:rsidR="00653653" w:rsidRPr="00653653">
        <w:rPr>
          <w:rFonts w:eastAsiaTheme="minorEastAsia"/>
          <w:color w:val="111111"/>
          <w:kern w:val="24"/>
          <w:sz w:val="28"/>
          <w:szCs w:val="28"/>
        </w:rPr>
        <w:t> искусство близко и понятно детям, ведь в основе лежит игра. Участвуя в </w:t>
      </w:r>
      <w:r w:rsidR="00653653" w:rsidRPr="00653653">
        <w:rPr>
          <w:rFonts w:eastAsiaTheme="minorEastAsia"/>
          <w:b/>
          <w:bCs/>
          <w:color w:val="111111"/>
          <w:kern w:val="24"/>
          <w:sz w:val="28"/>
          <w:szCs w:val="28"/>
        </w:rPr>
        <w:t>театрализованных играх</w:t>
      </w:r>
      <w:r w:rsidR="00653653" w:rsidRPr="00653653">
        <w:rPr>
          <w:rFonts w:eastAsiaTheme="minorEastAsia"/>
          <w:color w:val="111111"/>
          <w:kern w:val="24"/>
          <w:sz w:val="28"/>
          <w:szCs w:val="28"/>
        </w:rPr>
        <w:t>, дети знакомятся с окружающим миром, учатся его понимать. </w:t>
      </w:r>
    </w:p>
    <w:p w:rsidR="00653653" w:rsidRPr="00653653" w:rsidRDefault="00653653" w:rsidP="0065365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3653">
        <w:rPr>
          <w:rFonts w:eastAsiaTheme="minorEastAsia"/>
          <w:b/>
          <w:bCs/>
          <w:color w:val="111111"/>
          <w:kern w:val="24"/>
          <w:sz w:val="28"/>
          <w:szCs w:val="28"/>
        </w:rPr>
        <w:t>Через театрализованные игры мы развиваем</w:t>
      </w:r>
      <w:r w:rsidRPr="00653653">
        <w:rPr>
          <w:rFonts w:eastAsiaTheme="minorEastAsia"/>
          <w:color w:val="111111"/>
          <w:kern w:val="24"/>
          <w:sz w:val="28"/>
          <w:szCs w:val="28"/>
        </w:rPr>
        <w:t> у детей речевые умения и навыки, обеспечиваем эмоциональное благополучие. У детей значи</w:t>
      </w:r>
      <w:bookmarkStart w:id="0" w:name="_GoBack"/>
      <w:bookmarkEnd w:id="0"/>
      <w:r w:rsidRPr="00653653">
        <w:rPr>
          <w:rFonts w:eastAsiaTheme="minorEastAsia"/>
          <w:color w:val="111111"/>
          <w:kern w:val="24"/>
          <w:sz w:val="28"/>
          <w:szCs w:val="28"/>
        </w:rPr>
        <w:t>тельно активизируется словарный запас в повседневной жизни, речь становится более яркой, эмоциональной, что особенно актуально для детей с ТНР.</w:t>
      </w:r>
    </w:p>
    <w:p w:rsidR="00653653" w:rsidRPr="00653653" w:rsidRDefault="00653653" w:rsidP="00A824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3653" w:rsidRPr="00653653" w:rsidSect="00FD03B4">
      <w:pgSz w:w="11906" w:h="16838"/>
      <w:pgMar w:top="567" w:right="850" w:bottom="141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AF6170"/>
    <w:rsid w:val="000E4F8C"/>
    <w:rsid w:val="00653653"/>
    <w:rsid w:val="00677735"/>
    <w:rsid w:val="0073369B"/>
    <w:rsid w:val="007441A6"/>
    <w:rsid w:val="00766B8A"/>
    <w:rsid w:val="007C20BB"/>
    <w:rsid w:val="0082330D"/>
    <w:rsid w:val="00A23AD1"/>
    <w:rsid w:val="00A46240"/>
    <w:rsid w:val="00A8241A"/>
    <w:rsid w:val="00AF6170"/>
    <w:rsid w:val="00B07652"/>
    <w:rsid w:val="00B97C6E"/>
    <w:rsid w:val="00C61F78"/>
    <w:rsid w:val="00FD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36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6702334_10031" TargetMode="External"/><Relationship Id="rId4" Type="http://schemas.openxmlformats.org/officeDocument/2006/relationships/hyperlink" Target="https://vk.com/wall-216702334_12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</cp:revision>
  <dcterms:created xsi:type="dcterms:W3CDTF">2025-05-12T15:08:00Z</dcterms:created>
  <dcterms:modified xsi:type="dcterms:W3CDTF">2025-05-14T05:15:00Z</dcterms:modified>
</cp:coreProperties>
</file>