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E355D" w:rsidTr="00E91D14">
        <w:tc>
          <w:tcPr>
            <w:tcW w:w="9571" w:type="dxa"/>
            <w:gridSpan w:val="2"/>
          </w:tcPr>
          <w:p w:rsidR="004E355D" w:rsidRPr="007B59B2" w:rsidRDefault="004E355D" w:rsidP="007B59B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7B59B2">
              <w:rPr>
                <w:rFonts w:ascii="Times New Roman" w:hAnsi="Times New Roman" w:cs="Times New Roman"/>
                <w:b/>
                <w:color w:val="FF0000"/>
              </w:rPr>
              <w:t>Публикации педагогов МДОАУ «Детский сад № 62 г. Орска»</w:t>
            </w:r>
            <w:bookmarkEnd w:id="0"/>
          </w:p>
        </w:tc>
      </w:tr>
      <w:tr w:rsidR="00F02008" w:rsidTr="004E355D">
        <w:tc>
          <w:tcPr>
            <w:tcW w:w="4785" w:type="dxa"/>
          </w:tcPr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А.Ш., воспитатель</w:t>
            </w:r>
          </w:p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публикации – конспект образовательной деятельности по физической культуре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Дошколенок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02008" w:rsidRDefault="00F02008">
            <w:hyperlink r:id="rId5" w:history="1">
              <w:r>
                <w:rPr>
                  <w:rStyle w:val="a4"/>
                </w:rPr>
                <w:t>Конспект образовательной деятельности по физической культуре - «</w:t>
              </w:r>
              <w:proofErr w:type="spellStart"/>
              <w:r>
                <w:rPr>
                  <w:rStyle w:val="a4"/>
                </w:rPr>
                <w:t>Дошколёнок</w:t>
              </w:r>
              <w:proofErr w:type="gramStart"/>
              <w:r>
                <w:rPr>
                  <w:rStyle w:val="a4"/>
                </w:rPr>
                <w:t>.р</w:t>
              </w:r>
              <w:proofErr w:type="gramEnd"/>
              <w:r>
                <w:rPr>
                  <w:rStyle w:val="a4"/>
                </w:rPr>
                <w:t>у</w:t>
              </w:r>
              <w:proofErr w:type="spellEnd"/>
              <w:r>
                <w:rPr>
                  <w:rStyle w:val="a4"/>
                </w:rPr>
                <w:t>» (dohcolonoc.ru)</w:t>
              </w:r>
            </w:hyperlink>
          </w:p>
        </w:tc>
      </w:tr>
      <w:tr w:rsidR="00F02008" w:rsidTr="004E355D">
        <w:tc>
          <w:tcPr>
            <w:tcW w:w="4785" w:type="dxa"/>
          </w:tcPr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А.Ш., воспитатель</w:t>
            </w:r>
          </w:p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публикации – конспект образовательной деятельности по ОБЖ «Лекарства и витамины» на сайте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Дошколенок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F02008" w:rsidRDefault="00F02008">
            <w:hyperlink r:id="rId6" w:history="1">
              <w:r>
                <w:rPr>
                  <w:rStyle w:val="a4"/>
                </w:rPr>
                <w:t>Конспект занятия по ОБЖ. Тема «Лекарства и витамины» - «</w:t>
              </w:r>
              <w:proofErr w:type="spellStart"/>
              <w:r>
                <w:rPr>
                  <w:rStyle w:val="a4"/>
                </w:rPr>
                <w:t>Дошколёнок</w:t>
              </w:r>
              <w:proofErr w:type="gramStart"/>
              <w:r>
                <w:rPr>
                  <w:rStyle w:val="a4"/>
                </w:rPr>
                <w:t>.р</w:t>
              </w:r>
              <w:proofErr w:type="gramEnd"/>
              <w:r>
                <w:rPr>
                  <w:rStyle w:val="a4"/>
                </w:rPr>
                <w:t>у</w:t>
              </w:r>
              <w:proofErr w:type="spellEnd"/>
              <w:r>
                <w:rPr>
                  <w:rStyle w:val="a4"/>
                </w:rPr>
                <w:t>» (dohcolonoc.ru)</w:t>
              </w:r>
            </w:hyperlink>
          </w:p>
        </w:tc>
      </w:tr>
      <w:tr w:rsidR="00F02008" w:rsidTr="004E355D">
        <w:tc>
          <w:tcPr>
            <w:tcW w:w="4785" w:type="dxa"/>
          </w:tcPr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А.Ш., воспитатель</w:t>
            </w:r>
          </w:p>
          <w:p w:rsidR="00F02008" w:rsidRDefault="00F02008">
            <w:r>
              <w:rPr>
                <w:rFonts w:ascii="Times New Roman" w:hAnsi="Times New Roman"/>
                <w:sz w:val="24"/>
                <w:szCs w:val="24"/>
              </w:rPr>
              <w:t>Свидетельство о публикации – конспект образовательной деятельности с использованием ТРИЗ технологии «Красный, спелый помидор»</w:t>
            </w:r>
          </w:p>
        </w:tc>
        <w:tc>
          <w:tcPr>
            <w:tcW w:w="4786" w:type="dxa"/>
          </w:tcPr>
          <w:p w:rsidR="00F02008" w:rsidRDefault="00F02008">
            <w:hyperlink r:id="rId7" w:history="1">
              <w:r>
                <w:rPr>
                  <w:rStyle w:val="a4"/>
                </w:rPr>
                <w:t>Конспект занятия «Красный спелый помидор» с применением ТРИЗ-технологий - «</w:t>
              </w:r>
              <w:proofErr w:type="spellStart"/>
              <w:r>
                <w:rPr>
                  <w:rStyle w:val="a4"/>
                </w:rPr>
                <w:t>Дошколёнок</w:t>
              </w:r>
              <w:proofErr w:type="gramStart"/>
              <w:r>
                <w:rPr>
                  <w:rStyle w:val="a4"/>
                </w:rPr>
                <w:t>.р</w:t>
              </w:r>
              <w:proofErr w:type="gramEnd"/>
              <w:r>
                <w:rPr>
                  <w:rStyle w:val="a4"/>
                </w:rPr>
                <w:t>у</w:t>
              </w:r>
              <w:proofErr w:type="spellEnd"/>
              <w:r>
                <w:rPr>
                  <w:rStyle w:val="a4"/>
                </w:rPr>
                <w:t>» (dohcolonoc.ru)</w:t>
              </w:r>
            </w:hyperlink>
          </w:p>
        </w:tc>
      </w:tr>
      <w:tr w:rsidR="00F02008" w:rsidTr="004E355D">
        <w:tc>
          <w:tcPr>
            <w:tcW w:w="4785" w:type="dxa"/>
          </w:tcPr>
          <w:p w:rsid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С.П. Старший воспитатель</w:t>
            </w:r>
          </w:p>
          <w:p w:rsidR="00F02008" w:rsidRPr="00F02008" w:rsidRDefault="00F02008" w:rsidP="00F020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о публикации методическая разработка: семинар – практикум «Использование технологии ТРИЗ в работе с детьми дошкольного возраста», сайт «Про Педагога» </w:t>
            </w:r>
          </w:p>
        </w:tc>
        <w:tc>
          <w:tcPr>
            <w:tcW w:w="4786" w:type="dxa"/>
          </w:tcPr>
          <w:p w:rsidR="00F02008" w:rsidRDefault="00F02008">
            <w:hyperlink r:id="rId8" w:history="1">
              <w:r w:rsidRPr="00CC29F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C06F43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Pr="00CC29F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pro</w:t>
              </w:r>
              <w:r w:rsidRPr="00C06F43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CC29F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pedagoga</w:t>
              </w:r>
              <w:proofErr w:type="spellEnd"/>
              <w:r w:rsidRPr="00C06F4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CC29F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06F43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</w:tc>
      </w:tr>
      <w:tr w:rsidR="004E355D" w:rsidTr="004E355D">
        <w:tc>
          <w:tcPr>
            <w:tcW w:w="4785" w:type="dxa"/>
          </w:tcPr>
          <w:p w:rsidR="004E355D" w:rsidRDefault="004E355D" w:rsidP="004E35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Литвинова С.П. Старший воспитатель</w:t>
            </w:r>
          </w:p>
          <w:p w:rsidR="004E355D" w:rsidRPr="004E355D" w:rsidRDefault="004E355D" w:rsidP="004E355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355D">
              <w:rPr>
                <w:rFonts w:ascii="Times New Roman" w:hAnsi="Times New Roman"/>
                <w:sz w:val="24"/>
                <w:szCs w:val="24"/>
              </w:rPr>
              <w:t xml:space="preserve">Сертификат о публикации методическая разработка: семинар – практикум «Использование технологии ТРИЗ в работе с детьми дошкольного возраста», сайт «Про Педагога» </w:t>
            </w:r>
          </w:p>
        </w:tc>
        <w:tc>
          <w:tcPr>
            <w:tcW w:w="4786" w:type="dxa"/>
          </w:tcPr>
          <w:p w:rsidR="004E355D" w:rsidRDefault="004E355D">
            <w:hyperlink r:id="rId9" w:history="1"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pedagoga</w:t>
              </w:r>
              <w:proofErr w:type="spellEnd"/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4E35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F02008" w:rsidTr="004E355D">
        <w:tc>
          <w:tcPr>
            <w:tcW w:w="4785" w:type="dxa"/>
          </w:tcPr>
          <w:p w:rsid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Назарова О.В., воспитатель</w:t>
            </w:r>
          </w:p>
          <w:p w:rsidR="00F02008" w:rsidRP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F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публикация методической разработки на сайте </w:t>
            </w:r>
            <w:proofErr w:type="spellStart"/>
            <w:r w:rsidRPr="00FC1F5F">
              <w:rPr>
                <w:rFonts w:ascii="Times New Roman" w:hAnsi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FC1F5F">
              <w:rPr>
                <w:rFonts w:ascii="Times New Roman" w:hAnsi="Times New Roman"/>
                <w:sz w:val="24"/>
                <w:szCs w:val="24"/>
                <w:lang w:val="ru-RU"/>
              </w:rPr>
              <w:t>, презентация «Растем для Оренбургской области, растем для РОССИИ» (Свидетельство)</w:t>
            </w:r>
          </w:p>
        </w:tc>
        <w:tc>
          <w:tcPr>
            <w:tcW w:w="4786" w:type="dxa"/>
          </w:tcPr>
          <w:p w:rsidR="00F02008" w:rsidRPr="00FC1F5F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Pr="00FC1F5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https://infourok.ru/user/bahareva-olga-vladimirovna</w:t>
              </w:r>
            </w:hyperlink>
          </w:p>
          <w:p w:rsidR="00F02008" w:rsidRDefault="00F02008"/>
        </w:tc>
      </w:tr>
      <w:tr w:rsidR="00F02008" w:rsidTr="004E355D">
        <w:tc>
          <w:tcPr>
            <w:tcW w:w="4785" w:type="dxa"/>
          </w:tcPr>
          <w:p w:rsid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Назарова О.В., воспитатель</w:t>
            </w:r>
          </w:p>
          <w:p w:rsidR="00F02008" w:rsidRP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F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публикация методической разработки на международном образовательном портале МААМ «Опытно – экспериментальная деятельность «Заплесневелый хлеб» (Свидетельство о публикации) </w:t>
            </w:r>
          </w:p>
        </w:tc>
        <w:tc>
          <w:tcPr>
            <w:tcW w:w="4786" w:type="dxa"/>
          </w:tcPr>
          <w:p w:rsidR="00F02008" w:rsidRPr="00FC1F5F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Pr="00FC1F5F">
                <w:rPr>
                  <w:rStyle w:val="a4"/>
                  <w:rFonts w:ascii="Times New Roman" w:hAnsi="Times New Roman"/>
                  <w:sz w:val="24"/>
                  <w:szCs w:val="24"/>
                  <w:lang w:val="ru-RU"/>
                </w:rPr>
                <w:t>http://www.maam.ru/users/523759</w:t>
              </w:r>
            </w:hyperlink>
          </w:p>
          <w:p w:rsidR="00F02008" w:rsidRDefault="00F02008"/>
        </w:tc>
      </w:tr>
      <w:tr w:rsidR="00F02008" w:rsidTr="004E355D">
        <w:tc>
          <w:tcPr>
            <w:tcW w:w="4785" w:type="dxa"/>
          </w:tcPr>
          <w:p w:rsid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Назарова О.В., воспитатель</w:t>
            </w:r>
          </w:p>
          <w:p w:rsidR="00F02008" w:rsidRPr="00F02008" w:rsidRDefault="00F02008" w:rsidP="00F02008">
            <w:pPr>
              <w:pStyle w:val="a6"/>
              <w:tabs>
                <w:tab w:val="left" w:pos="28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1F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мастер-класс для воспитателей города на тему: «Новые подходы к организации познавательно -  исследовательской деятельности старших дошкольников и детей с ОВЗ средствами сказки»; </w:t>
            </w:r>
          </w:p>
        </w:tc>
        <w:tc>
          <w:tcPr>
            <w:tcW w:w="4786" w:type="dxa"/>
          </w:tcPr>
          <w:p w:rsidR="00F02008" w:rsidRDefault="00F02008">
            <w:hyperlink r:id="rId12" w:history="1">
              <w:r w:rsidRPr="00FC1F5F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http://www.maam.ru/users/523759</w:t>
              </w:r>
            </w:hyperlink>
          </w:p>
        </w:tc>
      </w:tr>
    </w:tbl>
    <w:p w:rsidR="006F58A5" w:rsidRDefault="006F58A5"/>
    <w:sectPr w:rsidR="006F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DA"/>
    <w:rsid w:val="004E355D"/>
    <w:rsid w:val="006F58A5"/>
    <w:rsid w:val="007B59B2"/>
    <w:rsid w:val="00A526DA"/>
    <w:rsid w:val="00F0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2008"/>
    <w:rPr>
      <w:color w:val="0000FF"/>
      <w:u w:val="single"/>
    </w:rPr>
  </w:style>
  <w:style w:type="paragraph" w:styleId="a5">
    <w:name w:val="No Spacing"/>
    <w:uiPriority w:val="1"/>
    <w:qFormat/>
    <w:rsid w:val="00F02008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F0200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x-none"/>
    </w:rPr>
  </w:style>
  <w:style w:type="character" w:customStyle="1" w:styleId="a7">
    <w:name w:val="Абзац списка Знак"/>
    <w:link w:val="a6"/>
    <w:uiPriority w:val="99"/>
    <w:locked/>
    <w:rsid w:val="00F0200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2008"/>
    <w:rPr>
      <w:color w:val="0000FF"/>
      <w:u w:val="single"/>
    </w:rPr>
  </w:style>
  <w:style w:type="paragraph" w:styleId="a5">
    <w:name w:val="No Spacing"/>
    <w:uiPriority w:val="1"/>
    <w:qFormat/>
    <w:rsid w:val="00F02008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99"/>
    <w:qFormat/>
    <w:rsid w:val="00F0200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x-none"/>
    </w:rPr>
  </w:style>
  <w:style w:type="character" w:customStyle="1" w:styleId="a7">
    <w:name w:val="Абзац списка Знак"/>
    <w:link w:val="a6"/>
    <w:uiPriority w:val="99"/>
    <w:locked/>
    <w:rsid w:val="00F0200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pedagog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hcolonoc.ru/conspect/18958-konspekt-zanyatiya-krasnyj-spelyj-pomidor.html" TargetMode="External"/><Relationship Id="rId12" Type="http://schemas.openxmlformats.org/officeDocument/2006/relationships/hyperlink" Target="http://www.maam.ru/users/5237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hcolonoc.ru/conspect/18871-zanyatit-po-obzh-lekarstva-i-vitaminy.html" TargetMode="External"/><Relationship Id="rId11" Type="http://schemas.openxmlformats.org/officeDocument/2006/relationships/hyperlink" Target="http://www.maam.ru/users/523759" TargetMode="External"/><Relationship Id="rId5" Type="http://schemas.openxmlformats.org/officeDocument/2006/relationships/hyperlink" Target="https://dohcolonoc.ru/fizicheskoe-vospitanie/18752-konspekt-od-po-fizicheskoj-kulture-2.html" TargetMode="External"/><Relationship Id="rId10" Type="http://schemas.openxmlformats.org/officeDocument/2006/relationships/hyperlink" Target="https://infourok.ru/user/bahareva-olga-vladimiro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-pedagog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2109</Characters>
  <Application>Microsoft Office Word</Application>
  <DocSecurity>0</DocSecurity>
  <Lines>17</Lines>
  <Paragraphs>4</Paragraphs>
  <ScaleCrop>false</ScaleCrop>
  <Company>HP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</dc:creator>
  <cp:keywords/>
  <dc:description/>
  <cp:lastModifiedBy>detsa</cp:lastModifiedBy>
  <cp:revision>4</cp:revision>
  <dcterms:created xsi:type="dcterms:W3CDTF">2023-02-17T04:42:00Z</dcterms:created>
  <dcterms:modified xsi:type="dcterms:W3CDTF">2023-02-17T05:39:00Z</dcterms:modified>
</cp:coreProperties>
</file>