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9" w:rsidRPr="00E34DA9" w:rsidRDefault="00E34DA9" w:rsidP="00E34DA9">
      <w:pPr>
        <w:jc w:val="center"/>
        <w:rPr>
          <w:rFonts w:ascii="Times New Roman" w:hAnsi="Times New Roman" w:cs="Times New Roman"/>
          <w:color w:val="002060"/>
        </w:rPr>
      </w:pPr>
      <w:r w:rsidRPr="00E34DA9">
        <w:rPr>
          <w:rFonts w:ascii="Times New Roman" w:hAnsi="Times New Roman" w:cs="Times New Roman"/>
          <w:color w:val="002060"/>
        </w:rPr>
        <w:t>МДОАУ «Детский сад № 91 «Росинка» комбинированного вида г. Орска»</w:t>
      </w:r>
    </w:p>
    <w:p w:rsidR="00E34DA9" w:rsidRDefault="00E34DA9" w:rsidP="00183834">
      <w:pPr>
        <w:rPr>
          <w:rFonts w:ascii="Segoe Script" w:hAnsi="Segoe Script"/>
          <w:b/>
          <w:color w:val="FF0066"/>
          <w:sz w:val="24"/>
          <w:szCs w:val="24"/>
        </w:rPr>
      </w:pPr>
    </w:p>
    <w:p w:rsidR="00E34DA9" w:rsidRDefault="00E34DA9" w:rsidP="00E34DA9">
      <w:pPr>
        <w:jc w:val="center"/>
        <w:rPr>
          <w:rFonts w:ascii="Segoe Script" w:hAnsi="Segoe Script"/>
          <w:b/>
          <w:color w:val="FF0066"/>
          <w:sz w:val="24"/>
          <w:szCs w:val="24"/>
        </w:rPr>
      </w:pPr>
    </w:p>
    <w:p w:rsidR="00E34DA9" w:rsidRPr="00E34DA9" w:rsidRDefault="00E34DA9" w:rsidP="00E34DA9">
      <w:pPr>
        <w:jc w:val="center"/>
        <w:rPr>
          <w:rFonts w:ascii="Segoe Script" w:hAnsi="Segoe Script"/>
          <w:b/>
          <w:color w:val="FF0066"/>
          <w:sz w:val="24"/>
          <w:szCs w:val="24"/>
        </w:rPr>
      </w:pPr>
      <w:r w:rsidRPr="00E34DA9">
        <w:rPr>
          <w:rFonts w:ascii="Segoe Script" w:hAnsi="Segoe Script"/>
          <w:b/>
          <w:color w:val="FF0066"/>
          <w:sz w:val="24"/>
          <w:szCs w:val="24"/>
        </w:rPr>
        <w:t>Региональный фестиваль игр "4D" - Университета Детства</w:t>
      </w:r>
    </w:p>
    <w:p w:rsidR="00E34DA9" w:rsidRDefault="00E34DA9"/>
    <w:p w:rsidR="00E34DA9" w:rsidRPr="00E34DA9" w:rsidRDefault="00E34DA9" w:rsidP="00E34DA9">
      <w:pPr>
        <w:jc w:val="center"/>
        <w:rPr>
          <w:rFonts w:ascii="Academy KZ" w:hAnsi="Academy KZ"/>
          <w:color w:val="0000CC"/>
          <w:sz w:val="36"/>
          <w:szCs w:val="36"/>
        </w:rPr>
      </w:pPr>
      <w:r w:rsidRPr="00E34DA9">
        <w:rPr>
          <w:rFonts w:ascii="Academy KZ" w:hAnsi="Academy KZ"/>
          <w:color w:val="0000CC"/>
          <w:sz w:val="36"/>
          <w:szCs w:val="36"/>
        </w:rPr>
        <w:t>СЦЕНАРИЙ</w:t>
      </w:r>
    </w:p>
    <w:p w:rsidR="00E34DA9" w:rsidRPr="00E34DA9" w:rsidRDefault="00E34DA9" w:rsidP="00E34DA9">
      <w:pPr>
        <w:jc w:val="center"/>
        <w:rPr>
          <w:rFonts w:ascii="Academy KZ" w:hAnsi="Academy KZ"/>
          <w:color w:val="0000CC"/>
          <w:sz w:val="36"/>
          <w:szCs w:val="36"/>
        </w:rPr>
      </w:pPr>
      <w:r w:rsidRPr="00E34DA9">
        <w:rPr>
          <w:rFonts w:ascii="Academy KZ" w:hAnsi="Academy KZ"/>
          <w:color w:val="0000CC"/>
          <w:sz w:val="36"/>
          <w:szCs w:val="36"/>
        </w:rPr>
        <w:t xml:space="preserve"> творческой площадки-свободные игры на резиночках</w:t>
      </w:r>
    </w:p>
    <w:p w:rsidR="004B39A3" w:rsidRDefault="00E34DA9" w:rsidP="00E34DA9">
      <w:pPr>
        <w:jc w:val="center"/>
        <w:rPr>
          <w:rFonts w:ascii="Academy KZ" w:hAnsi="Academy KZ"/>
          <w:color w:val="0000CC"/>
          <w:sz w:val="36"/>
          <w:szCs w:val="36"/>
        </w:rPr>
      </w:pPr>
      <w:r w:rsidRPr="00E34DA9">
        <w:rPr>
          <w:rFonts w:ascii="Academy KZ" w:hAnsi="Academy KZ"/>
          <w:color w:val="0000CC"/>
          <w:sz w:val="36"/>
          <w:szCs w:val="36"/>
        </w:rPr>
        <w:t xml:space="preserve"> по формированию экологических представлений у детей</w:t>
      </w:r>
    </w:p>
    <w:p w:rsidR="00E34DA9" w:rsidRDefault="00E34DA9" w:rsidP="00E34DA9">
      <w:pPr>
        <w:jc w:val="center"/>
        <w:rPr>
          <w:rFonts w:ascii="Academy KZ" w:hAnsi="Academy KZ"/>
          <w:color w:val="0000CC"/>
          <w:sz w:val="36"/>
          <w:szCs w:val="36"/>
        </w:rPr>
      </w:pPr>
    </w:p>
    <w:p w:rsidR="00E34DA9" w:rsidRDefault="000E0BC6" w:rsidP="00E34DA9">
      <w:pPr>
        <w:jc w:val="center"/>
        <w:rPr>
          <w:rFonts w:ascii="Academy KZ" w:hAnsi="Academy KZ"/>
          <w:color w:val="0000CC"/>
          <w:sz w:val="36"/>
          <w:szCs w:val="36"/>
        </w:rPr>
      </w:pPr>
      <w:r>
        <w:rPr>
          <w:rFonts w:ascii="Academy KZ" w:hAnsi="Academy KZ"/>
          <w:noProof/>
          <w:color w:val="0000CC"/>
          <w:sz w:val="36"/>
          <w:szCs w:val="36"/>
          <w:lang w:eastAsia="ru-RU"/>
        </w:rPr>
        <w:drawing>
          <wp:inline distT="0" distB="0" distL="0" distR="0">
            <wp:extent cx="4134362" cy="3136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219" cy="31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DA9" w:rsidRDefault="00E34DA9" w:rsidP="00183834">
      <w:pPr>
        <w:rPr>
          <w:rFonts w:ascii="Academy KZ" w:hAnsi="Academy KZ"/>
          <w:color w:val="0000CC"/>
          <w:sz w:val="36"/>
          <w:szCs w:val="36"/>
        </w:rPr>
      </w:pPr>
    </w:p>
    <w:p w:rsidR="00E34DA9" w:rsidRDefault="00E34DA9" w:rsidP="00E34DA9">
      <w:pPr>
        <w:jc w:val="center"/>
        <w:rPr>
          <w:rFonts w:ascii="Academy KZ" w:hAnsi="Academy KZ"/>
          <w:color w:val="0000CC"/>
          <w:sz w:val="36"/>
          <w:szCs w:val="36"/>
        </w:rPr>
      </w:pPr>
    </w:p>
    <w:p w:rsidR="00E34DA9" w:rsidRPr="00E34DA9" w:rsidRDefault="00E34DA9" w:rsidP="00E34DA9">
      <w:pPr>
        <w:jc w:val="right"/>
        <w:rPr>
          <w:rFonts w:ascii="Academy KZ" w:hAnsi="Academy KZ"/>
          <w:color w:val="002060"/>
          <w:sz w:val="28"/>
          <w:szCs w:val="28"/>
        </w:rPr>
      </w:pPr>
      <w:r w:rsidRPr="00E34DA9">
        <w:rPr>
          <w:rFonts w:ascii="Academy KZ" w:hAnsi="Academy KZ"/>
          <w:color w:val="002060"/>
          <w:sz w:val="28"/>
          <w:szCs w:val="28"/>
        </w:rPr>
        <w:t>Подготовили: воспитатели ВКК</w:t>
      </w:r>
    </w:p>
    <w:p w:rsidR="00E34DA9" w:rsidRPr="00E34DA9" w:rsidRDefault="00E34DA9" w:rsidP="00E34DA9">
      <w:pPr>
        <w:jc w:val="right"/>
        <w:rPr>
          <w:rFonts w:ascii="Academy KZ" w:hAnsi="Academy KZ"/>
          <w:color w:val="002060"/>
          <w:sz w:val="28"/>
          <w:szCs w:val="28"/>
        </w:rPr>
      </w:pPr>
      <w:proofErr w:type="spellStart"/>
      <w:r w:rsidRPr="00E34DA9">
        <w:rPr>
          <w:rFonts w:ascii="Academy KZ" w:hAnsi="Academy KZ"/>
          <w:color w:val="002060"/>
          <w:sz w:val="28"/>
          <w:szCs w:val="28"/>
        </w:rPr>
        <w:t>Абдрахманова</w:t>
      </w:r>
      <w:proofErr w:type="spellEnd"/>
      <w:r w:rsidRPr="00E34DA9">
        <w:rPr>
          <w:rFonts w:ascii="Academy KZ" w:hAnsi="Academy KZ"/>
          <w:color w:val="002060"/>
          <w:sz w:val="28"/>
          <w:szCs w:val="28"/>
        </w:rPr>
        <w:t xml:space="preserve"> Д.М.</w:t>
      </w:r>
    </w:p>
    <w:p w:rsidR="00E34DA9" w:rsidRDefault="00E34DA9" w:rsidP="00E34DA9">
      <w:pPr>
        <w:jc w:val="right"/>
        <w:rPr>
          <w:rFonts w:ascii="Academy KZ" w:hAnsi="Academy KZ"/>
          <w:color w:val="002060"/>
          <w:sz w:val="28"/>
          <w:szCs w:val="28"/>
        </w:rPr>
      </w:pPr>
      <w:r w:rsidRPr="00E34DA9">
        <w:rPr>
          <w:rFonts w:ascii="Academy KZ" w:hAnsi="Academy KZ"/>
          <w:color w:val="002060"/>
          <w:sz w:val="28"/>
          <w:szCs w:val="28"/>
        </w:rPr>
        <w:t>Киселёва Е.А.</w:t>
      </w:r>
    </w:p>
    <w:p w:rsidR="00E34DA9" w:rsidRPr="00E34DA9" w:rsidRDefault="00E34DA9" w:rsidP="00E34DA9">
      <w:pPr>
        <w:jc w:val="right"/>
        <w:rPr>
          <w:rFonts w:ascii="Academy KZ" w:hAnsi="Academy KZ"/>
          <w:color w:val="002060"/>
          <w:sz w:val="28"/>
          <w:szCs w:val="28"/>
        </w:rPr>
      </w:pPr>
    </w:p>
    <w:p w:rsidR="00E34DA9" w:rsidRDefault="00E34DA9" w:rsidP="00E34DA9">
      <w:pPr>
        <w:jc w:val="center"/>
        <w:rPr>
          <w:rFonts w:ascii="Academy KZ" w:hAnsi="Academy KZ"/>
          <w:color w:val="002060"/>
          <w:sz w:val="28"/>
          <w:szCs w:val="28"/>
        </w:rPr>
      </w:pPr>
      <w:r w:rsidRPr="00E34DA9">
        <w:rPr>
          <w:rFonts w:ascii="Academy KZ" w:hAnsi="Academy KZ"/>
          <w:color w:val="002060"/>
          <w:sz w:val="28"/>
          <w:szCs w:val="28"/>
        </w:rPr>
        <w:t>Орск, 2022</w:t>
      </w:r>
    </w:p>
    <w:p w:rsidR="000E0BC6" w:rsidRDefault="000E0BC6" w:rsidP="00E34DA9">
      <w:pPr>
        <w:jc w:val="center"/>
        <w:rPr>
          <w:rFonts w:ascii="Academy KZ" w:hAnsi="Academy KZ"/>
          <w:color w:val="002060"/>
          <w:sz w:val="28"/>
          <w:szCs w:val="28"/>
        </w:rPr>
      </w:pPr>
    </w:p>
    <w:p w:rsidR="000E0BC6" w:rsidRDefault="000E0BC6" w:rsidP="00E34DA9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Дети входят на площадку № 5. </w:t>
      </w:r>
      <w:r w:rsidR="008B5D54" w:rsidRPr="000E0B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На площадке звучит веселая детская музыка. </w:t>
      </w:r>
    </w:p>
    <w:p w:rsidR="00183834" w:rsidRPr="000E0BC6" w:rsidRDefault="008B5D54" w:rsidP="00E34DA9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0E0B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Площадка празднично украшена. Детей встречает </w:t>
      </w:r>
      <w:proofErr w:type="spellStart"/>
      <w:r w:rsidRPr="000E0B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Карлсон</w:t>
      </w:r>
      <w:proofErr w:type="spellEnd"/>
      <w:r w:rsidRPr="000E0B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(Ведущий).</w:t>
      </w:r>
    </w:p>
    <w:p w:rsidR="005F5F05" w:rsidRPr="005F5F05" w:rsidRDefault="005F5F05" w:rsidP="005F5F0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5F5F05">
        <w:rPr>
          <w:color w:val="111111"/>
        </w:rPr>
        <w:t>Наконец-то вы пришли!</w:t>
      </w:r>
    </w:p>
    <w:p w:rsidR="005F5F05" w:rsidRDefault="005F5F05" w:rsidP="005F5F05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</w:rPr>
      </w:pPr>
      <w:r w:rsidRPr="005F5F05">
        <w:rPr>
          <w:color w:val="111111"/>
        </w:rPr>
        <w:t>И дорогу все нашли.</w:t>
      </w:r>
    </w:p>
    <w:p w:rsidR="005F5F05" w:rsidRDefault="005F5F05" w:rsidP="005F5F05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rStyle w:val="c0"/>
          <w:color w:val="000000"/>
        </w:rPr>
      </w:pPr>
      <w:r w:rsidRPr="005F5F05">
        <w:rPr>
          <w:rStyle w:val="c0"/>
          <w:color w:val="000000"/>
        </w:rPr>
        <w:t>Вы умеете играть?  - Да</w:t>
      </w:r>
      <w:r>
        <w:rPr>
          <w:rStyle w:val="c0"/>
          <w:color w:val="000000"/>
        </w:rPr>
        <w:t>!</w:t>
      </w:r>
    </w:p>
    <w:p w:rsidR="000E0BC6" w:rsidRDefault="005F5F05" w:rsidP="000E0BC6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rStyle w:val="c0"/>
          <w:color w:val="000000"/>
        </w:rPr>
      </w:pPr>
      <w:r w:rsidRPr="005F5F05">
        <w:rPr>
          <w:rStyle w:val="c0"/>
          <w:color w:val="000000"/>
        </w:rPr>
        <w:t>Так давайте начинать!</w:t>
      </w:r>
    </w:p>
    <w:p w:rsidR="000E0BC6" w:rsidRDefault="005F5F05" w:rsidP="000E0BC6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rStyle w:val="c0"/>
          <w:color w:val="000000"/>
        </w:rPr>
      </w:pPr>
      <w:r w:rsidRPr="005F5F05">
        <w:rPr>
          <w:rStyle w:val="c0"/>
          <w:color w:val="000000"/>
        </w:rPr>
        <w:t>В путешествие пора</w:t>
      </w:r>
      <w:r w:rsidR="000E0BC6">
        <w:rPr>
          <w:rStyle w:val="c0"/>
          <w:color w:val="000000"/>
        </w:rPr>
        <w:t>!</w:t>
      </w:r>
    </w:p>
    <w:p w:rsidR="000E0BC6" w:rsidRDefault="005F5F05" w:rsidP="000E0BC6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rStyle w:val="c0"/>
          <w:color w:val="000000"/>
        </w:rPr>
      </w:pPr>
      <w:r w:rsidRPr="005F5F05">
        <w:rPr>
          <w:rStyle w:val="c0"/>
          <w:color w:val="000000"/>
        </w:rPr>
        <w:t>Новым играм старт даем,</w:t>
      </w:r>
    </w:p>
    <w:p w:rsidR="000E0BC6" w:rsidRDefault="005F5F05" w:rsidP="000E0BC6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rStyle w:val="c0"/>
          <w:color w:val="000000"/>
        </w:rPr>
      </w:pPr>
      <w:r w:rsidRPr="005F5F05">
        <w:rPr>
          <w:rStyle w:val="c0"/>
          <w:color w:val="000000"/>
        </w:rPr>
        <w:t>В путешествие идем.</w:t>
      </w:r>
    </w:p>
    <w:p w:rsidR="000E0BC6" w:rsidRDefault="005F5F05" w:rsidP="000E0BC6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rStyle w:val="c0"/>
          <w:color w:val="000000"/>
        </w:rPr>
      </w:pPr>
      <w:r w:rsidRPr="005F5F05">
        <w:rPr>
          <w:rStyle w:val="c0"/>
          <w:color w:val="000000"/>
        </w:rPr>
        <w:t>Пусть на каждой остановке,</w:t>
      </w:r>
    </w:p>
    <w:p w:rsidR="005A0D90" w:rsidRDefault="005F5F05" w:rsidP="005A0D90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rStyle w:val="c0"/>
          <w:color w:val="000000"/>
        </w:rPr>
      </w:pPr>
      <w:r w:rsidRPr="005F5F05">
        <w:rPr>
          <w:rStyle w:val="c0"/>
          <w:color w:val="000000"/>
        </w:rPr>
        <w:t>Станем сильными и ловкими.</w:t>
      </w:r>
    </w:p>
    <w:p w:rsidR="005F5F05" w:rsidRPr="005A0D90" w:rsidRDefault="005A0D90" w:rsidP="005A0D9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A0D90">
        <w:rPr>
          <w:color w:val="111111"/>
        </w:rPr>
        <w:t>Предлагаю вам сы</w:t>
      </w:r>
      <w:r w:rsidR="005F5F05" w:rsidRPr="005A0D90">
        <w:rPr>
          <w:color w:val="111111"/>
        </w:rPr>
        <w:t>грать в игру </w:t>
      </w:r>
      <w:r w:rsidR="005F5F05" w:rsidRPr="005A0D90">
        <w:rPr>
          <w:i/>
          <w:iCs/>
          <w:color w:val="111111"/>
          <w:bdr w:val="none" w:sz="0" w:space="0" w:color="auto" w:frame="1"/>
        </w:rPr>
        <w:t xml:space="preserve">«Дед </w:t>
      </w:r>
      <w:proofErr w:type="spellStart"/>
      <w:r w:rsidR="005F5F05" w:rsidRPr="005A0D90">
        <w:rPr>
          <w:i/>
          <w:iCs/>
          <w:color w:val="111111"/>
          <w:bdr w:val="none" w:sz="0" w:space="0" w:color="auto" w:frame="1"/>
        </w:rPr>
        <w:t>Мазай</w:t>
      </w:r>
      <w:proofErr w:type="spellEnd"/>
      <w:r w:rsidR="005F5F05" w:rsidRPr="005A0D90">
        <w:rPr>
          <w:i/>
          <w:iCs/>
          <w:color w:val="111111"/>
          <w:bdr w:val="none" w:sz="0" w:space="0" w:color="auto" w:frame="1"/>
        </w:rPr>
        <w:t xml:space="preserve"> и зайцы»</w:t>
      </w:r>
      <w:r w:rsidR="005F5F05" w:rsidRPr="005A0D90">
        <w:rPr>
          <w:color w:val="111111"/>
        </w:rPr>
        <w:t xml:space="preserve">. </w:t>
      </w:r>
    </w:p>
    <w:p w:rsidR="00A263F6" w:rsidRPr="005A0D90" w:rsidRDefault="00A263F6" w:rsidP="005A0D9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textAlignment w:val="baseline"/>
        <w:rPr>
          <w:i/>
          <w:color w:val="222222"/>
        </w:rPr>
      </w:pPr>
      <w:r w:rsidRPr="005A0D90">
        <w:rPr>
          <w:i/>
          <w:color w:val="222222"/>
        </w:rPr>
        <w:t>Игра, на примере литературного героя, учит детей заботиться о животных, воспитывает желание помогать беззащитным. Также, как физическая игра, развивает ловкость, быстроту и координацию движений.</w:t>
      </w:r>
    </w:p>
    <w:p w:rsidR="00A263F6" w:rsidRPr="005A0D90" w:rsidRDefault="005A0D90" w:rsidP="005A0D9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textAlignment w:val="baseline"/>
        <w:rPr>
          <w:color w:val="222222"/>
        </w:rPr>
      </w:pPr>
      <w:r w:rsidRPr="004C550B">
        <w:rPr>
          <w:rStyle w:val="c7"/>
          <w:bCs/>
          <w:i/>
          <w:color w:val="000000"/>
          <w:u w:val="single"/>
        </w:rPr>
        <w:t>Оборудование:</w:t>
      </w:r>
      <w:r>
        <w:rPr>
          <w:rStyle w:val="c7"/>
          <w:bCs/>
          <w:color w:val="000000"/>
        </w:rPr>
        <w:t xml:space="preserve"> </w:t>
      </w:r>
      <w:r>
        <w:rPr>
          <w:color w:val="222222"/>
        </w:rPr>
        <w:t>д</w:t>
      </w:r>
      <w:r w:rsidR="00A263F6" w:rsidRPr="005A0D90">
        <w:rPr>
          <w:color w:val="222222"/>
        </w:rPr>
        <w:t>ля игры пон</w:t>
      </w:r>
      <w:r w:rsidRPr="005A0D90">
        <w:rPr>
          <w:color w:val="222222"/>
        </w:rPr>
        <w:t xml:space="preserve">адобятся 3 </w:t>
      </w:r>
      <w:proofErr w:type="spellStart"/>
      <w:r w:rsidRPr="005A0D90">
        <w:rPr>
          <w:color w:val="222222"/>
        </w:rPr>
        <w:t>резиночки</w:t>
      </w:r>
      <w:proofErr w:type="spellEnd"/>
      <w:r w:rsidRPr="005A0D90">
        <w:rPr>
          <w:color w:val="222222"/>
        </w:rPr>
        <w:t>, маски зайцев по количеству детей.</w:t>
      </w:r>
    </w:p>
    <w:p w:rsidR="005A0D90" w:rsidRPr="005A0D90" w:rsidRDefault="005A0D90" w:rsidP="005A0D90">
      <w:pPr>
        <w:pStyle w:val="a3"/>
        <w:shd w:val="clear" w:color="auto" w:fill="FFFFFF"/>
        <w:spacing w:before="0" w:beforeAutospacing="0" w:after="150" w:afterAutospacing="0"/>
        <w:contextualSpacing/>
        <w:jc w:val="both"/>
        <w:textAlignment w:val="baseline"/>
        <w:rPr>
          <w:color w:val="222222"/>
        </w:rPr>
      </w:pPr>
      <w:proofErr w:type="spellStart"/>
      <w:r>
        <w:rPr>
          <w:color w:val="111111"/>
        </w:rPr>
        <w:t>Карлсон</w:t>
      </w:r>
      <w:proofErr w:type="spellEnd"/>
      <w:r>
        <w:rPr>
          <w:color w:val="111111"/>
        </w:rPr>
        <w:t xml:space="preserve">: - </w:t>
      </w:r>
      <w:r w:rsidRPr="005A0D90">
        <w:rPr>
          <w:color w:val="111111"/>
        </w:rPr>
        <w:t>Послушайте правила </w:t>
      </w:r>
      <w:r w:rsidRPr="005A0D90">
        <w:rPr>
          <w:rStyle w:val="a4"/>
          <w:b w:val="0"/>
          <w:color w:val="111111"/>
          <w:bdr w:val="none" w:sz="0" w:space="0" w:color="auto" w:frame="1"/>
        </w:rPr>
        <w:t>игры</w:t>
      </w:r>
      <w:r>
        <w:rPr>
          <w:color w:val="111111"/>
        </w:rPr>
        <w:t>:</w:t>
      </w:r>
    </w:p>
    <w:p w:rsidR="005A0D90" w:rsidRDefault="00A263F6" w:rsidP="005A0D9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textAlignment w:val="baseline"/>
        <w:rPr>
          <w:color w:val="222222"/>
        </w:rPr>
      </w:pPr>
      <w:r w:rsidRPr="005A0D90">
        <w:rPr>
          <w:color w:val="222222"/>
        </w:rPr>
        <w:t xml:space="preserve">С одной стороны площадки очерчивается один общий «берег». На нём находятся зайцы. На противоположной стороне чертятся два или три круга - островки (пожеланию детей). Из числа игроков жребием выбираются спасатели (Дедушки </w:t>
      </w:r>
      <w:proofErr w:type="spellStart"/>
      <w:r w:rsidRPr="005A0D90">
        <w:rPr>
          <w:color w:val="222222"/>
        </w:rPr>
        <w:t>Мазаи</w:t>
      </w:r>
      <w:proofErr w:type="spellEnd"/>
      <w:r w:rsidRPr="005A0D90">
        <w:rPr>
          <w:color w:val="222222"/>
        </w:rPr>
        <w:t>). Каждый стоит на своё</w:t>
      </w:r>
      <w:r w:rsidR="005A0D90" w:rsidRPr="005A0D90">
        <w:rPr>
          <w:color w:val="222222"/>
        </w:rPr>
        <w:t xml:space="preserve">м островке, в руках у них </w:t>
      </w:r>
      <w:proofErr w:type="spellStart"/>
      <w:r w:rsidR="005A0D90" w:rsidRPr="005A0D90">
        <w:rPr>
          <w:color w:val="222222"/>
        </w:rPr>
        <w:t>резиночки</w:t>
      </w:r>
      <w:proofErr w:type="spellEnd"/>
      <w:r w:rsidRPr="005A0D90">
        <w:rPr>
          <w:color w:val="222222"/>
        </w:rPr>
        <w:t xml:space="preserve"> («лодки», в которых они будут перевозить «зайцев»). По сигналу спасатели бегут к «зайцам», на</w:t>
      </w:r>
      <w:r w:rsidR="005A0D90" w:rsidRPr="005A0D90">
        <w:rPr>
          <w:color w:val="222222"/>
        </w:rPr>
        <w:t xml:space="preserve">брасывают на одного из них </w:t>
      </w:r>
      <w:proofErr w:type="spellStart"/>
      <w:r w:rsidR="005A0D90" w:rsidRPr="005A0D90">
        <w:rPr>
          <w:color w:val="222222"/>
        </w:rPr>
        <w:t>резиночку</w:t>
      </w:r>
      <w:proofErr w:type="spellEnd"/>
      <w:r w:rsidRPr="005A0D90">
        <w:rPr>
          <w:color w:val="222222"/>
        </w:rPr>
        <w:t xml:space="preserve"> и перевозят на свой островок. Игра заканчивается, когда все «зайцы» будут спасены. По количеству спасённых определяется лучший из спасателей.</w:t>
      </w:r>
    </w:p>
    <w:p w:rsidR="002D473A" w:rsidRPr="003C482B" w:rsidRDefault="005A0D90" w:rsidP="005A0D90">
      <w:pPr>
        <w:pStyle w:val="a3"/>
        <w:shd w:val="clear" w:color="auto" w:fill="FFFFFF"/>
        <w:spacing w:before="0" w:beforeAutospacing="0" w:after="150" w:afterAutospacing="0"/>
        <w:contextualSpacing/>
        <w:jc w:val="both"/>
        <w:textAlignment w:val="baseline"/>
      </w:pPr>
      <w:proofErr w:type="spellStart"/>
      <w:r w:rsidRPr="005A0D90">
        <w:rPr>
          <w:color w:val="111111"/>
        </w:rPr>
        <w:t>Карлсон</w:t>
      </w:r>
      <w:proofErr w:type="spellEnd"/>
      <w:r w:rsidRPr="005A0D90">
        <w:rPr>
          <w:color w:val="111111"/>
        </w:rPr>
        <w:t xml:space="preserve">: - </w:t>
      </w:r>
      <w:r w:rsidRPr="005A0D90">
        <w:t xml:space="preserve">Сегодня в нашем фестивале принимают участие команды самых ловких, самых </w:t>
      </w:r>
      <w:r>
        <w:t>быстрых, самых спортивных ребят!</w:t>
      </w:r>
    </w:p>
    <w:p w:rsidR="003C482B" w:rsidRPr="003C482B" w:rsidRDefault="003C482B" w:rsidP="003C482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3C48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Игра «Кто быстрее»</w:t>
      </w:r>
    </w:p>
    <w:p w:rsidR="003C482B" w:rsidRPr="003C482B" w:rsidRDefault="003C482B" w:rsidP="003C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48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 </w:t>
      </w:r>
      <w:r w:rsidRPr="003C48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Развивать тонкие движения пальцев рук, скорость реакции, внимание, увлечь детей игрой, вызвать положительные эмоции.</w:t>
      </w:r>
    </w:p>
    <w:p w:rsidR="003C482B" w:rsidRPr="003C482B" w:rsidRDefault="003C482B" w:rsidP="003C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C482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 с заданиями, звонок, разноцветные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волос.</w:t>
      </w:r>
    </w:p>
    <w:p w:rsidR="002D473A" w:rsidRPr="003C482B" w:rsidRDefault="003C482B" w:rsidP="003C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C48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игре участвует разное количество</w:t>
      </w:r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детей. Каждый ребёнок вытаскивает из общей стопки по карточке с заданием, и по команде все начинают надевать на свою руку (левую или правую, зависит от карточки) цветные резинки так, как это показано на рисунке.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 на мизинец - оранжевую</w:t>
      </w:r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жёлтую, на средний голубу</w:t>
      </w:r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 а потом на средний</w:t>
      </w:r>
      <w:r w:rsidR="0092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зеленую</w:t>
      </w:r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указательный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иолетовую. </w:t>
      </w:r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первый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олнил задание - </w:t>
      </w:r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нажимает  кнопку звонка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3C4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хлопает в ладоши или говорит «Стоп игра!»).</w:t>
      </w:r>
    </w:p>
    <w:p w:rsidR="00700604" w:rsidRDefault="008F22BE" w:rsidP="0070060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proofErr w:type="spellStart"/>
      <w:r w:rsidRPr="00700604">
        <w:rPr>
          <w:color w:val="111111"/>
        </w:rPr>
        <w:t>Карлсон</w:t>
      </w:r>
      <w:proofErr w:type="spellEnd"/>
      <w:r w:rsidRPr="00700604">
        <w:rPr>
          <w:color w:val="111111"/>
        </w:rPr>
        <w:t xml:space="preserve">: </w:t>
      </w:r>
      <w:r w:rsidR="00700604">
        <w:rPr>
          <w:color w:val="111111"/>
        </w:rPr>
        <w:t>Стойте! Дальше нет пути!</w:t>
      </w:r>
    </w:p>
    <w:p w:rsidR="008B5D54" w:rsidRPr="00700604" w:rsidRDefault="00700604" w:rsidP="0070060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>
        <w:rPr>
          <w:color w:val="111111"/>
        </w:rPr>
        <w:t xml:space="preserve">                 </w:t>
      </w:r>
      <w:r w:rsidR="008B5D54" w:rsidRPr="00700604">
        <w:rPr>
          <w:color w:val="111111"/>
        </w:rPr>
        <w:t>Без испытанья не пройти.</w:t>
      </w:r>
    </w:p>
    <w:p w:rsidR="008B5D54" w:rsidRPr="00700604" w:rsidRDefault="00700604" w:rsidP="008B5D5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>
        <w:rPr>
          <w:color w:val="111111"/>
        </w:rPr>
        <w:t xml:space="preserve">          </w:t>
      </w:r>
      <w:r w:rsidR="008F22BE" w:rsidRPr="00700604">
        <w:rPr>
          <w:color w:val="111111"/>
        </w:rPr>
        <w:t xml:space="preserve"> </w:t>
      </w:r>
      <w:r w:rsidR="008B5D54" w:rsidRPr="00700604">
        <w:rPr>
          <w:color w:val="111111"/>
        </w:rPr>
        <w:t>Вы заданья выполняйте</w:t>
      </w:r>
    </w:p>
    <w:p w:rsidR="008B5D54" w:rsidRPr="00700604" w:rsidRDefault="00700604" w:rsidP="008B5D5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>
        <w:rPr>
          <w:color w:val="111111"/>
        </w:rPr>
        <w:t xml:space="preserve">           </w:t>
      </w:r>
      <w:r w:rsidR="008B5D54" w:rsidRPr="00700604">
        <w:rPr>
          <w:color w:val="111111"/>
        </w:rPr>
        <w:t>И тогда вперед шагайте.</w:t>
      </w:r>
    </w:p>
    <w:p w:rsidR="00700604" w:rsidRPr="002D473A" w:rsidRDefault="00700604" w:rsidP="002D473A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i/>
          <w:color w:val="111111"/>
        </w:rPr>
      </w:pPr>
      <w:proofErr w:type="spellStart"/>
      <w:r w:rsidRPr="002D473A">
        <w:rPr>
          <w:i/>
          <w:color w:val="111111"/>
        </w:rPr>
        <w:t>Карлсон</w:t>
      </w:r>
      <w:proofErr w:type="spellEnd"/>
      <w:r w:rsidRPr="002D473A">
        <w:rPr>
          <w:i/>
          <w:color w:val="111111"/>
        </w:rPr>
        <w:t xml:space="preserve"> предлагает сыграть в подвижную игру «1,2,3,4,5, будем мы с тобой играть!» Цель: развивать быстроту реакции, ловкость, слуховое внимание, координацию движений. </w:t>
      </w:r>
    </w:p>
    <w:p w:rsidR="002D473A" w:rsidRPr="002D473A" w:rsidRDefault="002D473A" w:rsidP="002D473A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color w:val="111111"/>
        </w:rPr>
      </w:pPr>
      <w:r w:rsidRPr="002D473A">
        <w:rPr>
          <w:i/>
          <w:color w:val="111111"/>
          <w:u w:val="single"/>
        </w:rPr>
        <w:t>Оборудование:</w:t>
      </w:r>
      <w:r w:rsidRPr="002D473A">
        <w:rPr>
          <w:color w:val="111111"/>
        </w:rPr>
        <w:t xml:space="preserve"> резинка 2-2, 5 м завязанная за концы для образования круга.</w:t>
      </w:r>
    </w:p>
    <w:p w:rsidR="002D473A" w:rsidRPr="002D473A" w:rsidRDefault="002D473A" w:rsidP="002D473A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color w:val="111111"/>
        </w:rPr>
      </w:pPr>
      <w:r w:rsidRPr="002D473A">
        <w:rPr>
          <w:color w:val="111111"/>
        </w:rPr>
        <w:t>Правила игры: Дети встают друг за другом, выбранной ногой в круг и натягивают резинку. Игроки идут по кругу, проговаривают считалочку:</w:t>
      </w:r>
    </w:p>
    <w:p w:rsidR="002D473A" w:rsidRPr="002D473A" w:rsidRDefault="002D473A" w:rsidP="00700604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rPr>
          <w:color w:val="111111"/>
        </w:rPr>
      </w:pPr>
      <w:r w:rsidRPr="002D473A">
        <w:rPr>
          <w:color w:val="111111"/>
        </w:rPr>
        <w:t>1,2,3,4,5, будем мы с тобой играть</w:t>
      </w:r>
    </w:p>
    <w:p w:rsidR="002D473A" w:rsidRPr="002D473A" w:rsidRDefault="002D473A" w:rsidP="00700604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rPr>
          <w:color w:val="111111"/>
        </w:rPr>
      </w:pPr>
      <w:r w:rsidRPr="002D473A">
        <w:rPr>
          <w:color w:val="111111"/>
        </w:rPr>
        <w:lastRenderedPageBreak/>
        <w:t>Небо, солнце, луг, цветы</w:t>
      </w:r>
    </w:p>
    <w:p w:rsidR="002D473A" w:rsidRPr="002D473A" w:rsidRDefault="002D473A" w:rsidP="00700604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rPr>
          <w:color w:val="111111"/>
        </w:rPr>
      </w:pPr>
      <w:r w:rsidRPr="002D473A">
        <w:rPr>
          <w:color w:val="111111"/>
        </w:rPr>
        <w:t>Выходи из круга Ты!</w:t>
      </w:r>
    </w:p>
    <w:p w:rsidR="002D473A" w:rsidRDefault="002D473A" w:rsidP="002D473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2D473A">
        <w:rPr>
          <w:color w:val="111111"/>
        </w:rPr>
        <w:t>После слова ТЫ дети должны выпрыгнуть из круга, тот, кто не выпрыгнул, т.е. на ком осталась резиночка выходит из игры. Игра продолжается до последнего игрока.</w:t>
      </w:r>
    </w:p>
    <w:p w:rsidR="00634D57" w:rsidRDefault="00634D57" w:rsidP="00634D57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  <w:r w:rsidRPr="00634D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Игра «</w:t>
      </w:r>
      <w:proofErr w:type="gramStart"/>
      <w:r w:rsidR="00B435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Разноцветные</w:t>
      </w:r>
      <w:proofErr w:type="gramEnd"/>
      <w:r w:rsidR="00B435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435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резиночки</w:t>
      </w:r>
      <w:proofErr w:type="spellEnd"/>
      <w:r w:rsidRPr="00634D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»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34D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 Упражнять в умении быстро бегать.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634D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Приготовления к игре:</w:t>
      </w:r>
    </w:p>
    <w:p w:rsidR="00634D57" w:rsidRPr="00634D57" w:rsidRDefault="00B43572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игры </w:t>
      </w:r>
      <w:r w:rsidR="00634D57"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участников выбирают одного ведущего-продавца и одного покупателя-мо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наха, остальные дети становятся участниками, </w:t>
      </w:r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</w:t>
      </w:r>
      <w:r w:rsidR="00634D57"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</w:t>
      </w:r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ругу</w:t>
      </w:r>
      <w:r w:rsidR="00634D57"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Продавец  отдает </w:t>
      </w:r>
      <w:r w:rsidR="00634D57"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</w:t>
      </w:r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 </w:t>
      </w:r>
      <w:proofErr w:type="spellStart"/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резиночку</w:t>
      </w:r>
      <w:proofErr w:type="spellEnd"/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волос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разного цвета</w:t>
      </w:r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34D57"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Монах-покупат</w:t>
      </w:r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 не должен знать цвета </w:t>
      </w:r>
      <w:proofErr w:type="spellStart"/>
      <w:r w:rsid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резиночек</w:t>
      </w:r>
      <w:proofErr w:type="spellEnd"/>
      <w:r w:rsidR="00634D57"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634D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Ход игры</w:t>
      </w:r>
      <w:r w:rsidRPr="00634D5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4D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634D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</w:p>
    <w:p w:rsidR="00634D57" w:rsidRPr="00634D57" w:rsidRDefault="00B43572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Монах приходит в магазин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D57"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обращается к продавцу: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монах в сини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штанах, пришел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резиночкой</w:t>
      </w:r>
      <w:proofErr w:type="spellEnd"/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 какой?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Монах называет цвет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мер, голубой). Если такой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резиночки</w:t>
      </w:r>
      <w:proofErr w:type="spellEnd"/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то продавец отвечает: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Нет такой! Скачи по голубой 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дорожке, на одной ножке, найдешь сапожки, поноси, да назад принеси!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для монаха могут быть разные: проскакать на одной ножке, пройти уточкой, вприсядку или как-то </w:t>
      </w:r>
      <w:proofErr w:type="gramStart"/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другому</w:t>
      </w:r>
      <w:proofErr w:type="gramEnd"/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названная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резиночка</w:t>
      </w:r>
      <w:proofErr w:type="spellEnd"/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магазине присутствует, то продавец отвечает монаху:</w:t>
      </w:r>
    </w:p>
    <w:p w:rsidR="00634D57" w:rsidRPr="00634D57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такая!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Сколько стоит?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Пять рублей (Монах громко хлопает по ладони продавца пять раз).</w:t>
      </w:r>
    </w:p>
    <w:p w:rsidR="00141B46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последнем хлопке ребенок с названной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ежит вокруг беседки или вокруг 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остальных детей. Монах пытается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догнать. Если он догоняет ребенка, то забирает у него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а пойманный ребенок 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покупателем-монахом и игра продолжается.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монах не смог поймать ребенка</w:t>
      </w:r>
      <w:r w:rsidRPr="0063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игра начинается сначала.</w:t>
      </w:r>
    </w:p>
    <w:p w:rsidR="00B43572" w:rsidRPr="00B43572" w:rsidRDefault="00634D57" w:rsidP="00634D5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D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Вариант 2: </w:t>
      </w:r>
      <w:r w:rsidR="00B4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нескольким детям </w:t>
      </w:r>
      <w:proofErr w:type="spellStart"/>
      <w:r w:rsidR="00B4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резиночки</w:t>
      </w:r>
      <w:proofErr w:type="spellEnd"/>
      <w:r w:rsidR="00B4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цвета.</w:t>
      </w:r>
    </w:p>
    <w:p w:rsidR="004C550B" w:rsidRPr="002D473A" w:rsidRDefault="00EA47B3" w:rsidP="002D473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proofErr w:type="spellStart"/>
      <w:r w:rsidRPr="00A8316C">
        <w:t>Карлсон</w:t>
      </w:r>
      <w:proofErr w:type="spellEnd"/>
      <w:r w:rsidRPr="00A8316C">
        <w:t xml:space="preserve">: Как здорово мы сегодня поиграли! Мне так понравилось играть, </w:t>
      </w:r>
      <w:r w:rsidR="004C550B" w:rsidRPr="00A8316C">
        <w:t>м</w:t>
      </w:r>
      <w:r w:rsidRPr="00A8316C">
        <w:t xml:space="preserve">ожно я буду приходить к вам играть каждый день? </w:t>
      </w:r>
    </w:p>
    <w:p w:rsidR="004C550B" w:rsidRPr="00A8316C" w:rsidRDefault="004C550B" w:rsidP="00A831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16C">
        <w:rPr>
          <w:rFonts w:ascii="Times New Roman" w:hAnsi="Times New Roman" w:cs="Times New Roman"/>
          <w:sz w:val="24"/>
          <w:szCs w:val="24"/>
        </w:rPr>
        <w:t xml:space="preserve">Дети: - Да! </w:t>
      </w:r>
    </w:p>
    <w:p w:rsidR="004C550B" w:rsidRPr="00A8316C" w:rsidRDefault="004C550B" w:rsidP="00A8316C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316C">
        <w:rPr>
          <w:rFonts w:ascii="Times New Roman" w:hAnsi="Times New Roman" w:cs="Times New Roman"/>
          <w:i/>
          <w:sz w:val="24"/>
          <w:szCs w:val="24"/>
        </w:rPr>
        <w:t>З</w:t>
      </w:r>
      <w:r w:rsidR="00EA47B3" w:rsidRPr="00A8316C">
        <w:rPr>
          <w:rFonts w:ascii="Times New Roman" w:hAnsi="Times New Roman" w:cs="Times New Roman"/>
          <w:i/>
          <w:sz w:val="24"/>
          <w:szCs w:val="24"/>
        </w:rPr>
        <w:t>вуч</w:t>
      </w:r>
      <w:r w:rsidRPr="00A8316C">
        <w:rPr>
          <w:rFonts w:ascii="Times New Roman" w:hAnsi="Times New Roman" w:cs="Times New Roman"/>
          <w:i/>
          <w:sz w:val="24"/>
          <w:szCs w:val="24"/>
        </w:rPr>
        <w:t>ит музыка</w:t>
      </w:r>
      <w:r w:rsidR="00A8316C" w:rsidRPr="00A8316C">
        <w:rPr>
          <w:rFonts w:ascii="Times New Roman" w:hAnsi="Times New Roman" w:cs="Times New Roman"/>
          <w:i/>
          <w:sz w:val="24"/>
          <w:szCs w:val="24"/>
        </w:rPr>
        <w:t>.  Дети получают медали с логотипом фестиваля 4д.</w:t>
      </w:r>
    </w:p>
    <w:p w:rsidR="004C550B" w:rsidRPr="00A8316C" w:rsidRDefault="004C550B" w:rsidP="00A8316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proofErr w:type="spellStart"/>
      <w:r w:rsidRPr="00A8316C">
        <w:rPr>
          <w:color w:val="111111"/>
        </w:rPr>
        <w:t>Карлсон</w:t>
      </w:r>
      <w:proofErr w:type="spellEnd"/>
      <w:r w:rsidRPr="00A8316C">
        <w:rPr>
          <w:color w:val="111111"/>
        </w:rPr>
        <w:t>: Вы довольны, детвора? </w:t>
      </w:r>
      <w:r w:rsidRPr="00A8316C">
        <w:rPr>
          <w:i/>
          <w:iCs/>
          <w:color w:val="111111"/>
          <w:bdr w:val="none" w:sz="0" w:space="0" w:color="auto" w:frame="1"/>
        </w:rPr>
        <w:t>(да)</w:t>
      </w:r>
    </w:p>
    <w:p w:rsidR="004C550B" w:rsidRPr="00A8316C" w:rsidRDefault="00A8316C" w:rsidP="00A8316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</w:rPr>
      </w:pPr>
      <w:r>
        <w:rPr>
          <w:color w:val="111111"/>
        </w:rPr>
        <w:t xml:space="preserve">          </w:t>
      </w:r>
      <w:r w:rsidR="004C550B" w:rsidRPr="00A8316C">
        <w:rPr>
          <w:color w:val="111111"/>
        </w:rPr>
        <w:t>Скажем вместе, дружно – да! </w:t>
      </w:r>
      <w:r w:rsidR="004C550B" w:rsidRPr="00A8316C">
        <w:rPr>
          <w:i/>
          <w:iCs/>
          <w:color w:val="111111"/>
          <w:bdr w:val="none" w:sz="0" w:space="0" w:color="auto" w:frame="1"/>
        </w:rPr>
        <w:t>(да)</w:t>
      </w:r>
    </w:p>
    <w:p w:rsidR="00A8316C" w:rsidRDefault="00A8316C" w:rsidP="00A8316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</w:rPr>
      </w:pPr>
      <w:r>
        <w:rPr>
          <w:color w:val="111111"/>
        </w:rPr>
        <w:t xml:space="preserve">          </w:t>
      </w:r>
      <w:r w:rsidR="004C550B" w:rsidRPr="00A8316C">
        <w:rPr>
          <w:color w:val="111111"/>
        </w:rPr>
        <w:t>Спасибо празднику! - </w:t>
      </w:r>
      <w:r w:rsidR="004C550B" w:rsidRPr="00A8316C">
        <w:rPr>
          <w:i/>
          <w:iCs/>
          <w:color w:val="111111"/>
          <w:bdr w:val="none" w:sz="0" w:space="0" w:color="auto" w:frame="1"/>
        </w:rPr>
        <w:t>«Ура»</w:t>
      </w:r>
      <w:r w:rsidR="004C550B" w:rsidRPr="00A8316C">
        <w:rPr>
          <w:color w:val="111111"/>
        </w:rPr>
        <w:t>!</w:t>
      </w:r>
    </w:p>
    <w:p w:rsidR="004C550B" w:rsidRPr="00A8316C" w:rsidRDefault="004C550B" w:rsidP="00A8316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A8316C">
        <w:rPr>
          <w:color w:val="111111"/>
          <w:bdr w:val="none" w:sz="0" w:space="0" w:color="auto" w:frame="1"/>
        </w:rPr>
        <w:t>Дети</w:t>
      </w:r>
      <w:r w:rsidRPr="00A8316C">
        <w:rPr>
          <w:color w:val="111111"/>
        </w:rPr>
        <w:t>: Ура!</w:t>
      </w:r>
    </w:p>
    <w:p w:rsidR="00A8316C" w:rsidRPr="00A8316C" w:rsidRDefault="00A8316C" w:rsidP="00A831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16C">
        <w:rPr>
          <w:rFonts w:ascii="Times New Roman" w:hAnsi="Times New Roman" w:cs="Times New Roman"/>
          <w:sz w:val="24"/>
          <w:szCs w:val="24"/>
        </w:rPr>
        <w:lastRenderedPageBreak/>
        <w:t>Карлсон</w:t>
      </w:r>
      <w:proofErr w:type="spellEnd"/>
      <w:r w:rsidRPr="00A8316C">
        <w:rPr>
          <w:rFonts w:ascii="Times New Roman" w:hAnsi="Times New Roman" w:cs="Times New Roman"/>
          <w:sz w:val="24"/>
          <w:szCs w:val="24"/>
        </w:rPr>
        <w:t xml:space="preserve">: В завершении нашего праздника приглашаю всех на веселый </w:t>
      </w:r>
      <w:proofErr w:type="spellStart"/>
      <w:r w:rsidRPr="00A8316C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5D54" w:rsidRPr="00A8316C" w:rsidRDefault="00EA47B3" w:rsidP="00A8316C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A8316C">
        <w:rPr>
          <w:rFonts w:ascii="Times New Roman" w:hAnsi="Times New Roman" w:cs="Times New Roman"/>
          <w:i/>
          <w:sz w:val="24"/>
          <w:szCs w:val="24"/>
        </w:rPr>
        <w:t>Карлсон</w:t>
      </w:r>
      <w:proofErr w:type="spellEnd"/>
      <w:r w:rsidRPr="00A8316C">
        <w:rPr>
          <w:rFonts w:ascii="Times New Roman" w:hAnsi="Times New Roman" w:cs="Times New Roman"/>
          <w:i/>
          <w:sz w:val="24"/>
          <w:szCs w:val="24"/>
        </w:rPr>
        <w:t xml:space="preserve"> прощается с детьми</w:t>
      </w:r>
    </w:p>
    <w:sectPr w:rsidR="008B5D54" w:rsidRPr="00A8316C" w:rsidSect="00E34DA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cademy KZ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B1C"/>
    <w:rsid w:val="000E0BC6"/>
    <w:rsid w:val="00141B46"/>
    <w:rsid w:val="00183834"/>
    <w:rsid w:val="002D473A"/>
    <w:rsid w:val="00383BDA"/>
    <w:rsid w:val="003C482B"/>
    <w:rsid w:val="004B39A3"/>
    <w:rsid w:val="004C550B"/>
    <w:rsid w:val="005A0D90"/>
    <w:rsid w:val="005F5F05"/>
    <w:rsid w:val="00634D57"/>
    <w:rsid w:val="00700604"/>
    <w:rsid w:val="008B5D54"/>
    <w:rsid w:val="008F22BE"/>
    <w:rsid w:val="009248CC"/>
    <w:rsid w:val="00945BA8"/>
    <w:rsid w:val="00A263F6"/>
    <w:rsid w:val="00A8316C"/>
    <w:rsid w:val="00B43572"/>
    <w:rsid w:val="00E34DA9"/>
    <w:rsid w:val="00EA47B3"/>
    <w:rsid w:val="00F9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D54"/>
    <w:rPr>
      <w:b/>
      <w:bCs/>
    </w:rPr>
  </w:style>
  <w:style w:type="paragraph" w:customStyle="1" w:styleId="c1">
    <w:name w:val="c1"/>
    <w:basedOn w:val="a"/>
    <w:rsid w:val="008B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5D54"/>
  </w:style>
  <w:style w:type="character" w:customStyle="1" w:styleId="c13">
    <w:name w:val="c13"/>
    <w:basedOn w:val="a0"/>
    <w:rsid w:val="008B5D54"/>
  </w:style>
  <w:style w:type="character" w:customStyle="1" w:styleId="c7">
    <w:name w:val="c7"/>
    <w:basedOn w:val="a0"/>
    <w:rsid w:val="008B5D54"/>
  </w:style>
  <w:style w:type="paragraph" w:styleId="a5">
    <w:name w:val="Balloon Text"/>
    <w:basedOn w:val="a"/>
    <w:link w:val="a6"/>
    <w:uiPriority w:val="99"/>
    <w:semiHidden/>
    <w:unhideWhenUsed/>
    <w:rsid w:val="003C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</cp:lastModifiedBy>
  <cp:revision>8</cp:revision>
  <cp:lastPrinted>2022-05-17T18:20:00Z</cp:lastPrinted>
  <dcterms:created xsi:type="dcterms:W3CDTF">2022-05-14T09:22:00Z</dcterms:created>
  <dcterms:modified xsi:type="dcterms:W3CDTF">2022-05-17T18:20:00Z</dcterms:modified>
</cp:coreProperties>
</file>