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ребёнка — детский сад № 116 г. Орска «Ералашка»</w:t>
      </w: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Презентация опыта работы:</w:t>
      </w:r>
    </w:p>
    <w:p w:rsidR="00C75A95" w:rsidRDefault="00C75A95" w:rsidP="00C75A95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«Развитие речи детей младшего дошкольного возраста посредством пальчиковых игр»</w:t>
      </w:r>
    </w:p>
    <w:p w:rsidR="00C75A95" w:rsidRDefault="00C75A95" w:rsidP="00C75A95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Воспитатель:</w:t>
      </w:r>
    </w:p>
    <w:p w:rsidR="00C75A95" w:rsidRDefault="00C75A95" w:rsidP="00C75A9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Горященко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Юлия </w:t>
      </w:r>
    </w:p>
    <w:p w:rsidR="00C75A95" w:rsidRDefault="00C75A95" w:rsidP="00C75A9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Викторовна</w:t>
      </w: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A95" w:rsidRDefault="00C75A95" w:rsidP="00C75A9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</w:t>
      </w:r>
    </w:p>
    <w:p w:rsidR="00C75A95" w:rsidRDefault="00C75A95" w:rsidP="00C75A9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B80FC2" w:rsidRPr="00C75A95" w:rsidRDefault="00283090" w:rsidP="00C75A9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75A95">
        <w:rPr>
          <w:rFonts w:ascii="Times New Roman" w:hAnsi="Times New Roman" w:cs="Times New Roman"/>
          <w:b/>
          <w:sz w:val="28"/>
          <w:szCs w:val="28"/>
        </w:rPr>
        <w:lastRenderedPageBreak/>
        <w:t>Слайд №1</w:t>
      </w:r>
    </w:p>
    <w:p w:rsidR="00283090" w:rsidRPr="00C75A95" w:rsidRDefault="00283090" w:rsidP="00C75A9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5A95">
        <w:rPr>
          <w:rFonts w:ascii="Times New Roman" w:hAnsi="Times New Roman" w:cs="Times New Roman"/>
          <w:sz w:val="28"/>
          <w:szCs w:val="28"/>
        </w:rPr>
        <w:t>Тема опыта: «Развитие речи детей младшего возраста посредством пальчиковых игр».</w:t>
      </w:r>
    </w:p>
    <w:p w:rsidR="00283090" w:rsidRPr="00C75A95" w:rsidRDefault="00283090" w:rsidP="00C75A9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5A95">
        <w:rPr>
          <w:rFonts w:ascii="Times New Roman" w:hAnsi="Times New Roman" w:cs="Times New Roman"/>
          <w:sz w:val="28"/>
          <w:szCs w:val="28"/>
        </w:rPr>
        <w:t xml:space="preserve">Чем больше мастерства в детской руке, тем умнее  ребёнок </w:t>
      </w:r>
    </w:p>
    <w:p w:rsidR="00283090" w:rsidRPr="00C75A95" w:rsidRDefault="00283090" w:rsidP="00C75A9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5A95">
        <w:rPr>
          <w:rFonts w:ascii="Times New Roman" w:hAnsi="Times New Roman" w:cs="Times New Roman"/>
          <w:sz w:val="28"/>
          <w:szCs w:val="28"/>
        </w:rPr>
        <w:t>(В. А. Сухомлинский)</w:t>
      </w:r>
    </w:p>
    <w:p w:rsidR="00283090" w:rsidRPr="00C75A95" w:rsidRDefault="00283090" w:rsidP="00C75A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283090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№2</w:t>
      </w:r>
    </w:p>
    <w:p w:rsidR="00283090" w:rsidRDefault="00283090" w:rsidP="00283090">
      <w:pPr>
        <w:pStyle w:val="a5"/>
        <w:rPr>
          <w:rFonts w:ascii="Times New Roman" w:hAnsi="Times New Roman" w:cs="Times New Roman"/>
          <w:bCs/>
          <w:sz w:val="32"/>
        </w:rPr>
      </w:pPr>
      <w:r w:rsidRPr="00283090">
        <w:rPr>
          <w:rFonts w:ascii="Times New Roman" w:hAnsi="Times New Roman" w:cs="Times New Roman"/>
          <w:bCs/>
          <w:sz w:val="32"/>
        </w:rPr>
        <w:t>Источники творческих способностей и дарование детей на кончиках их пальцев».</w:t>
      </w:r>
      <w:r w:rsidRPr="00283090">
        <w:rPr>
          <w:rFonts w:ascii="Times New Roman" w:hAnsi="Times New Roman" w:cs="Times New Roman"/>
          <w:bCs/>
          <w:sz w:val="32"/>
        </w:rPr>
        <w:br/>
        <w:t>От пальцев образно говоря</w:t>
      </w:r>
      <w:proofErr w:type="gramStart"/>
      <w:r w:rsidRPr="00283090">
        <w:rPr>
          <w:rFonts w:ascii="Times New Roman" w:hAnsi="Times New Roman" w:cs="Times New Roman"/>
          <w:bCs/>
          <w:sz w:val="32"/>
        </w:rPr>
        <w:t xml:space="preserve"> ,</w:t>
      </w:r>
      <w:proofErr w:type="gramEnd"/>
      <w:r w:rsidRPr="00283090">
        <w:rPr>
          <w:rFonts w:ascii="Times New Roman" w:hAnsi="Times New Roman" w:cs="Times New Roman"/>
          <w:bCs/>
          <w:sz w:val="32"/>
        </w:rPr>
        <w:t xml:space="preserve"> идут тончайшие ручейки, которые питают источник творческой мысли.</w:t>
      </w:r>
      <w:r w:rsidRPr="00283090">
        <w:rPr>
          <w:rFonts w:ascii="Times New Roman" w:hAnsi="Times New Roman" w:cs="Times New Roman"/>
          <w:bCs/>
          <w:sz w:val="32"/>
        </w:rPr>
        <w:br/>
        <w:t>Другими словами: «чем больше  мастерства в детской руке</w:t>
      </w:r>
      <w:proofErr w:type="gramStart"/>
      <w:r w:rsidRPr="00283090">
        <w:rPr>
          <w:rFonts w:ascii="Times New Roman" w:hAnsi="Times New Roman" w:cs="Times New Roman"/>
          <w:bCs/>
          <w:sz w:val="32"/>
        </w:rPr>
        <w:t xml:space="preserve"> ,</w:t>
      </w:r>
      <w:proofErr w:type="gramEnd"/>
      <w:r w:rsidRPr="00283090">
        <w:rPr>
          <w:rFonts w:ascii="Times New Roman" w:hAnsi="Times New Roman" w:cs="Times New Roman"/>
          <w:bCs/>
          <w:sz w:val="32"/>
        </w:rPr>
        <w:t xml:space="preserve"> тем умнее ребёнок» </w:t>
      </w:r>
      <w:r w:rsidRPr="00283090">
        <w:rPr>
          <w:rFonts w:ascii="Times New Roman" w:hAnsi="Times New Roman" w:cs="Times New Roman"/>
          <w:bCs/>
          <w:sz w:val="32"/>
        </w:rPr>
        <w:br/>
        <w:t>развивая мелкую моторику пальцев , мы воздействуем на внутренние органы человека.</w:t>
      </w:r>
      <w:r w:rsidRPr="00283090">
        <w:rPr>
          <w:rFonts w:ascii="Times New Roman" w:hAnsi="Times New Roman" w:cs="Times New Roman"/>
          <w:bCs/>
          <w:sz w:val="32"/>
        </w:rPr>
        <w:br/>
      </w:r>
      <w:r w:rsidRPr="00283090">
        <w:rPr>
          <w:rFonts w:ascii="Times New Roman" w:hAnsi="Times New Roman" w:cs="Times New Roman"/>
          <w:bCs/>
          <w:sz w:val="32"/>
        </w:rPr>
        <w:br/>
        <w:t>-Большой палец отвечает за голову.</w:t>
      </w:r>
      <w:r w:rsidRPr="00283090">
        <w:rPr>
          <w:rFonts w:ascii="Times New Roman" w:hAnsi="Times New Roman" w:cs="Times New Roman"/>
          <w:bCs/>
          <w:sz w:val="32"/>
        </w:rPr>
        <w:br/>
        <w:t>-Указательный за желудок .</w:t>
      </w:r>
      <w:r w:rsidRPr="00283090">
        <w:rPr>
          <w:rFonts w:ascii="Times New Roman" w:hAnsi="Times New Roman" w:cs="Times New Roman"/>
          <w:bCs/>
          <w:sz w:val="32"/>
        </w:rPr>
        <w:br/>
        <w:t>-Средний за кишечник.</w:t>
      </w:r>
      <w:r w:rsidRPr="00283090">
        <w:rPr>
          <w:rFonts w:ascii="Times New Roman" w:hAnsi="Times New Roman" w:cs="Times New Roman"/>
          <w:bCs/>
          <w:sz w:val="32"/>
        </w:rPr>
        <w:br/>
        <w:t>-Безымянный за печень.</w:t>
      </w:r>
      <w:r w:rsidRPr="00283090">
        <w:rPr>
          <w:rFonts w:ascii="Times New Roman" w:hAnsi="Times New Roman" w:cs="Times New Roman"/>
          <w:bCs/>
          <w:sz w:val="32"/>
        </w:rPr>
        <w:br/>
        <w:t>-Мизинец за сердце.</w:t>
      </w:r>
      <w:r w:rsidRPr="00283090">
        <w:rPr>
          <w:rFonts w:ascii="Times New Roman" w:hAnsi="Times New Roman" w:cs="Times New Roman"/>
          <w:bCs/>
          <w:sz w:val="32"/>
        </w:rPr>
        <w:br/>
      </w:r>
      <w:r w:rsidRPr="00283090">
        <w:rPr>
          <w:rFonts w:ascii="Times New Roman" w:hAnsi="Times New Roman" w:cs="Times New Roman"/>
          <w:bCs/>
          <w:sz w:val="32"/>
        </w:rPr>
        <w:br/>
        <w:t>Ребёнок постоянно изучает, постигает окружающий мир.</w:t>
      </w:r>
      <w:r w:rsidRPr="00283090">
        <w:rPr>
          <w:rFonts w:ascii="Times New Roman" w:hAnsi="Times New Roman" w:cs="Times New Roman"/>
          <w:bCs/>
          <w:sz w:val="32"/>
        </w:rPr>
        <w:br/>
        <w:t>Основной метод накопление информации-прикосновения.</w:t>
      </w:r>
      <w:r w:rsidRPr="00283090">
        <w:rPr>
          <w:rFonts w:ascii="Times New Roman" w:hAnsi="Times New Roman" w:cs="Times New Roman"/>
          <w:bCs/>
          <w:sz w:val="32"/>
        </w:rPr>
        <w:br/>
        <w:t>Ребёнку необходимо всё хватать трогать, гладить, и пробовать на вкус.</w:t>
      </w:r>
      <w:r w:rsidRPr="00283090">
        <w:rPr>
          <w:rFonts w:ascii="Times New Roman" w:hAnsi="Times New Roman" w:cs="Times New Roman"/>
          <w:bCs/>
          <w:sz w:val="32"/>
        </w:rPr>
        <w:br/>
        <w:t>Роль взрослого помочь ему в этом дать необходимый стимул развития.</w:t>
      </w:r>
      <w:r w:rsidRPr="00283090">
        <w:rPr>
          <w:rFonts w:ascii="Times New Roman" w:hAnsi="Times New Roman" w:cs="Times New Roman"/>
          <w:bCs/>
          <w:sz w:val="32"/>
        </w:rPr>
        <w:br/>
      </w:r>
      <w:r w:rsidRPr="00283090">
        <w:rPr>
          <w:rFonts w:ascii="Times New Roman" w:hAnsi="Times New Roman" w:cs="Times New Roman"/>
          <w:bCs/>
          <w:sz w:val="32"/>
        </w:rPr>
        <w:br/>
        <w:t>Поэтому начинать работу по развитию мелкой моторики нужно с самого раннего возраста.</w:t>
      </w:r>
      <w:r w:rsidRPr="00283090">
        <w:rPr>
          <w:rFonts w:ascii="Times New Roman" w:hAnsi="Times New Roman" w:cs="Times New Roman"/>
          <w:bCs/>
          <w:sz w:val="32"/>
        </w:rPr>
        <w:br/>
        <w:t>В младшем дошкольном возрасте можно выполнять простые упражнения</w:t>
      </w:r>
      <w:proofErr w:type="gramStart"/>
      <w:r w:rsidRPr="00283090">
        <w:rPr>
          <w:rFonts w:ascii="Times New Roman" w:hAnsi="Times New Roman" w:cs="Times New Roman"/>
          <w:bCs/>
          <w:sz w:val="32"/>
        </w:rPr>
        <w:t xml:space="preserve"> ,</w:t>
      </w:r>
      <w:proofErr w:type="gramEnd"/>
      <w:r w:rsidRPr="00283090">
        <w:rPr>
          <w:rFonts w:ascii="Times New Roman" w:hAnsi="Times New Roman" w:cs="Times New Roman"/>
          <w:bCs/>
          <w:sz w:val="32"/>
        </w:rPr>
        <w:t xml:space="preserve"> сопровождаемые стихотворным текстом.</w:t>
      </w:r>
    </w:p>
    <w:p w:rsidR="00283090" w:rsidRDefault="00283090" w:rsidP="00283090">
      <w:pPr>
        <w:pStyle w:val="a5"/>
        <w:rPr>
          <w:rFonts w:ascii="Times New Roman" w:hAnsi="Times New Roman" w:cs="Times New Roman"/>
          <w:bCs/>
          <w:sz w:val="32"/>
        </w:rPr>
      </w:pPr>
    </w:p>
    <w:p w:rsidR="00283090" w:rsidRDefault="00283090" w:rsidP="00283090">
      <w:pPr>
        <w:pStyle w:val="a5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Слайд №3</w:t>
      </w:r>
    </w:p>
    <w:p w:rsidR="00283090" w:rsidRPr="00283090" w:rsidRDefault="00283090" w:rsidP="00283090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sz w:val="32"/>
        </w:rPr>
        <w:t xml:space="preserve">В. А. Сухомлинский: </w:t>
      </w:r>
    </w:p>
    <w:p w:rsidR="00283090" w:rsidRPr="00283090" w:rsidRDefault="00283090" w:rsidP="00283090">
      <w:pPr>
        <w:rPr>
          <w:rFonts w:ascii="Times New Roman" w:hAnsi="Times New Roman" w:cs="Times New Roman"/>
          <w:sz w:val="32"/>
        </w:rPr>
      </w:pPr>
      <w:r w:rsidRPr="00283090">
        <w:rPr>
          <w:rFonts w:ascii="Times New Roman" w:hAnsi="Times New Roman" w:cs="Times New Roman"/>
          <w:sz w:val="32"/>
        </w:rPr>
        <w:t xml:space="preserve">«Ум ребенка находится на кончиках его пальцев». </w:t>
      </w:r>
    </w:p>
    <w:p w:rsidR="00283090" w:rsidRPr="00283090" w:rsidRDefault="00283090" w:rsidP="00283090">
      <w:pPr>
        <w:pStyle w:val="a5"/>
        <w:rPr>
          <w:rFonts w:ascii="Times New Roman" w:eastAsia="+mn-ea" w:hAnsi="Times New Roman" w:cs="Times New Roman"/>
          <w:color w:val="000000"/>
          <w:kern w:val="24"/>
          <w:sz w:val="52"/>
          <w:szCs w:val="40"/>
          <w:lang w:eastAsia="ru-RU"/>
        </w:rPr>
      </w:pPr>
      <w:r w:rsidRPr="00283090">
        <w:rPr>
          <w:rFonts w:ascii="Times New Roman" w:hAnsi="Times New Roman" w:cs="Times New Roman"/>
          <w:sz w:val="32"/>
        </w:rPr>
        <w:t>Аристотель:</w:t>
      </w:r>
      <w:r w:rsidRPr="00283090">
        <w:rPr>
          <w:rFonts w:ascii="Times New Roman" w:eastAsia="+mn-ea" w:hAnsi="Times New Roman" w:cs="Times New Roman"/>
          <w:color w:val="000000"/>
          <w:kern w:val="24"/>
          <w:sz w:val="52"/>
          <w:szCs w:val="40"/>
          <w:lang w:eastAsia="ru-RU"/>
        </w:rPr>
        <w:t xml:space="preserve"> </w:t>
      </w:r>
    </w:p>
    <w:p w:rsidR="00283090" w:rsidRDefault="00283090" w:rsidP="00283090">
      <w:pPr>
        <w:pStyle w:val="a5"/>
        <w:rPr>
          <w:rFonts w:ascii="Times New Roman" w:hAnsi="Times New Roman" w:cs="Times New Roman"/>
          <w:sz w:val="32"/>
        </w:rPr>
      </w:pPr>
      <w:r w:rsidRPr="00283090">
        <w:rPr>
          <w:rFonts w:ascii="Times New Roman" w:hAnsi="Times New Roman" w:cs="Times New Roman"/>
          <w:sz w:val="32"/>
        </w:rPr>
        <w:t>«Рука – это инструмент всех инструментов»</w:t>
      </w:r>
      <w:proofErr w:type="gramStart"/>
      <w:r w:rsidRPr="00283090">
        <w:rPr>
          <w:rFonts w:ascii="Times New Roman" w:hAnsi="Times New Roman" w:cs="Times New Roman"/>
          <w:sz w:val="32"/>
        </w:rPr>
        <w:t xml:space="preserve"> .</w:t>
      </w:r>
      <w:proofErr w:type="gramEnd"/>
      <w:r w:rsidRPr="00283090">
        <w:rPr>
          <w:rFonts w:ascii="Times New Roman" w:hAnsi="Times New Roman" w:cs="Times New Roman"/>
          <w:sz w:val="32"/>
        </w:rPr>
        <w:t xml:space="preserve"> </w:t>
      </w:r>
    </w:p>
    <w:p w:rsidR="00283090" w:rsidRPr="00283090" w:rsidRDefault="00283090" w:rsidP="00283090">
      <w:pPr>
        <w:pStyle w:val="a5"/>
        <w:rPr>
          <w:rFonts w:ascii="Times New Roman" w:hAnsi="Times New Roman" w:cs="Times New Roman"/>
          <w:sz w:val="32"/>
        </w:rPr>
      </w:pPr>
    </w:p>
    <w:p w:rsidR="00283090" w:rsidRPr="00283090" w:rsidRDefault="00283090" w:rsidP="00283090">
      <w:pPr>
        <w:pStyle w:val="a5"/>
        <w:rPr>
          <w:rFonts w:ascii="Times New Roman" w:hAnsi="Times New Roman" w:cs="Times New Roman"/>
          <w:sz w:val="32"/>
        </w:rPr>
      </w:pPr>
      <w:r>
        <w:t xml:space="preserve"> </w:t>
      </w:r>
      <w:r w:rsidRPr="00283090">
        <w:rPr>
          <w:rFonts w:ascii="Times New Roman" w:hAnsi="Times New Roman" w:cs="Times New Roman"/>
          <w:sz w:val="32"/>
        </w:rPr>
        <w:t xml:space="preserve">Кант: </w:t>
      </w:r>
    </w:p>
    <w:p w:rsidR="00283090" w:rsidRPr="00283090" w:rsidRDefault="00283090" w:rsidP="00283090">
      <w:pPr>
        <w:pStyle w:val="a5"/>
        <w:rPr>
          <w:rFonts w:ascii="Times New Roman" w:hAnsi="Times New Roman" w:cs="Times New Roman"/>
          <w:sz w:val="32"/>
        </w:rPr>
      </w:pPr>
      <w:r w:rsidRPr="00283090">
        <w:rPr>
          <w:rFonts w:ascii="Times New Roman" w:hAnsi="Times New Roman" w:cs="Times New Roman"/>
          <w:sz w:val="32"/>
        </w:rPr>
        <w:t xml:space="preserve">«Рука – это вышедший наружу мозг человека» </w:t>
      </w:r>
    </w:p>
    <w:p w:rsidR="00283090" w:rsidRDefault="00283090">
      <w:pPr>
        <w:rPr>
          <w:rFonts w:ascii="Times New Roman" w:hAnsi="Times New Roman" w:cs="Times New Roman"/>
          <w:sz w:val="32"/>
        </w:rPr>
      </w:pPr>
    </w:p>
    <w:p w:rsidR="00283090" w:rsidRPr="00283090" w:rsidRDefault="00283090" w:rsidP="00283090">
      <w:pPr>
        <w:pStyle w:val="a5"/>
        <w:rPr>
          <w:rFonts w:ascii="Times New Roman" w:hAnsi="Times New Roman" w:cs="Times New Roman"/>
          <w:sz w:val="32"/>
        </w:rPr>
      </w:pPr>
    </w:p>
    <w:p w:rsidR="00283090" w:rsidRDefault="00266DAA" w:rsidP="00283090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№4</w:t>
      </w:r>
    </w:p>
    <w:p w:rsidR="00266DAA" w:rsidRDefault="00266DAA" w:rsidP="00283090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</w:t>
      </w:r>
      <w:r w:rsidR="008E28BB">
        <w:rPr>
          <w:rFonts w:ascii="Times New Roman" w:hAnsi="Times New Roman" w:cs="Times New Roman"/>
          <w:b/>
          <w:bCs/>
          <w:sz w:val="32"/>
        </w:rPr>
        <w:t>Актуальность</w:t>
      </w:r>
      <w:r w:rsidRPr="00266DAA">
        <w:rPr>
          <w:rFonts w:ascii="Times New Roman" w:hAnsi="Times New Roman" w:cs="Times New Roman"/>
          <w:b/>
          <w:bCs/>
          <w:sz w:val="32"/>
        </w:rPr>
        <w:t>:</w:t>
      </w:r>
      <w:bookmarkStart w:id="0" w:name="_GoBack"/>
      <w:bookmarkEnd w:id="0"/>
      <w:r w:rsidRPr="00266DAA">
        <w:rPr>
          <w:rFonts w:ascii="Times New Roman" w:hAnsi="Times New Roman" w:cs="Times New Roman"/>
          <w:b/>
          <w:bCs/>
          <w:sz w:val="32"/>
        </w:rPr>
        <w:br/>
      </w:r>
      <w:r w:rsidRPr="00266DAA">
        <w:rPr>
          <w:rFonts w:ascii="Times New Roman" w:hAnsi="Times New Roman" w:cs="Times New Roman"/>
          <w:bCs/>
          <w:sz w:val="32"/>
        </w:rPr>
        <w:t>- полноценное развитие речи детей дошкольного возраста</w:t>
      </w:r>
      <w:r>
        <w:rPr>
          <w:rFonts w:ascii="Times New Roman" w:hAnsi="Times New Roman" w:cs="Times New Roman"/>
          <w:bCs/>
          <w:sz w:val="32"/>
        </w:rPr>
        <w:t>.</w:t>
      </w:r>
    </w:p>
    <w:p w:rsidR="00266DAA" w:rsidRPr="00266DAA" w:rsidRDefault="00266DAA" w:rsidP="00283090">
      <w:pPr>
        <w:pStyle w:val="a5"/>
        <w:rPr>
          <w:rFonts w:ascii="Times New Roman" w:hAnsi="Times New Roman" w:cs="Times New Roman"/>
          <w:bCs/>
          <w:sz w:val="32"/>
        </w:rPr>
      </w:pPr>
    </w:p>
    <w:p w:rsidR="00266DAA" w:rsidRPr="00266DAA" w:rsidRDefault="00266DAA" w:rsidP="00266DAA">
      <w:pPr>
        <w:pStyle w:val="a5"/>
        <w:rPr>
          <w:rFonts w:ascii="Times New Roman" w:hAnsi="Times New Roman" w:cs="Times New Roman"/>
          <w:b/>
          <w:sz w:val="32"/>
        </w:rPr>
      </w:pPr>
      <w:r w:rsidRPr="00266DAA">
        <w:rPr>
          <w:rFonts w:ascii="Times New Roman" w:hAnsi="Times New Roman" w:cs="Times New Roman"/>
          <w:b/>
          <w:bCs/>
          <w:iCs/>
          <w:sz w:val="32"/>
        </w:rPr>
        <w:t>Проблема:</w:t>
      </w:r>
    </w:p>
    <w:p w:rsidR="00DA5D92" w:rsidRPr="00266DAA" w:rsidRDefault="00B66DE9" w:rsidP="00266DAA">
      <w:pPr>
        <w:pStyle w:val="a5"/>
        <w:rPr>
          <w:rFonts w:ascii="Times New Roman" w:hAnsi="Times New Roman" w:cs="Times New Roman"/>
          <w:sz w:val="32"/>
        </w:rPr>
      </w:pPr>
      <w:r w:rsidRPr="00266DAA">
        <w:rPr>
          <w:rFonts w:ascii="Times New Roman" w:hAnsi="Times New Roman" w:cs="Times New Roman"/>
          <w:bCs/>
          <w:iCs/>
          <w:sz w:val="32"/>
        </w:rPr>
        <w:t xml:space="preserve"> - в среднем около 60% вновь пришедших детей имеют низкий  уровень развития мелкой моторики</w:t>
      </w:r>
      <w:r w:rsidR="00266DAA">
        <w:rPr>
          <w:rFonts w:ascii="Times New Roman" w:hAnsi="Times New Roman" w:cs="Times New Roman"/>
          <w:bCs/>
          <w:iCs/>
          <w:sz w:val="32"/>
        </w:rPr>
        <w:t>;</w:t>
      </w:r>
    </w:p>
    <w:p w:rsidR="00266DAA" w:rsidRDefault="00B66DE9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Cs/>
          <w:iCs/>
          <w:sz w:val="32"/>
        </w:rPr>
        <w:t>- 40 % детей – средний уровень</w:t>
      </w:r>
      <w:r w:rsidR="00266DAA">
        <w:rPr>
          <w:rFonts w:ascii="Times New Roman" w:hAnsi="Times New Roman" w:cs="Times New Roman"/>
          <w:bCs/>
          <w:iCs/>
          <w:sz w:val="32"/>
        </w:rPr>
        <w:t>.</w:t>
      </w:r>
    </w:p>
    <w:p w:rsid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66DAA" w:rsidRDefault="00266DAA" w:rsidP="00266DAA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№5</w:t>
      </w:r>
    </w:p>
    <w:p w:rsid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/>
          <w:bCs/>
          <w:iCs/>
          <w:sz w:val="32"/>
        </w:rPr>
        <w:t>Цель:</w:t>
      </w:r>
    </w:p>
    <w:p w:rsid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Cs/>
          <w:iCs/>
          <w:sz w:val="32"/>
        </w:rPr>
        <w:t>- развитие мелкой моторики рук для развития речи детей дошкольного возраста в процессе пальчиковых игр.</w:t>
      </w:r>
    </w:p>
    <w:p w:rsid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66DAA" w:rsidRP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/>
          <w:bCs/>
          <w:iCs/>
          <w:sz w:val="32"/>
        </w:rPr>
        <w:t>Задачи:</w:t>
      </w:r>
    </w:p>
    <w:p w:rsidR="00DA5D92" w:rsidRPr="00266DAA" w:rsidRDefault="00B66DE9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Cs/>
          <w:iCs/>
          <w:sz w:val="32"/>
        </w:rPr>
        <w:t>– сочетать игры и упражнения для тренировки пальцев с речевой деятельностью детей;</w:t>
      </w:r>
    </w:p>
    <w:p w:rsidR="00DA5D92" w:rsidRPr="00266DAA" w:rsidRDefault="00B66DE9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Cs/>
          <w:iCs/>
          <w:sz w:val="32"/>
        </w:rPr>
        <w:t>– совершенствовать мелкую моторику через пальчиковые игры;</w:t>
      </w:r>
    </w:p>
    <w:p w:rsidR="00DA5D92" w:rsidRDefault="00B66DE9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Cs/>
          <w:iCs/>
          <w:sz w:val="32"/>
        </w:rPr>
        <w:t>– повысить компетентность родителей в вопросе о влиянии пальчиковых игр на речь детей дошкольного возраста.</w:t>
      </w:r>
    </w:p>
    <w:p w:rsid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66DAA" w:rsidRDefault="00266DAA" w:rsidP="00266DAA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66DAA">
        <w:rPr>
          <w:rFonts w:ascii="Times New Roman" w:hAnsi="Times New Roman" w:cs="Times New Roman"/>
          <w:b/>
          <w:bCs/>
          <w:iCs/>
          <w:sz w:val="32"/>
        </w:rPr>
        <w:t>Слайд №6</w:t>
      </w:r>
    </w:p>
    <w:p w:rsid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/>
          <w:bCs/>
          <w:iCs/>
          <w:sz w:val="32"/>
        </w:rPr>
        <w:t>Пальчиковая гимнастика</w:t>
      </w:r>
      <w:r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Pr="00266DAA">
        <w:rPr>
          <w:rFonts w:ascii="Times New Roman" w:hAnsi="Times New Roman" w:cs="Times New Roman"/>
          <w:bCs/>
          <w:iCs/>
          <w:sz w:val="32"/>
        </w:rPr>
        <w:t xml:space="preserve">- это инсценировка стихов или каких-либо историй при помощи пальцев. Такая тренировка движений пальчиков и кистей рук является мощным средством развития мышления ребенка. В момент этой тренировки повышается работоспособность коры головного мозга. </w:t>
      </w:r>
    </w:p>
    <w:p w:rsid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66DAA" w:rsidRDefault="00266DAA" w:rsidP="00266DAA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№7</w:t>
      </w:r>
    </w:p>
    <w:p w:rsidR="00266DAA" w:rsidRP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Cs/>
          <w:iCs/>
          <w:sz w:val="32"/>
        </w:rPr>
        <w:t xml:space="preserve">Наши наблюдательные предки заметили, что разминание, поглаживание и движение пальчиков влияют на умственное и речевое развитие малыша. И играли  с детьми в «Ладушки» и «Сороку - </w:t>
      </w:r>
      <w:proofErr w:type="spellStart"/>
      <w:r w:rsidRPr="00266DAA">
        <w:rPr>
          <w:rFonts w:ascii="Times New Roman" w:hAnsi="Times New Roman" w:cs="Times New Roman"/>
          <w:bCs/>
          <w:iCs/>
          <w:sz w:val="32"/>
        </w:rPr>
        <w:t>белобоку</w:t>
      </w:r>
      <w:proofErr w:type="spellEnd"/>
      <w:r w:rsidRPr="00266DAA">
        <w:rPr>
          <w:rFonts w:ascii="Times New Roman" w:hAnsi="Times New Roman" w:cs="Times New Roman"/>
          <w:bCs/>
          <w:iCs/>
          <w:sz w:val="32"/>
        </w:rPr>
        <w:t xml:space="preserve">». И мы до сих пор играем. И, возможно, даже не осознаем, что </w:t>
      </w:r>
      <w:proofErr w:type="gramStart"/>
      <w:r w:rsidRPr="00266DAA">
        <w:rPr>
          <w:rFonts w:ascii="Times New Roman" w:hAnsi="Times New Roman" w:cs="Times New Roman"/>
          <w:bCs/>
          <w:iCs/>
          <w:sz w:val="32"/>
        </w:rPr>
        <w:t>занимаемся</w:t>
      </w:r>
      <w:proofErr w:type="gramEnd"/>
      <w:r w:rsidRPr="00266DAA">
        <w:rPr>
          <w:rFonts w:ascii="Times New Roman" w:hAnsi="Times New Roman" w:cs="Times New Roman"/>
          <w:bCs/>
          <w:iCs/>
          <w:sz w:val="32"/>
        </w:rPr>
        <w:t xml:space="preserve"> таким образом с ребенком пальчиковой гимнастикой. </w:t>
      </w:r>
    </w:p>
    <w:p w:rsidR="00266DAA" w:rsidRPr="00266DAA" w:rsidRDefault="00266DAA" w:rsidP="00266DAA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</w:p>
    <w:p w:rsidR="00266DAA" w:rsidRDefault="00266DAA" w:rsidP="00266DAA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№8</w:t>
      </w:r>
    </w:p>
    <w:p w:rsidR="00266DAA" w:rsidRP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Cs/>
          <w:iCs/>
          <w:sz w:val="32"/>
        </w:rPr>
        <w:t xml:space="preserve">И прежде всего мелкая пальцевая моторика связана с развитием речи. В мозгу двигательные и речевые центры – самые ближайшие соседи. И при движении пальчиков и кистей,  возбуждение от двигательного </w:t>
      </w:r>
      <w:r w:rsidRPr="00266DAA">
        <w:rPr>
          <w:rFonts w:ascii="Times New Roman" w:hAnsi="Times New Roman" w:cs="Times New Roman"/>
          <w:bCs/>
          <w:iCs/>
          <w:sz w:val="32"/>
        </w:rPr>
        <w:lastRenderedPageBreak/>
        <w:t xml:space="preserve">центра перекидывается на речевые центры головного мозга и приводит к резкому усилению согласованной деятельности речевых зон. </w:t>
      </w:r>
    </w:p>
    <w:p w:rsid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66DAA" w:rsidRDefault="00266DAA" w:rsidP="00266DAA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№9</w:t>
      </w:r>
    </w:p>
    <w:p w:rsidR="00266DAA" w:rsidRP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Cs/>
          <w:iCs/>
          <w:sz w:val="32"/>
        </w:rPr>
        <w:t>Кроме этого, пальчиковая гимнастика подготавливает руку к письму, развивает координацию и чувство ритма, внимательность и способность сосредотачиваться… и, как любая веселая и интересная игра –  создает добрые эмоциональные взаимоотношения с взрослыми.</w:t>
      </w:r>
    </w:p>
    <w:p w:rsidR="00DA5D92" w:rsidRDefault="00B66DE9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66DAA">
        <w:rPr>
          <w:rFonts w:ascii="Times New Roman" w:hAnsi="Times New Roman" w:cs="Times New Roman"/>
          <w:bCs/>
          <w:iCs/>
          <w:sz w:val="32"/>
        </w:rPr>
        <w:t xml:space="preserve"> </w:t>
      </w:r>
    </w:p>
    <w:p w:rsidR="00266DAA" w:rsidRDefault="00266DAA" w:rsidP="00266DAA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№10</w:t>
      </w:r>
    </w:p>
    <w:p w:rsidR="00266DAA" w:rsidRPr="00266DAA" w:rsidRDefault="00C75A95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 xml:space="preserve">В ходе </w:t>
      </w:r>
      <w:r w:rsidR="00266DAA" w:rsidRPr="00266DAA">
        <w:rPr>
          <w:rFonts w:ascii="Times New Roman" w:hAnsi="Times New Roman" w:cs="Times New Roman"/>
          <w:bCs/>
          <w:iCs/>
          <w:sz w:val="32"/>
        </w:rPr>
        <w:t>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 "Пальчиковые игры" - это инсценировка каких-либо рифмованных историй, сказок при помощи пальцев. Многие игры требуют участия обеих рук, что даёт возможность детям ориентироваться в понятиях "вправо", "влево", "вверх", "вниз" и т. д.</w:t>
      </w:r>
    </w:p>
    <w:p w:rsidR="00266DAA" w:rsidRPr="00266DAA" w:rsidRDefault="00266DAA" w:rsidP="00266DAA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66DAA" w:rsidRDefault="00266DAA" w:rsidP="00266DAA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№11</w:t>
      </w:r>
    </w:p>
    <w:p w:rsidR="00266DAA" w:rsidRPr="00266DAA" w:rsidRDefault="00266DAA" w:rsidP="00266DAA">
      <w:pPr>
        <w:pStyle w:val="a5"/>
        <w:rPr>
          <w:rFonts w:ascii="Times New Roman" w:hAnsi="Times New Roman" w:cs="Times New Roman"/>
          <w:sz w:val="32"/>
        </w:rPr>
      </w:pPr>
      <w:r w:rsidRPr="00266DAA">
        <w:rPr>
          <w:rFonts w:ascii="Times New Roman" w:hAnsi="Times New Roman" w:cs="Times New Roman"/>
          <w:sz w:val="32"/>
        </w:rPr>
        <w:t xml:space="preserve">    Мозг ребенка осваивает огромный объем информации. Если какая-либо его функция не будет развита своевременно, то в последующем наверстать упущенное будет невозможно. Развитие мозга очень сильно зависит от двигательной активности ребенка, особенно – от движений пальцев рук (то есть от мелкой моторики). Малыши, которые регулярно занимаются пальчиковой гимнастикой, быстрее учатся писать, лучше говорят, обладают хорошей памятью, развивают координацию движений, силу и ловкость рук.</w:t>
      </w:r>
    </w:p>
    <w:p w:rsidR="00266DAA" w:rsidRPr="00266DAA" w:rsidRDefault="00266DAA" w:rsidP="00266DAA">
      <w:pPr>
        <w:pStyle w:val="a5"/>
        <w:rPr>
          <w:rFonts w:ascii="Times New Roman" w:hAnsi="Times New Roman" w:cs="Times New Roman"/>
          <w:sz w:val="32"/>
        </w:rPr>
      </w:pPr>
      <w:r w:rsidRPr="00266DAA">
        <w:rPr>
          <w:rFonts w:ascii="Times New Roman" w:hAnsi="Times New Roman" w:cs="Times New Roman"/>
          <w:sz w:val="32"/>
        </w:rPr>
        <w:t>Исследования учёных доказали, что уровень развития детской речи находится в прямой зависимости от степени сформированности  тонких движений пальцев рук.</w:t>
      </w:r>
    </w:p>
    <w:p w:rsidR="00266DAA" w:rsidRDefault="00266DAA" w:rsidP="00266DAA">
      <w:pPr>
        <w:pStyle w:val="a5"/>
        <w:rPr>
          <w:rFonts w:ascii="Times New Roman" w:hAnsi="Times New Roman" w:cs="Times New Roman"/>
          <w:sz w:val="32"/>
        </w:rPr>
      </w:pPr>
    </w:p>
    <w:p w:rsidR="008B3148" w:rsidRDefault="008B3148" w:rsidP="00266DAA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№12</w:t>
      </w:r>
    </w:p>
    <w:p w:rsidR="008B3148" w:rsidRDefault="008B3148" w:rsidP="00266DAA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Для речевого сопровождения фигурок из пальчиков используют:</w:t>
      </w:r>
    </w:p>
    <w:p w:rsidR="008B3148" w:rsidRDefault="008B3148" w:rsidP="00266DAA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- специальные тексты;</w:t>
      </w:r>
    </w:p>
    <w:p w:rsidR="008B3148" w:rsidRDefault="008B3148" w:rsidP="00266DAA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 xml:space="preserve">- </w:t>
      </w:r>
      <w:r w:rsidR="00EA50EE">
        <w:rPr>
          <w:rFonts w:ascii="Times New Roman" w:hAnsi="Times New Roman" w:cs="Times New Roman"/>
          <w:bCs/>
          <w:sz w:val="32"/>
        </w:rPr>
        <w:t xml:space="preserve">народный </w:t>
      </w:r>
      <w:r>
        <w:rPr>
          <w:rFonts w:ascii="Times New Roman" w:hAnsi="Times New Roman" w:cs="Times New Roman"/>
          <w:bCs/>
          <w:sz w:val="32"/>
        </w:rPr>
        <w:t>фольклор;</w:t>
      </w:r>
    </w:p>
    <w:p w:rsidR="008B3148" w:rsidRDefault="008B3148" w:rsidP="00266DAA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- приговорки, речитативы.</w:t>
      </w:r>
    </w:p>
    <w:p w:rsidR="008B3148" w:rsidRDefault="008B3148" w:rsidP="00266DAA">
      <w:pPr>
        <w:pStyle w:val="a5"/>
        <w:rPr>
          <w:rFonts w:ascii="Times New Roman" w:hAnsi="Times New Roman" w:cs="Times New Roman"/>
          <w:bCs/>
          <w:sz w:val="32"/>
        </w:rPr>
      </w:pPr>
    </w:p>
    <w:p w:rsidR="008B3148" w:rsidRDefault="008B3148" w:rsidP="00266DAA">
      <w:pPr>
        <w:pStyle w:val="a5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Слайд №13</w:t>
      </w:r>
    </w:p>
    <w:p w:rsidR="008B3148" w:rsidRDefault="008B3148" w:rsidP="00266DAA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Требования к пальчиковым играм с речевым сопровождением:</w:t>
      </w:r>
    </w:p>
    <w:p w:rsidR="008B3148" w:rsidRDefault="008B3148" w:rsidP="00266DAA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- точность;</w:t>
      </w:r>
    </w:p>
    <w:p w:rsidR="008B3148" w:rsidRDefault="008B3148" w:rsidP="00266DAA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- качество;</w:t>
      </w:r>
    </w:p>
    <w:p w:rsidR="008B3148" w:rsidRDefault="008B3148" w:rsidP="00266DAA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lastRenderedPageBreak/>
        <w:t>- согласованность движений и речи.</w:t>
      </w:r>
    </w:p>
    <w:p w:rsidR="008B3148" w:rsidRDefault="008B3148" w:rsidP="00266DAA">
      <w:pPr>
        <w:pStyle w:val="a5"/>
        <w:rPr>
          <w:rFonts w:ascii="Times New Roman" w:hAnsi="Times New Roman" w:cs="Times New Roman"/>
          <w:bCs/>
          <w:sz w:val="32"/>
        </w:rPr>
      </w:pPr>
    </w:p>
    <w:p w:rsidR="008B3148" w:rsidRDefault="008B3148" w:rsidP="00266DAA">
      <w:pPr>
        <w:pStyle w:val="a5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Слайд №14</w:t>
      </w:r>
    </w:p>
    <w:p w:rsidR="008B3148" w:rsidRDefault="008B3148" w:rsidP="00266DAA">
      <w:pPr>
        <w:pStyle w:val="a5"/>
        <w:rPr>
          <w:rFonts w:ascii="Times New Roman" w:hAnsi="Times New Roman" w:cs="Times New Roman"/>
          <w:sz w:val="32"/>
        </w:rPr>
      </w:pPr>
      <w:r w:rsidRPr="008B3148">
        <w:rPr>
          <w:rFonts w:ascii="Times New Roman" w:hAnsi="Times New Roman" w:cs="Times New Roman"/>
          <w:sz w:val="32"/>
        </w:rPr>
        <w:t>Правила пальчиковой игры:</w:t>
      </w:r>
    </w:p>
    <w:p w:rsidR="008B3148" w:rsidRDefault="008B3148" w:rsidP="00266DAA">
      <w:pPr>
        <w:pStyle w:val="a5"/>
        <w:rPr>
          <w:rFonts w:ascii="Times New Roman" w:hAnsi="Times New Roman" w:cs="Times New Roman"/>
          <w:sz w:val="32"/>
        </w:rPr>
      </w:pPr>
      <w:r w:rsidRPr="008B3148">
        <w:rPr>
          <w:rFonts w:ascii="Times New Roman" w:hAnsi="Times New Roman" w:cs="Times New Roman"/>
          <w:sz w:val="32"/>
        </w:rPr>
        <w:t>Начинать пальчиковую гимнастику лучше с «</w:t>
      </w:r>
      <w:proofErr w:type="spellStart"/>
      <w:r w:rsidRPr="008B3148">
        <w:rPr>
          <w:rFonts w:ascii="Times New Roman" w:hAnsi="Times New Roman" w:cs="Times New Roman"/>
          <w:sz w:val="32"/>
        </w:rPr>
        <w:t>разогревки</w:t>
      </w:r>
      <w:proofErr w:type="spellEnd"/>
      <w:r w:rsidRPr="008B3148">
        <w:rPr>
          <w:rFonts w:ascii="Times New Roman" w:hAnsi="Times New Roman" w:cs="Times New Roman"/>
          <w:sz w:val="32"/>
        </w:rPr>
        <w:t>» – сгибания и разгибания пальцев… можно постучать пальчиками, изображая «дождик» или клюющих курочек и т</w:t>
      </w:r>
      <w:proofErr w:type="gramStart"/>
      <w:r w:rsidRPr="008B3148">
        <w:rPr>
          <w:rFonts w:ascii="Times New Roman" w:hAnsi="Times New Roman" w:cs="Times New Roman"/>
          <w:sz w:val="32"/>
        </w:rPr>
        <w:t>.д</w:t>
      </w:r>
      <w:proofErr w:type="gramEnd"/>
      <w:r w:rsidRPr="008B3148">
        <w:rPr>
          <w:rFonts w:ascii="Times New Roman" w:hAnsi="Times New Roman" w:cs="Times New Roman"/>
          <w:sz w:val="32"/>
        </w:rPr>
        <w:t>…</w:t>
      </w:r>
    </w:p>
    <w:p w:rsidR="008B3148" w:rsidRDefault="008B3148" w:rsidP="00266DAA">
      <w:pPr>
        <w:pStyle w:val="a5"/>
        <w:rPr>
          <w:rFonts w:ascii="Times New Roman" w:hAnsi="Times New Roman" w:cs="Times New Roman"/>
          <w:sz w:val="32"/>
        </w:rPr>
      </w:pPr>
    </w:p>
    <w:p w:rsidR="008B3148" w:rsidRDefault="008B3148" w:rsidP="00266DAA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№15</w:t>
      </w:r>
    </w:p>
    <w:p w:rsidR="008B3148" w:rsidRDefault="008B3148" w:rsidP="00266DAA">
      <w:pPr>
        <w:pStyle w:val="a5"/>
        <w:rPr>
          <w:rFonts w:ascii="Times New Roman" w:hAnsi="Times New Roman" w:cs="Times New Roman"/>
          <w:sz w:val="32"/>
        </w:rPr>
      </w:pPr>
      <w:r w:rsidRPr="008B3148">
        <w:rPr>
          <w:rFonts w:ascii="Times New Roman" w:hAnsi="Times New Roman" w:cs="Times New Roman"/>
          <w:sz w:val="32"/>
        </w:rPr>
        <w:t xml:space="preserve">Чтобы увлечь ребёнка– </w:t>
      </w:r>
      <w:proofErr w:type="gramStart"/>
      <w:r w:rsidRPr="008B3148">
        <w:rPr>
          <w:rFonts w:ascii="Times New Roman" w:hAnsi="Times New Roman" w:cs="Times New Roman"/>
          <w:sz w:val="32"/>
        </w:rPr>
        <w:t>пр</w:t>
      </w:r>
      <w:proofErr w:type="gramEnd"/>
      <w:r w:rsidRPr="008B3148">
        <w:rPr>
          <w:rFonts w:ascii="Times New Roman" w:hAnsi="Times New Roman" w:cs="Times New Roman"/>
          <w:sz w:val="32"/>
        </w:rPr>
        <w:t>оизносим текст игры очень выразительно – повышая и понижая голос, делая паузы, подчеркивая отдельные слова. И синхронно с текстом показываем движения. Когда ребёнок начнет сам хорошо выполнять игру – даем только словесные указания без показа. Поначалу движения выполняются медленно. Если у ребёнка не получается то или иное упражнение – можно взять его руку и помочь ему сделать всё правильно.</w:t>
      </w:r>
    </w:p>
    <w:p w:rsidR="008B3148" w:rsidRDefault="008B3148" w:rsidP="00266DAA">
      <w:pPr>
        <w:pStyle w:val="a5"/>
        <w:rPr>
          <w:rFonts w:ascii="Times New Roman" w:hAnsi="Times New Roman" w:cs="Times New Roman"/>
          <w:sz w:val="32"/>
        </w:rPr>
      </w:pPr>
    </w:p>
    <w:p w:rsidR="008B3148" w:rsidRDefault="008B3148" w:rsidP="00266DAA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№16</w:t>
      </w:r>
    </w:p>
    <w:p w:rsidR="008B3148" w:rsidRDefault="008B3148" w:rsidP="008B3148">
      <w:pPr>
        <w:pStyle w:val="a5"/>
        <w:rPr>
          <w:rFonts w:ascii="Times New Roman" w:hAnsi="Times New Roman" w:cs="Times New Roman"/>
          <w:bCs/>
          <w:sz w:val="32"/>
        </w:rPr>
      </w:pPr>
      <w:r w:rsidRPr="008B3148">
        <w:rPr>
          <w:rFonts w:ascii="Times New Roman" w:hAnsi="Times New Roman" w:cs="Times New Roman"/>
          <w:bCs/>
          <w:sz w:val="32"/>
        </w:rPr>
        <w:t>Народные пальчиковые игры</w:t>
      </w:r>
      <w:r>
        <w:rPr>
          <w:rFonts w:ascii="Times New Roman" w:hAnsi="Times New Roman" w:cs="Times New Roman"/>
          <w:bCs/>
          <w:sz w:val="32"/>
        </w:rPr>
        <w:t>:</w:t>
      </w:r>
    </w:p>
    <w:p w:rsidR="008B3148" w:rsidRDefault="008B3148" w:rsidP="008B3148">
      <w:pPr>
        <w:pStyle w:val="a5"/>
        <w:rPr>
          <w:rFonts w:ascii="Times New Roman" w:hAnsi="Times New Roman" w:cs="Times New Roman"/>
          <w:sz w:val="32"/>
        </w:rPr>
      </w:pPr>
      <w:r w:rsidRPr="008B3148">
        <w:rPr>
          <w:rFonts w:ascii="Times New Roman" w:hAnsi="Times New Roman" w:cs="Times New Roman"/>
          <w:sz w:val="32"/>
        </w:rPr>
        <w:t xml:space="preserve">С народными пальчиковыми играми ребенок встречался уже в грудном возрасте. Это были еще не игры, а потешки и </w:t>
      </w:r>
      <w:proofErr w:type="spellStart"/>
      <w:r w:rsidRPr="008B3148">
        <w:rPr>
          <w:rFonts w:ascii="Times New Roman" w:hAnsi="Times New Roman" w:cs="Times New Roman"/>
          <w:sz w:val="32"/>
        </w:rPr>
        <w:t>пестушки</w:t>
      </w:r>
      <w:proofErr w:type="spellEnd"/>
      <w:r w:rsidRPr="008B3148">
        <w:rPr>
          <w:rFonts w:ascii="Times New Roman" w:hAnsi="Times New Roman" w:cs="Times New Roman"/>
          <w:sz w:val="32"/>
        </w:rPr>
        <w:t xml:space="preserve"> – забавы взрослого с ребенком. Например, «Сорока-ворона», «Идёт коза рогатая», «пальчики», «Пять братьев-пальчиков»,  и другие.</w:t>
      </w:r>
    </w:p>
    <w:p w:rsidR="008B3148" w:rsidRDefault="008B3148" w:rsidP="008B3148">
      <w:pPr>
        <w:pStyle w:val="a5"/>
        <w:rPr>
          <w:rFonts w:ascii="Times New Roman" w:hAnsi="Times New Roman" w:cs="Times New Roman"/>
          <w:sz w:val="32"/>
        </w:rPr>
      </w:pPr>
    </w:p>
    <w:p w:rsidR="008B3148" w:rsidRDefault="008B3148" w:rsidP="008B3148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№17</w:t>
      </w:r>
    </w:p>
    <w:p w:rsidR="008B3148" w:rsidRDefault="008B3148" w:rsidP="008B3148">
      <w:pPr>
        <w:pStyle w:val="a5"/>
        <w:rPr>
          <w:rFonts w:ascii="Times New Roman" w:hAnsi="Times New Roman" w:cs="Times New Roman"/>
          <w:sz w:val="32"/>
        </w:rPr>
      </w:pPr>
      <w:r w:rsidRPr="008B3148">
        <w:rPr>
          <w:rFonts w:ascii="Times New Roman" w:hAnsi="Times New Roman" w:cs="Times New Roman"/>
          <w:sz w:val="32"/>
        </w:rPr>
        <w:t xml:space="preserve">Пальчиковых игр очень-очень много.       </w:t>
      </w:r>
      <w:r>
        <w:rPr>
          <w:rFonts w:ascii="Times New Roman" w:hAnsi="Times New Roman" w:cs="Times New Roman"/>
          <w:sz w:val="32"/>
        </w:rPr>
        <w:t xml:space="preserve">                    </w:t>
      </w:r>
    </w:p>
    <w:p w:rsidR="008B3148" w:rsidRPr="008B3148" w:rsidRDefault="008B3148" w:rsidP="008B3148">
      <w:pPr>
        <w:pStyle w:val="a5"/>
        <w:rPr>
          <w:rFonts w:ascii="Times New Roman" w:hAnsi="Times New Roman" w:cs="Times New Roman"/>
          <w:sz w:val="32"/>
        </w:rPr>
      </w:pPr>
      <w:r w:rsidRPr="008B3148">
        <w:rPr>
          <w:rFonts w:ascii="Times New Roman" w:hAnsi="Times New Roman" w:cs="Times New Roman"/>
          <w:sz w:val="32"/>
        </w:rPr>
        <w:t xml:space="preserve">Вот некоторые из них. </w:t>
      </w:r>
    </w:p>
    <w:p w:rsidR="008B3148" w:rsidRDefault="008B3148" w:rsidP="008B3148">
      <w:pPr>
        <w:pStyle w:val="a5"/>
        <w:rPr>
          <w:rFonts w:ascii="Times New Roman" w:hAnsi="Times New Roman" w:cs="Times New Roman"/>
          <w:sz w:val="32"/>
        </w:rPr>
      </w:pPr>
    </w:p>
    <w:p w:rsidR="008B3148" w:rsidRDefault="008B3148" w:rsidP="008B3148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№18</w:t>
      </w:r>
    </w:p>
    <w:p w:rsidR="008B3148" w:rsidRDefault="008B3148" w:rsidP="008B3148">
      <w:pPr>
        <w:pStyle w:val="a5"/>
        <w:rPr>
          <w:rFonts w:ascii="Times New Roman" w:hAnsi="Times New Roman" w:cs="Times New Roman"/>
          <w:b/>
          <w:bCs/>
          <w:sz w:val="32"/>
        </w:rPr>
      </w:pPr>
      <w:r w:rsidRPr="008B3148">
        <w:rPr>
          <w:rFonts w:ascii="Times New Roman" w:hAnsi="Times New Roman" w:cs="Times New Roman"/>
          <w:b/>
          <w:bCs/>
          <w:sz w:val="32"/>
        </w:rPr>
        <w:t>Игра с крупными  бигуди.</w:t>
      </w:r>
    </w:p>
    <w:p w:rsidR="002C4927" w:rsidRDefault="00EA50EE" w:rsidP="008B3148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(развивает мелкую моторику рук в игре с предметами)</w:t>
      </w:r>
    </w:p>
    <w:p w:rsidR="008B3148" w:rsidRPr="002C4927" w:rsidRDefault="008B3148" w:rsidP="008B3148">
      <w:pPr>
        <w:pStyle w:val="a5"/>
        <w:rPr>
          <w:rFonts w:ascii="Times New Roman" w:hAnsi="Times New Roman" w:cs="Times New Roman"/>
          <w:bCs/>
          <w:sz w:val="32"/>
        </w:rPr>
      </w:pPr>
      <w:r w:rsidRPr="008B3148">
        <w:rPr>
          <w:rFonts w:ascii="Times New Roman" w:hAnsi="Times New Roman" w:cs="Times New Roman"/>
          <w:bCs/>
          <w:iCs/>
          <w:sz w:val="32"/>
        </w:rPr>
        <w:t>У сосны,</w:t>
      </w:r>
    </w:p>
    <w:p w:rsidR="008B3148" w:rsidRDefault="008B3148" w:rsidP="008B3148">
      <w:pPr>
        <w:pStyle w:val="a5"/>
        <w:rPr>
          <w:rFonts w:ascii="Times New Roman" w:hAnsi="Times New Roman" w:cs="Times New Roman"/>
          <w:bCs/>
          <w:sz w:val="32"/>
        </w:rPr>
      </w:pPr>
      <w:r w:rsidRPr="008B3148">
        <w:rPr>
          <w:rFonts w:ascii="Times New Roman" w:hAnsi="Times New Roman" w:cs="Times New Roman"/>
          <w:bCs/>
          <w:iCs/>
          <w:sz w:val="32"/>
        </w:rPr>
        <w:t>у пихты, ёлки</w:t>
      </w:r>
      <w:r w:rsidRPr="008B3148">
        <w:rPr>
          <w:rFonts w:ascii="Times New Roman" w:hAnsi="Times New Roman" w:cs="Times New Roman"/>
          <w:bCs/>
          <w:iCs/>
          <w:sz w:val="32"/>
        </w:rPr>
        <w:br/>
        <w:t>очень колкие иголки.</w:t>
      </w:r>
      <w:r w:rsidRPr="008B3148">
        <w:rPr>
          <w:rFonts w:ascii="Times New Roman" w:hAnsi="Times New Roman" w:cs="Times New Roman"/>
          <w:bCs/>
          <w:iCs/>
          <w:sz w:val="32"/>
        </w:rPr>
        <w:br/>
        <w:t>Но ещё сильней, чем ельник</w:t>
      </w:r>
      <w:r w:rsidRPr="008B3148">
        <w:rPr>
          <w:rFonts w:ascii="Times New Roman" w:hAnsi="Times New Roman" w:cs="Times New Roman"/>
          <w:bCs/>
          <w:iCs/>
          <w:sz w:val="32"/>
        </w:rPr>
        <w:br/>
        <w:t>вас уколет  можжевельн</w:t>
      </w:r>
      <w:r w:rsidRPr="008B3148">
        <w:rPr>
          <w:rFonts w:ascii="Times New Roman" w:hAnsi="Times New Roman" w:cs="Times New Roman"/>
          <w:bCs/>
          <w:sz w:val="32"/>
        </w:rPr>
        <w:t xml:space="preserve">ик. </w:t>
      </w:r>
    </w:p>
    <w:p w:rsidR="008B3148" w:rsidRDefault="008B3148" w:rsidP="008B3148">
      <w:pPr>
        <w:pStyle w:val="a5"/>
        <w:rPr>
          <w:rFonts w:ascii="Times New Roman" w:hAnsi="Times New Roman" w:cs="Times New Roman"/>
          <w:bCs/>
          <w:sz w:val="32"/>
        </w:rPr>
      </w:pPr>
    </w:p>
    <w:p w:rsidR="00992842" w:rsidRDefault="00EA50EE" w:rsidP="008B3148">
      <w:pPr>
        <w:pStyle w:val="a5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Слайд №19</w:t>
      </w:r>
    </w:p>
    <w:p w:rsidR="00992842" w:rsidRDefault="00992842" w:rsidP="008B3148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Массаж карандашами:</w:t>
      </w:r>
    </w:p>
    <w:p w:rsidR="00992842" w:rsidRDefault="00EA50EE" w:rsidP="008B3148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 xml:space="preserve">Упражнения: </w:t>
      </w:r>
      <w:r w:rsidR="00992842">
        <w:rPr>
          <w:rFonts w:ascii="Times New Roman" w:hAnsi="Times New Roman" w:cs="Times New Roman"/>
          <w:bCs/>
          <w:sz w:val="32"/>
        </w:rPr>
        <w:t>«Волчок», «Утюжок», «Прятки», «Пианино».</w:t>
      </w:r>
    </w:p>
    <w:p w:rsidR="00992842" w:rsidRDefault="00EA50EE" w:rsidP="008B3148">
      <w:pPr>
        <w:pStyle w:val="a5"/>
        <w:rPr>
          <w:rFonts w:ascii="Times New Roman" w:hAnsi="Times New Roman" w:cs="Times New Roman"/>
          <w:bCs/>
          <w:sz w:val="32"/>
        </w:rPr>
      </w:pPr>
      <w:proofErr w:type="gramStart"/>
      <w:r>
        <w:rPr>
          <w:rFonts w:ascii="Times New Roman" w:hAnsi="Times New Roman" w:cs="Times New Roman"/>
          <w:bCs/>
          <w:sz w:val="32"/>
        </w:rPr>
        <w:t>Направлены</w:t>
      </w:r>
      <w:proofErr w:type="gramEnd"/>
      <w:r>
        <w:rPr>
          <w:rFonts w:ascii="Times New Roman" w:hAnsi="Times New Roman" w:cs="Times New Roman"/>
          <w:bCs/>
          <w:sz w:val="32"/>
        </w:rPr>
        <w:t xml:space="preserve"> на развитие </w:t>
      </w:r>
      <w:r w:rsidR="00901F75">
        <w:rPr>
          <w:rFonts w:ascii="Times New Roman" w:hAnsi="Times New Roman" w:cs="Times New Roman"/>
          <w:bCs/>
          <w:sz w:val="32"/>
        </w:rPr>
        <w:t>ощущений собственных движений.</w:t>
      </w:r>
    </w:p>
    <w:p w:rsidR="00901F75" w:rsidRDefault="00901F75" w:rsidP="008B3148">
      <w:pPr>
        <w:pStyle w:val="a5"/>
        <w:rPr>
          <w:rFonts w:ascii="Times New Roman" w:hAnsi="Times New Roman" w:cs="Times New Roman"/>
          <w:bCs/>
          <w:sz w:val="32"/>
        </w:rPr>
      </w:pPr>
    </w:p>
    <w:p w:rsidR="00992842" w:rsidRDefault="00901F75" w:rsidP="008B3148">
      <w:pPr>
        <w:pStyle w:val="a5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Слайд №20</w:t>
      </w:r>
    </w:p>
    <w:p w:rsidR="00992842" w:rsidRPr="00901F75" w:rsidRDefault="00992842" w:rsidP="008B3148">
      <w:pPr>
        <w:pStyle w:val="a5"/>
        <w:rPr>
          <w:rFonts w:ascii="Times New Roman" w:hAnsi="Times New Roman" w:cs="Times New Roman"/>
          <w:bCs/>
          <w:sz w:val="32"/>
        </w:rPr>
      </w:pPr>
      <w:r w:rsidRPr="00992842">
        <w:rPr>
          <w:rFonts w:ascii="Times New Roman" w:hAnsi="Times New Roman" w:cs="Times New Roman"/>
          <w:b/>
          <w:bCs/>
          <w:sz w:val="32"/>
        </w:rPr>
        <w:t>Игры с шестигранными карандашами</w:t>
      </w:r>
      <w:proofErr w:type="gramStart"/>
      <w:r>
        <w:rPr>
          <w:rFonts w:ascii="Times New Roman" w:hAnsi="Times New Roman" w:cs="Times New Roman"/>
          <w:b/>
          <w:bCs/>
          <w:sz w:val="32"/>
        </w:rPr>
        <w:t>.</w:t>
      </w:r>
      <w:proofErr w:type="gramEnd"/>
      <w:r w:rsidR="00901F75">
        <w:rPr>
          <w:rFonts w:ascii="Times New Roman" w:hAnsi="Times New Roman" w:cs="Times New Roman"/>
          <w:b/>
          <w:bCs/>
          <w:sz w:val="32"/>
        </w:rPr>
        <w:t xml:space="preserve"> </w:t>
      </w:r>
      <w:r w:rsidR="00901F75">
        <w:rPr>
          <w:rFonts w:ascii="Times New Roman" w:hAnsi="Times New Roman" w:cs="Times New Roman"/>
          <w:bCs/>
          <w:sz w:val="32"/>
        </w:rPr>
        <w:t>(</w:t>
      </w:r>
      <w:proofErr w:type="gramStart"/>
      <w:r w:rsidR="00901F75">
        <w:rPr>
          <w:rFonts w:ascii="Times New Roman" w:hAnsi="Times New Roman" w:cs="Times New Roman"/>
          <w:bCs/>
          <w:sz w:val="32"/>
        </w:rPr>
        <w:t>р</w:t>
      </w:r>
      <w:proofErr w:type="gramEnd"/>
      <w:r w:rsidR="00901F75">
        <w:rPr>
          <w:rFonts w:ascii="Times New Roman" w:hAnsi="Times New Roman" w:cs="Times New Roman"/>
          <w:bCs/>
          <w:sz w:val="32"/>
        </w:rPr>
        <w:t>азвивают мелкую и общую моторику дошкольников)</w:t>
      </w:r>
    </w:p>
    <w:p w:rsidR="00992842" w:rsidRPr="00992842" w:rsidRDefault="00992842" w:rsidP="00992842">
      <w:pPr>
        <w:pStyle w:val="a5"/>
        <w:rPr>
          <w:rFonts w:ascii="Times New Roman" w:hAnsi="Times New Roman" w:cs="Times New Roman"/>
          <w:bCs/>
          <w:sz w:val="32"/>
        </w:rPr>
      </w:pPr>
      <w:r w:rsidRPr="00992842">
        <w:rPr>
          <w:rFonts w:ascii="Times New Roman" w:hAnsi="Times New Roman" w:cs="Times New Roman"/>
          <w:bCs/>
          <w:iCs/>
          <w:sz w:val="32"/>
        </w:rPr>
        <w:t>Крутим мы с трудом давно</w:t>
      </w:r>
    </w:p>
    <w:p w:rsidR="00992842" w:rsidRPr="00992842" w:rsidRDefault="00992842" w:rsidP="00992842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Э</w:t>
      </w:r>
      <w:r w:rsidRPr="00992842">
        <w:rPr>
          <w:rFonts w:ascii="Times New Roman" w:hAnsi="Times New Roman" w:cs="Times New Roman"/>
          <w:bCs/>
          <w:iCs/>
          <w:sz w:val="32"/>
        </w:rPr>
        <w:t>то толстое бревно,</w:t>
      </w:r>
    </w:p>
    <w:p w:rsidR="00992842" w:rsidRPr="00992842" w:rsidRDefault="00992842" w:rsidP="00992842">
      <w:pPr>
        <w:pStyle w:val="a5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В</w:t>
      </w:r>
      <w:r w:rsidRPr="00992842">
        <w:rPr>
          <w:rFonts w:ascii="Times New Roman" w:hAnsi="Times New Roman" w:cs="Times New Roman"/>
          <w:bCs/>
          <w:iCs/>
          <w:sz w:val="32"/>
        </w:rPr>
        <w:t xml:space="preserve">ы ошиблись, это наш 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Т</w:t>
      </w:r>
      <w:r w:rsidRPr="00992842">
        <w:rPr>
          <w:rFonts w:ascii="Times New Roman" w:hAnsi="Times New Roman" w:cs="Times New Roman"/>
          <w:bCs/>
          <w:iCs/>
          <w:sz w:val="32"/>
        </w:rPr>
        <w:t>онкий лёгкий карандаш</w:t>
      </w:r>
      <w:r>
        <w:rPr>
          <w:rFonts w:ascii="Times New Roman" w:hAnsi="Times New Roman" w:cs="Times New Roman"/>
          <w:bCs/>
          <w:iCs/>
          <w:sz w:val="32"/>
        </w:rPr>
        <w:t>.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992842" w:rsidRDefault="00901F75" w:rsidP="00992842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№21</w:t>
      </w:r>
    </w:p>
    <w:p w:rsidR="00992842" w:rsidRDefault="00992842" w:rsidP="00992842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992842">
        <w:rPr>
          <w:rFonts w:ascii="Times New Roman" w:hAnsi="Times New Roman" w:cs="Times New Roman"/>
          <w:bCs/>
          <w:iCs/>
          <w:sz w:val="32"/>
        </w:rPr>
        <w:t>Самомассаж кистей и пальцев рук  сосновыми шишками</w:t>
      </w:r>
      <w:proofErr w:type="gramStart"/>
      <w:r>
        <w:rPr>
          <w:rFonts w:ascii="Times New Roman" w:hAnsi="Times New Roman" w:cs="Times New Roman"/>
          <w:bCs/>
          <w:iCs/>
          <w:sz w:val="32"/>
        </w:rPr>
        <w:t>.</w:t>
      </w:r>
      <w:proofErr w:type="gramEnd"/>
      <w:r w:rsidR="00901F75">
        <w:rPr>
          <w:rFonts w:ascii="Times New Roman" w:hAnsi="Times New Roman" w:cs="Times New Roman"/>
          <w:bCs/>
          <w:iCs/>
          <w:sz w:val="32"/>
        </w:rPr>
        <w:t xml:space="preserve"> (</w:t>
      </w:r>
      <w:proofErr w:type="gramStart"/>
      <w:r w:rsidR="00901F75">
        <w:rPr>
          <w:rFonts w:ascii="Times New Roman" w:hAnsi="Times New Roman" w:cs="Times New Roman"/>
          <w:bCs/>
          <w:iCs/>
          <w:sz w:val="32"/>
        </w:rPr>
        <w:t>п</w:t>
      </w:r>
      <w:proofErr w:type="gramEnd"/>
      <w:r w:rsidR="00901F75">
        <w:rPr>
          <w:rFonts w:ascii="Times New Roman" w:hAnsi="Times New Roman" w:cs="Times New Roman"/>
          <w:bCs/>
          <w:iCs/>
          <w:sz w:val="32"/>
        </w:rPr>
        <w:t>окатать шишки между ладошками по кругу, и на столе, сжать и разжать ладошки с шишками, прокатить по предплечью и т. д.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901F75" w:rsidRDefault="00901F75" w:rsidP="00992842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№22</w:t>
      </w:r>
    </w:p>
    <w:p w:rsidR="00901F75" w:rsidRDefault="00901F75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Упражнения с шишками помогают стимулировать развитие чувственного восприятия, развивать подвижность пальцев.</w:t>
      </w:r>
    </w:p>
    <w:p w:rsidR="00901F75" w:rsidRDefault="00901F75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992842" w:rsidRDefault="00901F75" w:rsidP="00992842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 xml:space="preserve"> </w:t>
      </w:r>
      <w:r>
        <w:rPr>
          <w:rFonts w:ascii="Times New Roman" w:hAnsi="Times New Roman" w:cs="Times New Roman"/>
          <w:b/>
          <w:bCs/>
          <w:iCs/>
          <w:sz w:val="32"/>
        </w:rPr>
        <w:t>Слайд №23</w:t>
      </w:r>
    </w:p>
    <w:p w:rsidR="00992842" w:rsidRDefault="00992842" w:rsidP="00992842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992842">
        <w:rPr>
          <w:rFonts w:ascii="Times New Roman" w:hAnsi="Times New Roman" w:cs="Times New Roman"/>
          <w:b/>
          <w:bCs/>
          <w:iCs/>
          <w:sz w:val="32"/>
        </w:rPr>
        <w:t>Упражнения с мячами</w:t>
      </w:r>
    </w:p>
    <w:p w:rsidR="00DA5D92" w:rsidRPr="00992842" w:rsidRDefault="00B66DE9" w:rsidP="00992842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iCs/>
          <w:sz w:val="32"/>
        </w:rPr>
      </w:pPr>
      <w:r w:rsidRPr="00992842">
        <w:rPr>
          <w:rFonts w:ascii="Times New Roman" w:hAnsi="Times New Roman" w:cs="Times New Roman"/>
          <w:bCs/>
          <w:iCs/>
          <w:sz w:val="32"/>
        </w:rPr>
        <w:t xml:space="preserve">учиться захватывать мяч всей кистью и отпускать его; </w:t>
      </w:r>
    </w:p>
    <w:p w:rsidR="00DA5D92" w:rsidRPr="00992842" w:rsidRDefault="00B66DE9" w:rsidP="00992842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iCs/>
          <w:sz w:val="32"/>
        </w:rPr>
      </w:pPr>
      <w:r w:rsidRPr="00992842">
        <w:rPr>
          <w:rFonts w:ascii="Times New Roman" w:hAnsi="Times New Roman" w:cs="Times New Roman"/>
          <w:bCs/>
          <w:iCs/>
          <w:sz w:val="32"/>
        </w:rPr>
        <w:t>катать мяч по часовой стрелке;</w:t>
      </w:r>
    </w:p>
    <w:p w:rsidR="00DA5D92" w:rsidRPr="00992842" w:rsidRDefault="00B66DE9" w:rsidP="00992842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iCs/>
          <w:sz w:val="32"/>
        </w:rPr>
      </w:pPr>
      <w:r w:rsidRPr="00992842">
        <w:rPr>
          <w:rFonts w:ascii="Times New Roman" w:hAnsi="Times New Roman" w:cs="Times New Roman"/>
          <w:bCs/>
          <w:iCs/>
          <w:sz w:val="32"/>
        </w:rPr>
        <w:t xml:space="preserve">держать одной рукой – другой рукой выполнить ввинчивающие движения, пощелкивания, пощипывания. </w:t>
      </w:r>
    </w:p>
    <w:p w:rsidR="00992842" w:rsidRP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992842">
        <w:rPr>
          <w:rFonts w:ascii="Times New Roman" w:hAnsi="Times New Roman" w:cs="Times New Roman"/>
          <w:bCs/>
          <w:iCs/>
          <w:sz w:val="32"/>
        </w:rPr>
        <w:t>Выполнять упражнения надо обязательно каждой рукой по очереди.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F12E46" w:rsidRPr="00C75A95" w:rsidRDefault="00F12E46" w:rsidP="00992842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№24</w:t>
      </w:r>
    </w:p>
    <w:p w:rsidR="00992842" w:rsidRPr="00F12E46" w:rsidRDefault="00F12E46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F12E46">
        <w:rPr>
          <w:rFonts w:ascii="Times New Roman" w:hAnsi="Times New Roman" w:cs="Times New Roman"/>
          <w:bCs/>
          <w:iCs/>
          <w:sz w:val="32"/>
        </w:rPr>
        <w:t>Упражнения с мячом развивают</w:t>
      </w:r>
      <w:r>
        <w:rPr>
          <w:rFonts w:ascii="Times New Roman" w:hAnsi="Times New Roman" w:cs="Times New Roman"/>
          <w:bCs/>
          <w:iCs/>
          <w:sz w:val="32"/>
        </w:rPr>
        <w:t xml:space="preserve"> моторику рук, повышают интерес к играм.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992842">
        <w:rPr>
          <w:rFonts w:ascii="Times New Roman" w:hAnsi="Times New Roman" w:cs="Times New Roman"/>
          <w:bCs/>
          <w:iCs/>
          <w:sz w:val="32"/>
        </w:rPr>
        <w:t xml:space="preserve">Я мячом круги катаю, 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В</w:t>
      </w:r>
      <w:r w:rsidRPr="00992842">
        <w:rPr>
          <w:rFonts w:ascii="Times New Roman" w:hAnsi="Times New Roman" w:cs="Times New Roman"/>
          <w:bCs/>
          <w:iCs/>
          <w:sz w:val="32"/>
        </w:rPr>
        <w:t xml:space="preserve">зад – вперёд его гоняю. 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И</w:t>
      </w:r>
      <w:r w:rsidRPr="00992842">
        <w:rPr>
          <w:rFonts w:ascii="Times New Roman" w:hAnsi="Times New Roman" w:cs="Times New Roman"/>
          <w:bCs/>
          <w:iCs/>
          <w:sz w:val="32"/>
        </w:rPr>
        <w:t xml:space="preserve">м поглажу я ладошку, 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Б</w:t>
      </w:r>
      <w:r w:rsidRPr="00992842">
        <w:rPr>
          <w:rFonts w:ascii="Times New Roman" w:hAnsi="Times New Roman" w:cs="Times New Roman"/>
          <w:bCs/>
          <w:iCs/>
          <w:sz w:val="32"/>
        </w:rPr>
        <w:t>удто я сметаю крошку</w:t>
      </w:r>
      <w:r>
        <w:rPr>
          <w:rFonts w:ascii="Times New Roman" w:hAnsi="Times New Roman" w:cs="Times New Roman"/>
          <w:bCs/>
          <w:iCs/>
          <w:sz w:val="32"/>
        </w:rPr>
        <w:t>.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992842" w:rsidRDefault="00F12E46" w:rsidP="00992842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№25</w:t>
      </w:r>
    </w:p>
    <w:p w:rsidR="00992842" w:rsidRPr="00F12E46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992842">
        <w:rPr>
          <w:rFonts w:ascii="Times New Roman" w:hAnsi="Times New Roman" w:cs="Times New Roman"/>
          <w:b/>
          <w:bCs/>
          <w:iCs/>
          <w:sz w:val="32"/>
        </w:rPr>
        <w:t>Игры с прищепками</w:t>
      </w:r>
      <w:r w:rsidR="00F12E46">
        <w:rPr>
          <w:rFonts w:ascii="Times New Roman" w:hAnsi="Times New Roman" w:cs="Times New Roman"/>
          <w:bCs/>
          <w:iCs/>
          <w:sz w:val="32"/>
        </w:rPr>
        <w:t xml:space="preserve"> (помогают развитию мелкой мускулатуры пальцев руки и точной координации движений)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992842">
        <w:rPr>
          <w:rFonts w:ascii="Times New Roman" w:hAnsi="Times New Roman" w:cs="Times New Roman"/>
          <w:bCs/>
          <w:iCs/>
          <w:sz w:val="32"/>
        </w:rPr>
        <w:t xml:space="preserve">Вот проснулся, встал гусёнок, </w:t>
      </w:r>
    </w:p>
    <w:p w:rsidR="00992842" w:rsidRP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П</w:t>
      </w:r>
      <w:r w:rsidRPr="00992842">
        <w:rPr>
          <w:rFonts w:ascii="Times New Roman" w:hAnsi="Times New Roman" w:cs="Times New Roman"/>
          <w:bCs/>
          <w:iCs/>
          <w:sz w:val="32"/>
        </w:rPr>
        <w:t xml:space="preserve">альцы щиплет он спросонок: 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992842">
        <w:rPr>
          <w:rFonts w:ascii="Times New Roman" w:hAnsi="Times New Roman" w:cs="Times New Roman"/>
          <w:bCs/>
          <w:iCs/>
          <w:sz w:val="32"/>
        </w:rPr>
        <w:t xml:space="preserve">- дай, хозяйка, корма мне  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lastRenderedPageBreak/>
        <w:t>Р</w:t>
      </w:r>
      <w:r w:rsidRPr="00992842">
        <w:rPr>
          <w:rFonts w:ascii="Times New Roman" w:hAnsi="Times New Roman" w:cs="Times New Roman"/>
          <w:bCs/>
          <w:iCs/>
          <w:sz w:val="32"/>
        </w:rPr>
        <w:t xml:space="preserve">аньше, чем моей родне. </w:t>
      </w:r>
    </w:p>
    <w:p w:rsidR="00992842" w:rsidRDefault="00992842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992842" w:rsidRDefault="00F12E46" w:rsidP="00992842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№27</w:t>
      </w:r>
    </w:p>
    <w:p w:rsidR="00992842" w:rsidRPr="00F12E46" w:rsidRDefault="00216234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>Игры со счётными палочками</w:t>
      </w:r>
      <w:r w:rsidR="00F12E46">
        <w:rPr>
          <w:rFonts w:ascii="Times New Roman" w:hAnsi="Times New Roman" w:cs="Times New Roman"/>
          <w:bCs/>
          <w:iCs/>
          <w:sz w:val="32"/>
        </w:rPr>
        <w:t xml:space="preserve"> (также развивают мелкую моторику рук)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Cs/>
          <w:iCs/>
          <w:sz w:val="32"/>
        </w:rPr>
        <w:t xml:space="preserve">Счётных палочек  </w:t>
      </w:r>
    </w:p>
    <w:p w:rsid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С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 утра посылаем три ведра, </w:t>
      </w:r>
    </w:p>
    <w:p w:rsid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Пусть вокруг царит жара.</w:t>
      </w:r>
    </w:p>
    <w:p w:rsidR="00F12E46" w:rsidRDefault="00F12E46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</w:t>
      </w:r>
      <w:r w:rsidR="00F12E46">
        <w:rPr>
          <w:rFonts w:ascii="Times New Roman" w:hAnsi="Times New Roman" w:cs="Times New Roman"/>
          <w:b/>
          <w:bCs/>
          <w:iCs/>
          <w:sz w:val="32"/>
        </w:rPr>
        <w:t>28</w:t>
      </w:r>
    </w:p>
    <w:p w:rsid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>«</w:t>
      </w:r>
      <w:r>
        <w:rPr>
          <w:rFonts w:ascii="Times New Roman" w:hAnsi="Times New Roman" w:cs="Times New Roman"/>
          <w:b/>
          <w:bCs/>
          <w:iCs/>
          <w:sz w:val="32"/>
        </w:rPr>
        <w:t>Весёлые рыбки</w:t>
      </w:r>
      <w:r w:rsidRPr="00216234">
        <w:rPr>
          <w:rFonts w:ascii="Times New Roman" w:hAnsi="Times New Roman" w:cs="Times New Roman"/>
          <w:b/>
          <w:bCs/>
          <w:iCs/>
          <w:sz w:val="32"/>
        </w:rPr>
        <w:t>»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/>
          <w:iCs/>
          <w:sz w:val="32"/>
        </w:rPr>
        <w:t xml:space="preserve">  Рыбки весело резвятся в чистой тепленькой воде.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Cs/>
          <w:i/>
          <w:iCs/>
          <w:sz w:val="32"/>
        </w:rPr>
        <w:t xml:space="preserve">  (двумя руками изображаем волны.)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/>
          <w:iCs/>
          <w:sz w:val="32"/>
        </w:rPr>
        <w:t xml:space="preserve">  То сожмутся, разожмутся,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Cs/>
          <w:i/>
          <w:iCs/>
          <w:sz w:val="32"/>
        </w:rPr>
        <w:t xml:space="preserve">  (кулачки рук сжать, разжать.)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/>
          <w:iCs/>
          <w:sz w:val="32"/>
        </w:rPr>
        <w:t xml:space="preserve">  То зароются в песке.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Cs/>
          <w:i/>
          <w:iCs/>
          <w:sz w:val="32"/>
        </w:rPr>
        <w:t xml:space="preserve">   (опустить руки вниз и потрясти ими.)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 </w:t>
      </w:r>
    </w:p>
    <w:p w:rsidR="00216234" w:rsidRDefault="00F12E46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>Это упражнение учит выполнять ручные имитационные движения под стихотворный текст.</w:t>
      </w:r>
    </w:p>
    <w:p w:rsid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</w:t>
      </w:r>
      <w:r w:rsidR="00F12E46">
        <w:rPr>
          <w:rFonts w:ascii="Times New Roman" w:hAnsi="Times New Roman" w:cs="Times New Roman"/>
          <w:b/>
          <w:bCs/>
          <w:iCs/>
          <w:sz w:val="32"/>
        </w:rPr>
        <w:t>29</w:t>
      </w:r>
    </w:p>
    <w:p w:rsid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«Ягодки»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Cs/>
          <w:iCs/>
          <w:sz w:val="32"/>
        </w:rPr>
        <w:t xml:space="preserve">   </w:t>
      </w:r>
      <w:proofErr w:type="gramStart"/>
      <w:r w:rsidRPr="00216234">
        <w:rPr>
          <w:rFonts w:ascii="Times New Roman" w:hAnsi="Times New Roman" w:cs="Times New Roman"/>
          <w:bCs/>
          <w:iCs/>
          <w:sz w:val="32"/>
        </w:rPr>
        <w:t>(чуть приподнимаем перед собой руку, так, чтобы расслабленная кисть оказалась приблизительно на уровне лица.</w:t>
      </w:r>
      <w:proofErr w:type="gramEnd"/>
      <w:r w:rsidRPr="00216234">
        <w:rPr>
          <w:rFonts w:ascii="Times New Roman" w:hAnsi="Times New Roman" w:cs="Times New Roman"/>
          <w:bCs/>
          <w:iCs/>
          <w:sz w:val="32"/>
        </w:rPr>
        <w:t xml:space="preserve"> </w:t>
      </w:r>
      <w:proofErr w:type="gramStart"/>
      <w:r w:rsidRPr="00216234">
        <w:rPr>
          <w:rFonts w:ascii="Times New Roman" w:hAnsi="Times New Roman" w:cs="Times New Roman"/>
          <w:bCs/>
          <w:iCs/>
          <w:sz w:val="32"/>
        </w:rPr>
        <w:t xml:space="preserve">Пальчики расслаблены, свисают вниз.) </w:t>
      </w:r>
      <w:proofErr w:type="gramEnd"/>
    </w:p>
    <w:p w:rsidR="00DA5D92" w:rsidRPr="00216234" w:rsidRDefault="00B66DE9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С ветки ягодки снимаю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/>
          <w:iCs/>
          <w:sz w:val="32"/>
        </w:rPr>
        <w:t xml:space="preserve">   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(захватываем кончиками пальцев другой руки, как будто снимая  воображаемую ягодку.) </w:t>
      </w:r>
    </w:p>
    <w:p w:rsidR="00DA5D92" w:rsidRPr="00216234" w:rsidRDefault="00B66DE9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И в лукошко собираю.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/>
          <w:iCs/>
          <w:sz w:val="32"/>
        </w:rPr>
        <w:t xml:space="preserve">  </w:t>
      </w:r>
      <w:r w:rsidRPr="00216234">
        <w:rPr>
          <w:rFonts w:ascii="Times New Roman" w:hAnsi="Times New Roman" w:cs="Times New Roman"/>
          <w:bCs/>
          <w:i/>
          <w:iCs/>
          <w:sz w:val="32"/>
        </w:rPr>
        <w:t xml:space="preserve"> 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(обе ладошки складываем перед собой чашечкой.) </w:t>
      </w:r>
    </w:p>
    <w:p w:rsidR="00DA5D92" w:rsidRPr="00216234" w:rsidRDefault="00B66DE9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Будет полное лукошко.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Cs/>
          <w:iCs/>
          <w:sz w:val="32"/>
        </w:rPr>
        <w:t xml:space="preserve">   (одну ладошку, сложенную лодочкой, накрываем другой, также сложенной лодочкой.) </w:t>
      </w:r>
    </w:p>
    <w:p w:rsidR="00DA5D92" w:rsidRPr="00216234" w:rsidRDefault="00B66DE9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Я попробую немножко. Я поем еще чуть-чуть.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/>
          <w:iCs/>
          <w:sz w:val="32"/>
        </w:rPr>
        <w:t xml:space="preserve">  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(одна сложенная ладошка имитирует лукошко, другой рукой достаем воображаемые ягодки и отправляем их в рот.) </w:t>
      </w:r>
    </w:p>
    <w:p w:rsidR="00216234" w:rsidRPr="004A3EC9" w:rsidRDefault="00F12E46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ab/>
      </w:r>
      <w:r w:rsidR="004A3EC9">
        <w:rPr>
          <w:rFonts w:ascii="Times New Roman" w:hAnsi="Times New Roman" w:cs="Times New Roman"/>
          <w:bCs/>
          <w:iCs/>
          <w:sz w:val="32"/>
        </w:rPr>
        <w:t>Пальчиковая игра «Ягодки» учит ребёнка совершать действия руками в соответствии со стихотворным текстом.</w:t>
      </w:r>
    </w:p>
    <w:p w:rsidR="00C75A95" w:rsidRDefault="00C75A95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</w:p>
    <w:p w:rsidR="00216234" w:rsidRPr="00C75A95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</w:t>
      </w:r>
      <w:r w:rsidR="004A3EC9">
        <w:rPr>
          <w:rFonts w:ascii="Times New Roman" w:hAnsi="Times New Roman" w:cs="Times New Roman"/>
          <w:b/>
          <w:bCs/>
          <w:iCs/>
          <w:sz w:val="32"/>
        </w:rPr>
        <w:t>30</w:t>
      </w:r>
    </w:p>
    <w:p w:rsid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«Мышка»</w:t>
      </w:r>
    </w:p>
    <w:p w:rsidR="00DA5D92" w:rsidRPr="00216234" w:rsidRDefault="00B66DE9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lastRenderedPageBreak/>
        <w:t xml:space="preserve">Мышка в норку пробралась,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/>
          <w:iCs/>
          <w:sz w:val="32"/>
        </w:rPr>
        <w:t xml:space="preserve"> 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 (делаем двумя ручками «крадущиеся» движения.) </w:t>
      </w:r>
    </w:p>
    <w:p w:rsidR="00DA5D92" w:rsidRPr="00216234" w:rsidRDefault="00B66DE9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На замочек заперлась.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Cs/>
          <w:iCs/>
          <w:sz w:val="32"/>
        </w:rPr>
        <w:t xml:space="preserve">  (пальцы скрещиваем в «замочек» и слегка покачиваем.) </w:t>
      </w:r>
    </w:p>
    <w:p w:rsidR="00DA5D92" w:rsidRPr="00216234" w:rsidRDefault="00B66DE9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В дырочку она глядит,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/>
          <w:iCs/>
          <w:sz w:val="32"/>
        </w:rPr>
        <w:t xml:space="preserve">  </w:t>
      </w:r>
      <w:r w:rsidRPr="00216234">
        <w:rPr>
          <w:rFonts w:ascii="Times New Roman" w:hAnsi="Times New Roman" w:cs="Times New Roman"/>
          <w:bCs/>
          <w:iCs/>
          <w:sz w:val="32"/>
        </w:rPr>
        <w:t xml:space="preserve">(делаем  из пальчиков одной руки «колечко».) </w:t>
      </w:r>
    </w:p>
    <w:p w:rsidR="00DA5D92" w:rsidRPr="00216234" w:rsidRDefault="00B66DE9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На заборе кот сидит!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Cs/>
          <w:iCs/>
          <w:sz w:val="32"/>
        </w:rPr>
        <w:t xml:space="preserve">   (ручки прикладываем к голове как «ушки» и шевелим пальчиками.) </w:t>
      </w:r>
    </w:p>
    <w:p w:rsid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Cs/>
          <w:iCs/>
          <w:sz w:val="32"/>
        </w:rPr>
        <w:t> </w:t>
      </w:r>
      <w:r w:rsidR="004A3EC9">
        <w:rPr>
          <w:rFonts w:ascii="Times New Roman" w:hAnsi="Times New Roman" w:cs="Times New Roman"/>
          <w:bCs/>
          <w:iCs/>
          <w:sz w:val="32"/>
        </w:rPr>
        <w:tab/>
        <w:t>Упражнение «Мышка» сочетает игру и тренировку пальцев с речевой деятельностью детей.</w:t>
      </w:r>
    </w:p>
    <w:p w:rsidR="004A3EC9" w:rsidRDefault="004A3EC9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</w:t>
      </w:r>
      <w:r w:rsidR="004A3EC9">
        <w:rPr>
          <w:rFonts w:ascii="Times New Roman" w:hAnsi="Times New Roman" w:cs="Times New Roman"/>
          <w:b/>
          <w:bCs/>
          <w:iCs/>
          <w:sz w:val="32"/>
        </w:rPr>
        <w:t>31</w:t>
      </w:r>
    </w:p>
    <w:p w:rsid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«Молоток»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Наши ручки - не простые,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Наши </w:t>
      </w:r>
      <w:proofErr w:type="gramStart"/>
      <w:r w:rsidRPr="00216234">
        <w:rPr>
          <w:rFonts w:ascii="Times New Roman" w:hAnsi="Times New Roman" w:cs="Times New Roman"/>
          <w:b/>
          <w:bCs/>
          <w:iCs/>
          <w:sz w:val="32"/>
        </w:rPr>
        <w:t>ручки</w:t>
      </w:r>
      <w:proofErr w:type="gramEnd"/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 – вот </w:t>
      </w:r>
      <w:proofErr w:type="gramStart"/>
      <w:r w:rsidRPr="00216234">
        <w:rPr>
          <w:rFonts w:ascii="Times New Roman" w:hAnsi="Times New Roman" w:cs="Times New Roman"/>
          <w:b/>
          <w:bCs/>
          <w:iCs/>
          <w:sz w:val="32"/>
        </w:rPr>
        <w:t>какие</w:t>
      </w:r>
      <w:proofErr w:type="gramEnd"/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: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Коль сожмешь их в кулачок, 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Cs/>
          <w:sz w:val="32"/>
        </w:rPr>
        <w:t xml:space="preserve">То получишь молоток. </w:t>
      </w:r>
    </w:p>
    <w:p w:rsid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216234">
        <w:rPr>
          <w:rFonts w:ascii="Times New Roman" w:hAnsi="Times New Roman" w:cs="Times New Roman"/>
          <w:b/>
          <w:bCs/>
          <w:i/>
          <w:iCs/>
          <w:sz w:val="32"/>
        </w:rPr>
        <w:t xml:space="preserve">   </w:t>
      </w:r>
      <w:proofErr w:type="gramStart"/>
      <w:r w:rsidRPr="00216234">
        <w:rPr>
          <w:rFonts w:ascii="Times New Roman" w:hAnsi="Times New Roman" w:cs="Times New Roman"/>
          <w:bCs/>
          <w:iCs/>
          <w:sz w:val="32"/>
        </w:rPr>
        <w:t>(если сжать ладошку в кулак, то получится молоток.</w:t>
      </w:r>
      <w:proofErr w:type="gramEnd"/>
      <w:r w:rsidRPr="00216234">
        <w:rPr>
          <w:rFonts w:ascii="Times New Roman" w:hAnsi="Times New Roman" w:cs="Times New Roman"/>
          <w:bCs/>
          <w:iCs/>
          <w:sz w:val="32"/>
        </w:rPr>
        <w:t xml:space="preserve">  </w:t>
      </w:r>
      <w:proofErr w:type="gramStart"/>
      <w:r w:rsidRPr="00216234">
        <w:rPr>
          <w:rFonts w:ascii="Times New Roman" w:hAnsi="Times New Roman" w:cs="Times New Roman"/>
          <w:bCs/>
          <w:iCs/>
          <w:sz w:val="32"/>
        </w:rPr>
        <w:t xml:space="preserve">Затем постукивать кулачками друг о друга.) </w:t>
      </w:r>
      <w:proofErr w:type="gramEnd"/>
    </w:p>
    <w:p w:rsidR="004A3EC9" w:rsidRPr="00216234" w:rsidRDefault="004A3EC9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ab/>
        <w:t>Здесь развиваем моторику рук, выполняя имитационные движения в сопровождении стихотворного текста.</w:t>
      </w:r>
    </w:p>
    <w:p w:rsid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16234" w:rsidRPr="00C75A95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</w:t>
      </w:r>
      <w:r w:rsidR="004A3EC9">
        <w:rPr>
          <w:rFonts w:ascii="Times New Roman" w:hAnsi="Times New Roman" w:cs="Times New Roman"/>
          <w:b/>
          <w:bCs/>
          <w:iCs/>
          <w:sz w:val="32"/>
        </w:rPr>
        <w:t>32</w:t>
      </w:r>
    </w:p>
    <w:p w:rsidR="00B66DE9" w:rsidRPr="00B66DE9" w:rsidRDefault="00B66DE9" w:rsidP="00B66DE9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B66DE9">
        <w:rPr>
          <w:rFonts w:ascii="Times New Roman" w:hAnsi="Times New Roman" w:cs="Times New Roman"/>
          <w:b/>
          <w:bCs/>
          <w:iCs/>
          <w:sz w:val="32"/>
          <w:u w:val="single"/>
        </w:rPr>
        <w:t>Паучок</w:t>
      </w:r>
      <w:r w:rsidRPr="00B66DE9">
        <w:rPr>
          <w:rFonts w:ascii="Times New Roman" w:hAnsi="Times New Roman" w:cs="Times New Roman"/>
          <w:bCs/>
          <w:iCs/>
          <w:sz w:val="32"/>
        </w:rPr>
        <w:t xml:space="preserve"> </w:t>
      </w:r>
    </w:p>
    <w:p w:rsidR="00B66DE9" w:rsidRPr="00B66DE9" w:rsidRDefault="00B66DE9" w:rsidP="00B66DE9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B66DE9">
        <w:rPr>
          <w:rFonts w:ascii="Times New Roman" w:hAnsi="Times New Roman" w:cs="Times New Roman"/>
          <w:bCs/>
          <w:iCs/>
          <w:sz w:val="32"/>
        </w:rPr>
        <w:t>Паучок ходил по ветке, </w:t>
      </w:r>
      <w:r w:rsidRPr="00B66DE9">
        <w:rPr>
          <w:rFonts w:ascii="Times New Roman" w:hAnsi="Times New Roman" w:cs="Times New Roman"/>
          <w:bCs/>
          <w:iCs/>
          <w:sz w:val="32"/>
        </w:rPr>
        <w:br/>
        <w:t>А за ним ходили детки.</w:t>
      </w:r>
      <w:r w:rsidRPr="00B66DE9">
        <w:rPr>
          <w:rFonts w:ascii="Times New Roman" w:hAnsi="Times New Roman" w:cs="Times New Roman"/>
          <w:bCs/>
          <w:iCs/>
          <w:sz w:val="32"/>
        </w:rPr>
        <w:br/>
        <w:t>Дождик с неба вдруг полил, </w:t>
      </w:r>
      <w:r w:rsidRPr="00B66DE9">
        <w:rPr>
          <w:rFonts w:ascii="Times New Roman" w:hAnsi="Times New Roman" w:cs="Times New Roman"/>
          <w:bCs/>
          <w:iCs/>
          <w:sz w:val="32"/>
        </w:rPr>
        <w:br/>
        <w:t>Паучков на землю смыл.</w:t>
      </w:r>
      <w:r w:rsidRPr="00B66DE9">
        <w:rPr>
          <w:rFonts w:ascii="Times New Roman" w:hAnsi="Times New Roman" w:cs="Times New Roman"/>
          <w:bCs/>
          <w:iCs/>
          <w:sz w:val="32"/>
        </w:rPr>
        <w:br/>
        <w:t>Солнце стало пригревать,</w:t>
      </w:r>
      <w:r w:rsidRPr="00B66DE9">
        <w:rPr>
          <w:rFonts w:ascii="Times New Roman" w:hAnsi="Times New Roman" w:cs="Times New Roman"/>
          <w:bCs/>
          <w:iCs/>
          <w:sz w:val="32"/>
        </w:rPr>
        <w:br/>
        <w:t>Паучок ползёт опять,</w:t>
      </w:r>
      <w:r w:rsidRPr="00B66DE9">
        <w:rPr>
          <w:rFonts w:ascii="Times New Roman" w:hAnsi="Times New Roman" w:cs="Times New Roman"/>
          <w:bCs/>
          <w:iCs/>
          <w:sz w:val="32"/>
        </w:rPr>
        <w:br/>
        <w:t>А за ним ползут все детки,</w:t>
      </w:r>
      <w:r w:rsidRPr="00B66DE9">
        <w:rPr>
          <w:rFonts w:ascii="Times New Roman" w:hAnsi="Times New Roman" w:cs="Times New Roman"/>
          <w:bCs/>
          <w:iCs/>
          <w:sz w:val="32"/>
        </w:rPr>
        <w:br/>
        <w:t>Чтобы погулять на ветке</w:t>
      </w:r>
    </w:p>
    <w:p w:rsidR="00216234" w:rsidRDefault="004A3EC9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ab/>
        <w:t xml:space="preserve">Эта пальчиковая игра </w:t>
      </w:r>
      <w:r w:rsidR="00D34E89">
        <w:rPr>
          <w:rFonts w:ascii="Times New Roman" w:hAnsi="Times New Roman" w:cs="Times New Roman"/>
          <w:bCs/>
          <w:iCs/>
          <w:sz w:val="32"/>
        </w:rPr>
        <w:t>обогащает словарь ребёнка, развивает память.</w:t>
      </w:r>
    </w:p>
    <w:p w:rsidR="00D34E89" w:rsidRDefault="00D34E89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D34E89" w:rsidRPr="00D34E89" w:rsidRDefault="00D34E89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№33</w:t>
      </w:r>
    </w:p>
    <w:p w:rsidR="00B66DE9" w:rsidRPr="00B66DE9" w:rsidRDefault="00B66DE9" w:rsidP="00B66DE9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B66DE9">
        <w:rPr>
          <w:rFonts w:ascii="Times New Roman" w:hAnsi="Times New Roman" w:cs="Times New Roman"/>
          <w:b/>
          <w:bCs/>
          <w:iCs/>
          <w:sz w:val="32"/>
          <w:u w:val="single"/>
        </w:rPr>
        <w:t>Червячки</w:t>
      </w:r>
      <w:r w:rsidRPr="00B66DE9">
        <w:rPr>
          <w:rFonts w:ascii="Times New Roman" w:hAnsi="Times New Roman" w:cs="Times New Roman"/>
          <w:bCs/>
          <w:iCs/>
          <w:sz w:val="32"/>
        </w:rPr>
        <w:t xml:space="preserve"> </w:t>
      </w:r>
    </w:p>
    <w:p w:rsidR="00B66DE9" w:rsidRDefault="00B66DE9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B66DE9">
        <w:rPr>
          <w:rFonts w:ascii="Times New Roman" w:hAnsi="Times New Roman" w:cs="Times New Roman"/>
          <w:bCs/>
          <w:iCs/>
          <w:sz w:val="32"/>
        </w:rPr>
        <w:t>Раз, два, три, четыре, пять,</w:t>
      </w:r>
      <w:r w:rsidRPr="00B66DE9">
        <w:rPr>
          <w:rFonts w:ascii="Times New Roman" w:hAnsi="Times New Roman" w:cs="Times New Roman"/>
          <w:bCs/>
          <w:iCs/>
          <w:sz w:val="32"/>
        </w:rPr>
        <w:br/>
        <w:t>Червячки пошли гулять.</w:t>
      </w:r>
      <w:r w:rsidRPr="00B66DE9">
        <w:rPr>
          <w:rFonts w:ascii="Times New Roman" w:hAnsi="Times New Roman" w:cs="Times New Roman"/>
          <w:bCs/>
          <w:iCs/>
          <w:sz w:val="32"/>
        </w:rPr>
        <w:br/>
        <w:t>Раз, два, три, четыре, пять,</w:t>
      </w:r>
      <w:r w:rsidRPr="00B66DE9">
        <w:rPr>
          <w:rFonts w:ascii="Times New Roman" w:hAnsi="Times New Roman" w:cs="Times New Roman"/>
          <w:bCs/>
          <w:iCs/>
          <w:sz w:val="32"/>
        </w:rPr>
        <w:br/>
        <w:t>Червячки пошли гулять.</w:t>
      </w:r>
      <w:r w:rsidRPr="00B66DE9">
        <w:rPr>
          <w:rFonts w:ascii="Times New Roman" w:hAnsi="Times New Roman" w:cs="Times New Roman"/>
          <w:bCs/>
          <w:iCs/>
          <w:sz w:val="32"/>
        </w:rPr>
        <w:br/>
      </w:r>
      <w:r w:rsidRPr="00B66DE9">
        <w:rPr>
          <w:rFonts w:ascii="Times New Roman" w:hAnsi="Times New Roman" w:cs="Times New Roman"/>
          <w:bCs/>
          <w:iCs/>
          <w:sz w:val="32"/>
        </w:rPr>
        <w:lastRenderedPageBreak/>
        <w:t>Вдруг ворона подбегает,</w:t>
      </w:r>
      <w:r w:rsidRPr="00B66DE9">
        <w:rPr>
          <w:rFonts w:ascii="Times New Roman" w:hAnsi="Times New Roman" w:cs="Times New Roman"/>
          <w:bCs/>
          <w:iCs/>
          <w:sz w:val="32"/>
        </w:rPr>
        <w:br/>
        <w:t>Головой она кивает,</w:t>
      </w:r>
      <w:r w:rsidRPr="00B66DE9">
        <w:rPr>
          <w:rFonts w:ascii="Times New Roman" w:hAnsi="Times New Roman" w:cs="Times New Roman"/>
          <w:bCs/>
          <w:iCs/>
          <w:sz w:val="32"/>
        </w:rPr>
        <w:br/>
        <w:t>Каркает: "Вот и обед!"</w:t>
      </w:r>
      <w:r w:rsidRPr="00B66DE9">
        <w:rPr>
          <w:rFonts w:ascii="Times New Roman" w:hAnsi="Times New Roman" w:cs="Times New Roman"/>
          <w:bCs/>
          <w:iCs/>
          <w:sz w:val="32"/>
        </w:rPr>
        <w:br/>
      </w:r>
      <w:proofErr w:type="gramStart"/>
      <w:r w:rsidRPr="00B66DE9">
        <w:rPr>
          <w:rFonts w:ascii="Times New Roman" w:hAnsi="Times New Roman" w:cs="Times New Roman"/>
          <w:bCs/>
          <w:iCs/>
          <w:sz w:val="32"/>
        </w:rPr>
        <w:t>Глядь</w:t>
      </w:r>
      <w:proofErr w:type="gramEnd"/>
      <w:r w:rsidRPr="00B66DE9">
        <w:rPr>
          <w:rFonts w:ascii="Times New Roman" w:hAnsi="Times New Roman" w:cs="Times New Roman"/>
          <w:bCs/>
          <w:iCs/>
          <w:sz w:val="32"/>
        </w:rPr>
        <w:t xml:space="preserve">, а червячков уж нет! </w:t>
      </w:r>
    </w:p>
    <w:p w:rsidR="00216234" w:rsidRDefault="00D34E89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ab/>
        <w:t xml:space="preserve">Упражнение «Червячки» совершенствует зрительно-двигательную координацию и ориентировку в </w:t>
      </w:r>
      <w:proofErr w:type="spellStart"/>
      <w:r>
        <w:rPr>
          <w:rFonts w:ascii="Times New Roman" w:hAnsi="Times New Roman" w:cs="Times New Roman"/>
          <w:bCs/>
          <w:iCs/>
          <w:sz w:val="32"/>
        </w:rPr>
        <w:t>микропространстве</w:t>
      </w:r>
      <w:proofErr w:type="spellEnd"/>
      <w:r>
        <w:rPr>
          <w:rFonts w:ascii="Times New Roman" w:hAnsi="Times New Roman" w:cs="Times New Roman"/>
          <w:bCs/>
          <w:iCs/>
          <w:sz w:val="32"/>
        </w:rPr>
        <w:t>.</w:t>
      </w:r>
    </w:p>
    <w:p w:rsidR="00D34E89" w:rsidRDefault="00D34E89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B66DE9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</w:t>
      </w:r>
      <w:r w:rsidR="00D34E89">
        <w:rPr>
          <w:rFonts w:ascii="Times New Roman" w:hAnsi="Times New Roman" w:cs="Times New Roman"/>
          <w:b/>
          <w:bCs/>
          <w:iCs/>
          <w:sz w:val="32"/>
        </w:rPr>
        <w:t>34</w:t>
      </w:r>
    </w:p>
    <w:p w:rsidR="00B66DE9" w:rsidRPr="00B66DE9" w:rsidRDefault="00B66DE9" w:rsidP="00B66DE9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B66DE9">
        <w:rPr>
          <w:rFonts w:ascii="Times New Roman" w:hAnsi="Times New Roman" w:cs="Times New Roman"/>
          <w:bCs/>
          <w:iCs/>
          <w:sz w:val="32"/>
        </w:rPr>
        <w:t xml:space="preserve">   Для занятий пальчиковой гимнастикой нужно только ваше желание – ведь для этих веселых и полезных игр не нужно ни специального места, ни каких-либо подручных средств.    </w:t>
      </w:r>
    </w:p>
    <w:p w:rsidR="00B66DE9" w:rsidRPr="00B66DE9" w:rsidRDefault="00B66DE9" w:rsidP="00B66DE9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 w:rsidRPr="00B66DE9">
        <w:rPr>
          <w:rFonts w:ascii="Times New Roman" w:hAnsi="Times New Roman" w:cs="Times New Roman"/>
          <w:b/>
          <w:bCs/>
          <w:iCs/>
          <w:sz w:val="32"/>
        </w:rPr>
        <w:t xml:space="preserve">   Успехов вам, дорогие коллеги! </w:t>
      </w:r>
    </w:p>
    <w:p w:rsid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B66DE9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</w:t>
      </w:r>
      <w:r w:rsidR="00D34E89">
        <w:rPr>
          <w:rFonts w:ascii="Times New Roman" w:hAnsi="Times New Roman" w:cs="Times New Roman"/>
          <w:b/>
          <w:bCs/>
          <w:iCs/>
          <w:sz w:val="32"/>
        </w:rPr>
        <w:t>35</w:t>
      </w:r>
    </w:p>
    <w:p w:rsidR="00B66DE9" w:rsidRDefault="00B66DE9" w:rsidP="00B66DE9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Заключение</w:t>
      </w:r>
    </w:p>
    <w:p w:rsidR="00B66DE9" w:rsidRPr="00B66DE9" w:rsidRDefault="00B66DE9" w:rsidP="00B66DE9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B66DE9">
        <w:rPr>
          <w:rFonts w:ascii="Times New Roman" w:hAnsi="Times New Roman" w:cs="Times New Roman"/>
          <w:bCs/>
          <w:iCs/>
          <w:sz w:val="32"/>
        </w:rPr>
        <w:t xml:space="preserve">Развитие мелкой моторики и тактильно-двигательного восприятия у детей позволяет детям </w:t>
      </w:r>
    </w:p>
    <w:p w:rsidR="00DA5D92" w:rsidRPr="00B66DE9" w:rsidRDefault="00B66DE9" w:rsidP="00B66DE9">
      <w:pPr>
        <w:pStyle w:val="a5"/>
        <w:numPr>
          <w:ilvl w:val="0"/>
          <w:numId w:val="12"/>
        </w:numPr>
        <w:rPr>
          <w:rFonts w:ascii="Times New Roman" w:hAnsi="Times New Roman" w:cs="Times New Roman"/>
          <w:bCs/>
          <w:iCs/>
          <w:sz w:val="32"/>
        </w:rPr>
      </w:pPr>
      <w:r w:rsidRPr="00B66DE9">
        <w:rPr>
          <w:rFonts w:ascii="Times New Roman" w:hAnsi="Times New Roman" w:cs="Times New Roman"/>
          <w:bCs/>
          <w:iCs/>
          <w:sz w:val="32"/>
        </w:rPr>
        <w:t xml:space="preserve">овладеть навыками письма, рисования, ручного труда, что в будущем поможет избежать многих проблем школьного обучения, </w:t>
      </w:r>
    </w:p>
    <w:p w:rsidR="00DA5D92" w:rsidRPr="00B66DE9" w:rsidRDefault="00B66DE9" w:rsidP="00B66DE9">
      <w:pPr>
        <w:pStyle w:val="a5"/>
        <w:numPr>
          <w:ilvl w:val="0"/>
          <w:numId w:val="12"/>
        </w:numPr>
        <w:rPr>
          <w:rFonts w:ascii="Times New Roman" w:hAnsi="Times New Roman" w:cs="Times New Roman"/>
          <w:bCs/>
          <w:iCs/>
          <w:sz w:val="32"/>
        </w:rPr>
      </w:pPr>
      <w:r w:rsidRPr="00B66DE9">
        <w:rPr>
          <w:rFonts w:ascii="Times New Roman" w:hAnsi="Times New Roman" w:cs="Times New Roman"/>
          <w:bCs/>
          <w:iCs/>
          <w:sz w:val="32"/>
        </w:rPr>
        <w:t xml:space="preserve">лучше адаптироваться в практической жизни, </w:t>
      </w:r>
    </w:p>
    <w:p w:rsidR="00B66DE9" w:rsidRPr="00B66DE9" w:rsidRDefault="00B66DE9" w:rsidP="00216234">
      <w:pPr>
        <w:pStyle w:val="a5"/>
        <w:numPr>
          <w:ilvl w:val="0"/>
          <w:numId w:val="12"/>
        </w:numPr>
        <w:rPr>
          <w:rFonts w:ascii="Times New Roman" w:hAnsi="Times New Roman" w:cs="Times New Roman"/>
          <w:bCs/>
          <w:iCs/>
          <w:sz w:val="32"/>
        </w:rPr>
      </w:pPr>
      <w:r w:rsidRPr="00B66DE9">
        <w:rPr>
          <w:rFonts w:ascii="Times New Roman" w:hAnsi="Times New Roman" w:cs="Times New Roman"/>
          <w:bCs/>
          <w:iCs/>
          <w:sz w:val="32"/>
        </w:rPr>
        <w:t xml:space="preserve">научиться понимать многие явления окружающего мира. </w:t>
      </w:r>
    </w:p>
    <w:p w:rsid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D34E89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</w:t>
      </w:r>
      <w:r w:rsidR="00D34E89">
        <w:rPr>
          <w:rFonts w:ascii="Times New Roman" w:hAnsi="Times New Roman" w:cs="Times New Roman"/>
          <w:b/>
          <w:bCs/>
          <w:iCs/>
          <w:sz w:val="32"/>
        </w:rPr>
        <w:t>36</w:t>
      </w:r>
    </w:p>
    <w:p w:rsidR="00D34E89" w:rsidRPr="00D34E89" w:rsidRDefault="00D34E89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 xml:space="preserve">В процессе работы над развитием речи посредством пальчиковых игр я сделала альбомы: «Я рисую» - сборник пальчиковых </w:t>
      </w:r>
      <w:proofErr w:type="spellStart"/>
      <w:r>
        <w:rPr>
          <w:rFonts w:ascii="Times New Roman" w:hAnsi="Times New Roman" w:cs="Times New Roman"/>
          <w:bCs/>
          <w:iCs/>
          <w:sz w:val="32"/>
        </w:rPr>
        <w:t>потешек</w:t>
      </w:r>
      <w:proofErr w:type="spellEnd"/>
      <w:r>
        <w:rPr>
          <w:rFonts w:ascii="Times New Roman" w:hAnsi="Times New Roman" w:cs="Times New Roman"/>
          <w:bCs/>
          <w:iCs/>
          <w:sz w:val="32"/>
        </w:rPr>
        <w:t xml:space="preserve"> для детей, «Пальчиковые игры», «Пальчиковые игры в схемах и картинках», «Расскажи стихи руками».</w:t>
      </w:r>
    </w:p>
    <w:p w:rsidR="00B66DE9" w:rsidRDefault="00B66DE9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C4927" w:rsidRPr="00C75A95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</w:t>
      </w:r>
      <w:r w:rsidR="002C4927">
        <w:rPr>
          <w:rFonts w:ascii="Times New Roman" w:hAnsi="Times New Roman" w:cs="Times New Roman"/>
          <w:b/>
          <w:bCs/>
          <w:iCs/>
          <w:sz w:val="32"/>
        </w:rPr>
        <w:t>37</w:t>
      </w:r>
    </w:p>
    <w:p w:rsidR="002C4927" w:rsidRPr="002C4927" w:rsidRDefault="002C4927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Cs/>
          <w:iCs/>
          <w:sz w:val="32"/>
        </w:rPr>
        <w:t xml:space="preserve">Веду работу с пальчиковыми </w:t>
      </w:r>
      <w:proofErr w:type="spellStart"/>
      <w:r>
        <w:rPr>
          <w:rFonts w:ascii="Times New Roman" w:hAnsi="Times New Roman" w:cs="Times New Roman"/>
          <w:bCs/>
          <w:iCs/>
          <w:sz w:val="32"/>
        </w:rPr>
        <w:t>играми-водилочками</w:t>
      </w:r>
      <w:proofErr w:type="spellEnd"/>
      <w:r>
        <w:rPr>
          <w:rFonts w:ascii="Times New Roman" w:hAnsi="Times New Roman" w:cs="Times New Roman"/>
          <w:bCs/>
          <w:iCs/>
          <w:sz w:val="32"/>
        </w:rPr>
        <w:t xml:space="preserve"> «Цифры» и «Я – рисую».</w:t>
      </w:r>
    </w:p>
    <w:p w:rsidR="00216234" w:rsidRPr="00216234" w:rsidRDefault="00216234" w:rsidP="00216234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C4927" w:rsidRDefault="00216234" w:rsidP="00216234">
      <w:pPr>
        <w:pStyle w:val="a5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Слайд №</w:t>
      </w:r>
      <w:r w:rsidR="002C4927">
        <w:rPr>
          <w:rFonts w:ascii="Times New Roman" w:hAnsi="Times New Roman" w:cs="Times New Roman"/>
          <w:b/>
          <w:bCs/>
          <w:iCs/>
          <w:sz w:val="32"/>
        </w:rPr>
        <w:t>38</w:t>
      </w:r>
    </w:p>
    <w:p w:rsidR="002C4927" w:rsidRPr="00C75A95" w:rsidRDefault="002C4927" w:rsidP="002C4927">
      <w:pPr>
        <w:pStyle w:val="a5"/>
        <w:rPr>
          <w:rFonts w:ascii="Times New Roman" w:hAnsi="Times New Roman" w:cs="Times New Roman"/>
          <w:bCs/>
          <w:iCs/>
          <w:sz w:val="32"/>
        </w:rPr>
      </w:pPr>
      <w:r w:rsidRPr="00C75A95">
        <w:rPr>
          <w:rFonts w:ascii="Times New Roman" w:hAnsi="Times New Roman" w:cs="Times New Roman"/>
          <w:bCs/>
          <w:iCs/>
          <w:sz w:val="32"/>
        </w:rPr>
        <w:t>Спасибо   за  внимание!</w:t>
      </w:r>
    </w:p>
    <w:p w:rsidR="00216234" w:rsidRDefault="00216234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16234" w:rsidRDefault="00216234" w:rsidP="00992842">
      <w:pPr>
        <w:pStyle w:val="a5"/>
        <w:rPr>
          <w:rFonts w:ascii="Times New Roman" w:hAnsi="Times New Roman" w:cs="Times New Roman"/>
          <w:bCs/>
          <w:iCs/>
          <w:sz w:val="32"/>
        </w:rPr>
      </w:pPr>
    </w:p>
    <w:p w:rsidR="00266DAA" w:rsidRPr="00266DAA" w:rsidRDefault="00266DAA" w:rsidP="00283090">
      <w:pPr>
        <w:pStyle w:val="a5"/>
        <w:rPr>
          <w:rFonts w:ascii="Times New Roman" w:hAnsi="Times New Roman" w:cs="Times New Roman"/>
          <w:sz w:val="32"/>
        </w:rPr>
      </w:pPr>
    </w:p>
    <w:sectPr w:rsidR="00266DAA" w:rsidRPr="00266DAA" w:rsidSect="00C75A95">
      <w:pgSz w:w="11906" w:h="16838"/>
      <w:pgMar w:top="851" w:right="851" w:bottom="851" w:left="1134" w:header="708" w:footer="708" w:gutter="0"/>
      <w:pgBorders w:display="firstPage"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B72"/>
    <w:multiLevelType w:val="hybridMultilevel"/>
    <w:tmpl w:val="68480B10"/>
    <w:lvl w:ilvl="0" w:tplc="CE66C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A589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6EAD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CC21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3F00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4C0B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5965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C22D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63A7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1A70CBB"/>
    <w:multiLevelType w:val="hybridMultilevel"/>
    <w:tmpl w:val="8522D592"/>
    <w:lvl w:ilvl="0" w:tplc="F4620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A804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2B6F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41EC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01C7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4BA6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178E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91C0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EF29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076D09CD"/>
    <w:multiLevelType w:val="hybridMultilevel"/>
    <w:tmpl w:val="4E1845AE"/>
    <w:lvl w:ilvl="0" w:tplc="A6E05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4EC6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D520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12E9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16E2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732C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93A2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7FCF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EAE3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3671819"/>
    <w:multiLevelType w:val="hybridMultilevel"/>
    <w:tmpl w:val="4B72B002"/>
    <w:lvl w:ilvl="0" w:tplc="CB449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D560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25EE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C6C8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236C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C88E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306E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CF4D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EB09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3956645B"/>
    <w:multiLevelType w:val="hybridMultilevel"/>
    <w:tmpl w:val="617650B0"/>
    <w:lvl w:ilvl="0" w:tplc="CB365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9C4C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A368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B02D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C986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5469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66C6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11E3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67AC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3D7D243A"/>
    <w:multiLevelType w:val="hybridMultilevel"/>
    <w:tmpl w:val="158E5848"/>
    <w:lvl w:ilvl="0" w:tplc="2DD6B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57E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EAAB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A50C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7BE9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6AAD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E16B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EFE7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F924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40CB6DA9"/>
    <w:multiLevelType w:val="hybridMultilevel"/>
    <w:tmpl w:val="6F1CECD2"/>
    <w:lvl w:ilvl="0" w:tplc="D5084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D78C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2C85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B4C0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C96C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258C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BC23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1AA4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960E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412E3D66"/>
    <w:multiLevelType w:val="hybridMultilevel"/>
    <w:tmpl w:val="65D6268C"/>
    <w:lvl w:ilvl="0" w:tplc="217C0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7DA2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C04A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45CB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5B0C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F6CA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B7E0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3FEF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098B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47A838ED"/>
    <w:multiLevelType w:val="hybridMultilevel"/>
    <w:tmpl w:val="30D25212"/>
    <w:lvl w:ilvl="0" w:tplc="10A03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960B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242D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C6EE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C446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28E1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4648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F747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9866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5E1D4548"/>
    <w:multiLevelType w:val="hybridMultilevel"/>
    <w:tmpl w:val="29E0F8EC"/>
    <w:lvl w:ilvl="0" w:tplc="3AC05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6588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D925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B103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CDA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B2C7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1D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3028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674D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74BD3BDA"/>
    <w:multiLevelType w:val="hybridMultilevel"/>
    <w:tmpl w:val="8F18FB86"/>
    <w:lvl w:ilvl="0" w:tplc="EEE4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C97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46D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785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CF7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30C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E6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0C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84C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2D6FB8"/>
    <w:multiLevelType w:val="hybridMultilevel"/>
    <w:tmpl w:val="601EFBD8"/>
    <w:lvl w:ilvl="0" w:tplc="2D9AC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F8EE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D442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28E2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0DC3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8263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BE41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85A3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D30C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3090"/>
    <w:rsid w:val="000303B1"/>
    <w:rsid w:val="00216234"/>
    <w:rsid w:val="00266DAA"/>
    <w:rsid w:val="00283090"/>
    <w:rsid w:val="002C4927"/>
    <w:rsid w:val="004A3EC9"/>
    <w:rsid w:val="008B3148"/>
    <w:rsid w:val="008E28BB"/>
    <w:rsid w:val="00901F75"/>
    <w:rsid w:val="00992842"/>
    <w:rsid w:val="00B66DE9"/>
    <w:rsid w:val="00B80FC2"/>
    <w:rsid w:val="00C75A95"/>
    <w:rsid w:val="00D34E89"/>
    <w:rsid w:val="00DA5D92"/>
    <w:rsid w:val="00EA50EE"/>
    <w:rsid w:val="00F1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0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8309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8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6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76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2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0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5130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389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451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52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98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0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20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24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9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9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9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3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8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6</cp:revision>
  <cp:lastPrinted>2021-04-19T07:55:00Z</cp:lastPrinted>
  <dcterms:created xsi:type="dcterms:W3CDTF">2021-04-04T13:39:00Z</dcterms:created>
  <dcterms:modified xsi:type="dcterms:W3CDTF">2021-04-30T06:00:00Z</dcterms:modified>
</cp:coreProperties>
</file>