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C3" w:rsidRPr="00DB0E9D" w:rsidRDefault="00325F89" w:rsidP="00DB0E9D">
      <w:pPr>
        <w:spacing w:after="0" w:line="240" w:lineRule="auto"/>
        <w:jc w:val="both"/>
        <w:rPr>
          <w:noProof/>
          <w:lang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ragraph">
                  <wp:posOffset>-2244090</wp:posOffset>
                </wp:positionV>
                <wp:extent cx="2512695" cy="12201525"/>
                <wp:effectExtent l="0" t="0" r="1905" b="0"/>
                <wp:wrapNone/>
                <wp:docPr id="26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1220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</w:rPr>
                            </w:pPr>
                          </w:p>
                          <w:p w:rsidR="00CD1DF2" w:rsidRPr="008627CA" w:rsidRDefault="00CD1DF2" w:rsidP="00CD1DF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8627CA" w:rsidRDefault="008627CA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</w:rPr>
                            </w:pPr>
                            <w:r w:rsidRPr="008627CA">
                              <w:drawing>
                                <wp:inline distT="0" distB="0" distL="0" distR="0" wp14:anchorId="368AE0B2" wp14:editId="08DAEC47">
                                  <wp:extent cx="2402541" cy="1756046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373" t="11116" r="15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5028" cy="1757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6ECD" w:rsidRDefault="00CD1DF2" w:rsidP="00CA6E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Муниципальное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обще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образовательное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автономное учреждение 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 «</w:t>
                            </w:r>
                            <w:proofErr w:type="gramStart"/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Средняя</w:t>
                            </w:r>
                            <w:proofErr w:type="gramEnd"/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общеобразовательная</w:t>
                            </w:r>
                          </w:p>
                          <w:p w:rsidR="00CD1DF2" w:rsidRPr="000E080F" w:rsidRDefault="004C50E3" w:rsidP="00CA6E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школа №15 г. Орска»</w:t>
                            </w:r>
                          </w:p>
                          <w:p w:rsidR="00CA6ECD" w:rsidRDefault="00CA6ECD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6DFB" w:rsidRPr="004C50E3" w:rsidRDefault="00CD1DF2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Юридический и фактич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еский адрес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учреждения: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462430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г. Орск, Оренбургская область, ул.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Комарова, 36</w:t>
                            </w:r>
                          </w:p>
                          <w:p w:rsidR="002C6DFB" w:rsidRPr="00FB1501" w:rsidRDefault="00E23170" w:rsidP="00E231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Режим работы учреждения</w:t>
                            </w:r>
                            <w:r w:rsidR="002C6DFB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A6E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="002C6DFB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ятидневная рабочая неделя.</w:t>
                            </w:r>
                          </w:p>
                          <w:p w:rsidR="00CA6ECD" w:rsidRDefault="00CA6ECD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6DFB" w:rsidRPr="00FB1501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Рабочие дни: понедельник – пятница. 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Школа функционируе</w:t>
                            </w:r>
                            <w:r w:rsidR="00E23170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 в </w:t>
                            </w:r>
                            <w:proofErr w:type="gramStart"/>
                            <w:r w:rsidR="00E23170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r w:rsid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ежиме полного дня</w:t>
                            </w:r>
                            <w:proofErr w:type="gramEnd"/>
                          </w:p>
                          <w:p w:rsidR="002C6DFB" w:rsidRPr="00FB1501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Выходные дни</w:t>
                            </w:r>
                            <w:r w:rsidR="00CA6E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суббота, воскресенье и праздничные </w:t>
                            </w:r>
                            <w:r w:rsidR="00CA6E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д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ни,  установленные  законодательством Российской Федерации.</w:t>
                            </w:r>
                          </w:p>
                          <w:p w:rsidR="002E4196" w:rsidRDefault="00CD1DF2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Руководитель учреждения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E20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директор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2C6DFB" w:rsidRPr="002C6DFB" w:rsidRDefault="004C50E3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Югова Ирина Владимировна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D1DF2" w:rsidRPr="002C6DFB">
                              <w:rPr>
                                <w:rFonts w:ascii="Times New Roman" w:hAnsi="Times New Roman" w:cs="Times New Roman"/>
                                <w:b/>
                              </w:rPr>
                              <w:t> </w:t>
                            </w:r>
                          </w:p>
                          <w:p w:rsidR="00CD1DF2" w:rsidRPr="00FB1501" w:rsidRDefault="004C50E3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(8-3537) 37-49-12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Элек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тронный адрес: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orsk</w:t>
                            </w:r>
                            <w:proofErr w:type="spellEnd"/>
                            <w:r w:rsidRP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15@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rambler</w:t>
                            </w:r>
                            <w:r w:rsidRPr="004C50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72023" w:rsidRDefault="00F72023" w:rsidP="00697EF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Cs w:val="40"/>
                              </w:rPr>
                              <w:drawing>
                                <wp:inline distT="0" distB="0" distL="0" distR="0" wp14:anchorId="0F9D8AD6" wp14:editId="29E3FF59">
                                  <wp:extent cx="1082040" cy="1082040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qr-code сош 15 Орск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204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1C0F" w:rsidRDefault="00331C0F" w:rsidP="00697EF3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-2.25pt;margin-top:-176.7pt;width:197.85pt;height:9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" filled="f" stroked="f">
                <v:textbox>
                  <w:txbxContent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</w:rPr>
                      </w:pPr>
                    </w:p>
                    <w:p w:rsidR="00CD1DF2" w:rsidRPr="008627CA" w:rsidRDefault="00CD1DF2" w:rsidP="00CD1DF2">
                      <w:pPr>
                        <w:jc w:val="center"/>
                        <w:rPr>
                          <w:noProof/>
                          <w:color w:val="000000" w:themeColor="text1"/>
                          <w:kern w:val="24"/>
                          <w:sz w:val="8"/>
                          <w:szCs w:val="8"/>
                        </w:rPr>
                      </w:pPr>
                    </w:p>
                    <w:p w:rsidR="008627CA" w:rsidRDefault="008627CA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</w:rPr>
                      </w:pPr>
                      <w:r w:rsidRPr="008627CA">
                        <w:drawing>
                          <wp:inline distT="0" distB="0" distL="0" distR="0" wp14:anchorId="368AE0B2" wp14:editId="08DAEC47">
                            <wp:extent cx="2402541" cy="1756046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373" t="11116" r="15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05028" cy="1757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6ECD" w:rsidRDefault="00CD1DF2" w:rsidP="00CA6E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Муниципальное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обще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образовательное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автономное учреждение 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 «</w:t>
                      </w:r>
                      <w:proofErr w:type="gramStart"/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Средняя</w:t>
                      </w:r>
                      <w:proofErr w:type="gramEnd"/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общеобразовательная</w:t>
                      </w:r>
                    </w:p>
                    <w:p w:rsidR="00CD1DF2" w:rsidRPr="000E080F" w:rsidRDefault="004C50E3" w:rsidP="00CA6ECD">
                      <w:pPr>
                        <w:spacing w:after="0" w:line="240" w:lineRule="auto"/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школа №15 г. Орска»</w:t>
                      </w:r>
                    </w:p>
                    <w:p w:rsidR="00CA6ECD" w:rsidRDefault="00CA6ECD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C6DFB" w:rsidRPr="004C50E3" w:rsidRDefault="00CD1DF2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Юридический и фактич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еский адрес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учреждения: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462430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г. Орск, Оренбургская область, ул.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Комарова, 36</w:t>
                      </w:r>
                    </w:p>
                    <w:p w:rsidR="002C6DFB" w:rsidRPr="00FB1501" w:rsidRDefault="00E23170" w:rsidP="00E231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Режим работы учреждения</w:t>
                      </w:r>
                      <w:r w:rsidR="002C6DFB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A6E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</w:t>
                      </w:r>
                      <w:r w:rsidR="002C6DFB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ятидневная рабочая неделя.</w:t>
                      </w:r>
                    </w:p>
                    <w:p w:rsidR="00CA6ECD" w:rsidRDefault="00CA6ECD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C6DFB" w:rsidRPr="00FB1501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Рабочие дни: понедельник – пятница. 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Школа функционируе</w:t>
                      </w:r>
                      <w:r w:rsidR="00E23170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 в </w:t>
                      </w:r>
                      <w:proofErr w:type="gramStart"/>
                      <w:r w:rsidR="00E23170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</w:t>
                      </w:r>
                      <w:r w:rsid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ежиме полного дня</w:t>
                      </w:r>
                      <w:proofErr w:type="gramEnd"/>
                    </w:p>
                    <w:p w:rsidR="002C6DFB" w:rsidRPr="00FB1501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Выходные дни</w:t>
                      </w:r>
                      <w:r w:rsidR="00CA6E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суббота, воскресенье и праздничные </w:t>
                      </w:r>
                      <w:r w:rsidR="00CA6E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д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ни,  установленные  законодательством Российской Федерации.</w:t>
                      </w:r>
                    </w:p>
                    <w:p w:rsidR="002E4196" w:rsidRDefault="00CD1DF2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Руководитель учреждения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6E208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директор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2C6DFB" w:rsidRPr="002C6DFB" w:rsidRDefault="004C50E3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Югова Ирина Владимировна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D1DF2" w:rsidRPr="002C6DFB">
                        <w:rPr>
                          <w:rFonts w:ascii="Times New Roman" w:hAnsi="Times New Roman" w:cs="Times New Roman"/>
                          <w:b/>
                        </w:rPr>
                        <w:t> </w:t>
                      </w:r>
                    </w:p>
                    <w:p w:rsidR="00CD1DF2" w:rsidRPr="00FB1501" w:rsidRDefault="004C50E3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(8-3537) 37-49-12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Элек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тронный адрес: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orsk</w:t>
                      </w:r>
                      <w:proofErr w:type="spellEnd"/>
                      <w:r w:rsidRP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15@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rambler</w:t>
                      </w:r>
                      <w:r w:rsidRPr="004C50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F72023" w:rsidRDefault="00F72023" w:rsidP="00697EF3">
                      <w:pPr>
                        <w:jc w:val="center"/>
                      </w:pPr>
                      <w:r>
                        <w:rPr>
                          <w:noProof/>
                          <w:szCs w:val="40"/>
                        </w:rPr>
                        <w:drawing>
                          <wp:inline distT="0" distB="0" distL="0" distR="0" wp14:anchorId="0F9D8AD6" wp14:editId="29E3FF59">
                            <wp:extent cx="1082040" cy="1082040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qr-code сош 15 Орск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2040" cy="1082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1C0F" w:rsidRDefault="00331C0F" w:rsidP="00697EF3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2C6DFB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-815340</wp:posOffset>
            </wp:positionV>
            <wp:extent cx="2933700" cy="2200275"/>
            <wp:effectExtent l="0" t="0" r="0" b="0"/>
            <wp:wrapNone/>
            <wp:docPr id="7" name="Рисунок 1" descr="C:\Users\Администратор\Desktop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 ДС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posOffset>2054860</wp:posOffset>
                </wp:positionH>
                <wp:positionV relativeFrom="paragraph">
                  <wp:posOffset>-720090</wp:posOffset>
                </wp:positionV>
                <wp:extent cx="5055235" cy="10668000"/>
                <wp:effectExtent l="9525" t="9525" r="12065" b="28575"/>
                <wp:wrapNone/>
                <wp:docPr id="2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5235" cy="1066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B6183" w:rsidRDefault="00452C2D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23170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Специфика учреждения</w:t>
                            </w: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183"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являясь общеобразовательной организацией, реализует образовательные программы начального общего, основного общего, среднего общего образования, используя различные образовательные технологии, в том числе дистанционные</w:t>
                            </w:r>
                          </w:p>
                          <w:p w:rsidR="00AB6183" w:rsidRDefault="00452C2D" w:rsidP="00AB6183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</w:t>
                            </w:r>
                            <w:r w:rsidR="00A6493E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слуги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оказываемые учреждением</w:t>
                            </w:r>
                            <w:r w:rsidR="00A6493E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="00A6493E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7D48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B6183" w:rsidRDefault="00AB6183" w:rsidP="00AB6183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начальное общее, основное общее, среднее общее образование по основным общеобразовательным программам</w:t>
                            </w:r>
                          </w:p>
                          <w:p w:rsidR="00AB6183" w:rsidRDefault="00AB6183" w:rsidP="00AB6183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дополнительно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е образование детей и взрослых </w:t>
                            </w:r>
                          </w:p>
                          <w:p w:rsidR="00452C2D" w:rsidRPr="00452C2D" w:rsidRDefault="00AB6183" w:rsidP="00AB6183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AB6183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платные образовательные услуги</w:t>
                            </w:r>
                          </w:p>
                          <w:p w:rsidR="005F40DF" w:rsidRPr="00452C2D" w:rsidRDefault="00A6493E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Проектная мощность: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891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696891" w:rsidRPr="00696891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176 мест, численность обучающихся – 1229 человек </w:t>
                            </w: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Направленность </w:t>
                            </w:r>
                            <w:r w:rsidR="007A1CE7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классов</w:t>
                            </w: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A1CE7" w:rsidRPr="007A1CE7" w:rsidRDefault="007A1CE7" w:rsidP="007A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1-9 классы – общеобразовательные;</w:t>
                            </w:r>
                          </w:p>
                          <w:p w:rsidR="007A1CE7" w:rsidRDefault="007A1CE7" w:rsidP="007A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10-11 классы – профильные.</w:t>
                            </w:r>
                          </w:p>
                          <w:p w:rsidR="005F40DF" w:rsidRPr="00452C2D" w:rsidRDefault="00357754" w:rsidP="007A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52C2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Состав педагогических кадров:</w:t>
                            </w:r>
                          </w:p>
                          <w:p w:rsidR="007A1CE7" w:rsidRPr="007A1CE7" w:rsidRDefault="007A1CE7" w:rsidP="007A1CE7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учителя (52 человека),</w:t>
                            </w:r>
                          </w:p>
                          <w:p w:rsidR="007A1CE7" w:rsidRPr="007A1CE7" w:rsidRDefault="007A1CE7" w:rsidP="007A1CE7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педагог дополнительного образования (4 человека),</w:t>
                            </w:r>
                          </w:p>
                          <w:p w:rsidR="007A1CE7" w:rsidRPr="007A1CE7" w:rsidRDefault="007A1CE7" w:rsidP="007A1CE7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педагог – психолог (1 человек),</w:t>
                            </w:r>
                          </w:p>
                          <w:p w:rsidR="007A1CE7" w:rsidRPr="007A1CE7" w:rsidRDefault="007A1CE7" w:rsidP="007A1CE7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старший вожатый (1 человек),</w:t>
                            </w:r>
                          </w:p>
                          <w:p w:rsidR="007A1CE7" w:rsidRPr="007A1CE7" w:rsidRDefault="007A1CE7" w:rsidP="007A1CE7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1CE7">
                              <w:rPr>
                                <w:rFonts w:ascii="Times New Roman" w:hAnsi="Times New Roman" w:cs="Times New Roman"/>
                              </w:rPr>
                              <w:t>социальный педагог (1 человек).</w:t>
                            </w:r>
                          </w:p>
                          <w:p w:rsidR="00212C05" w:rsidRPr="00452C2D" w:rsidRDefault="00212C05" w:rsidP="002E15D2">
                            <w:pPr>
                              <w:pStyle w:val="ab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52C2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Уровень квалификации педагогических кадров:</w:t>
                            </w:r>
                          </w:p>
                          <w:p w:rsidR="002E15D2" w:rsidRPr="002E15D2" w:rsidRDefault="002E15D2" w:rsidP="002E15D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д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оля педагогов с высшим профессиональным образованием – 95%;</w:t>
                            </w:r>
                          </w:p>
                          <w:p w:rsidR="002E15D2" w:rsidRPr="002E15D2" w:rsidRDefault="002E15D2" w:rsidP="002E15D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д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оля педагогов со средним профессиональным образованием – 5%.</w:t>
                            </w:r>
                          </w:p>
                          <w:p w:rsidR="002E15D2" w:rsidRPr="002E15D2" w:rsidRDefault="002E15D2" w:rsidP="002E15D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д</w:t>
                            </w:r>
                            <w:r w:rsidRPr="002E15D2">
                              <w:rPr>
                                <w:sz w:val="22"/>
                                <w:szCs w:val="22"/>
                              </w:rPr>
                              <w:t>оля педагогов с высшей и первой квалификационными категориями  – 89%</w:t>
                            </w:r>
                          </w:p>
                          <w:p w:rsidR="00DB0E9D" w:rsidRPr="00452C2D" w:rsidRDefault="00DB0E9D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>Материально – техническое обеспечение.</w:t>
                            </w:r>
                            <w:r w:rsidRPr="00452C2D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B0E9D" w:rsidRPr="00452C2D" w:rsidRDefault="002E15D2" w:rsidP="00DB0E9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2E15D2">
                              <w:rPr>
                                <w:kern w:val="24"/>
                                <w:sz w:val="22"/>
                                <w:szCs w:val="22"/>
                              </w:rPr>
                              <w:t>Учреждение 1981 года застройки, состояние здания и помещений удовлетворительное. В 2017 году произведен ремонт спортзала, 2017-2019 г. – ремонт кровли, 2017-2018 г. –  благоустройство территории.</w:t>
                            </w:r>
                          </w:p>
                          <w:p w:rsidR="006E2086" w:rsidRDefault="003E6435" w:rsidP="006E208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>Материально</w:t>
                            </w:r>
                            <w:r w:rsid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– техническая</w:t>
                            </w: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оснащенность </w:t>
                            </w:r>
                            <w:r w:rsidR="006E2086" w:rsidRPr="006E2086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составляет 89%.  Для осуществления образовательной деятельности в школе имеется 37 оборудованных учебных кабинетов, 2 спортивных зала, мастерские (по дереву и по металлу), кабинет домоводства, библиотека, 1 кабинет ИКТ, музей боевой славы и истории школы. </w:t>
                            </w:r>
                          </w:p>
                          <w:p w:rsidR="003E6435" w:rsidRPr="00452C2D" w:rsidRDefault="003E6435" w:rsidP="006E208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Значимые достижения учреждения: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2001 год – I место в Муниципальном конкурсе «Школа Года»;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2002 год - III место в региональном конкурсе «Школа Оренбуржья»</w:t>
                            </w:r>
                          </w:p>
                          <w:p w:rsid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2004 год – </w:t>
                            </w:r>
                            <w:proofErr w:type="gramStart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удостоена</w:t>
                            </w:r>
                            <w:proofErr w:type="gramEnd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занесения на районную Доску Почета 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2006 год – победитель регионального этапа конкурса в рамках ПНПО (президентский гранд)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2008 год – удостоена занесения в Федеральный Реестр «Всероссийская Книга Почета» 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2008 год – I место в региональном конкурсе «Школа Оренбуржья»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2008 год – участник Всероссийского конкурса «Лучшая школа России»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2010 года – благодарность Правительства Оренбургской области за активную и плодотворную деятельность по развитию физической культуры и спорта в Оренбургской области 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2011 год – победитель регионального конкурса ОО, активно </w:t>
                            </w:r>
                            <w:proofErr w:type="gramStart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внедряющих</w:t>
                            </w:r>
                            <w:proofErr w:type="gramEnd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инновационные образовательные программы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2013 год -  II место в региональном конкурсе «Школа Оренбуржья»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2014 год - удостоена занесения в Федеральный Реестр «Доска почета России»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2015 год - победитель регионального конкурса ОО, активно </w:t>
                            </w:r>
                            <w:proofErr w:type="gramStart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внедряющих</w:t>
                            </w:r>
                            <w:proofErr w:type="gramEnd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инновационные образовательные программы</w:t>
                            </w:r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2016 год – благодарность депутата Государственной Думы Федерального собрания РФ, </w:t>
                            </w:r>
                            <w:proofErr w:type="gramStart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генерала-полковника</w:t>
                            </w:r>
                            <w:proofErr w:type="gramEnd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В.М.Заварзина</w:t>
                            </w:r>
                            <w:proofErr w:type="spellEnd"/>
                          </w:p>
                          <w:p w:rsidR="006E2086" w:rsidRPr="006E2086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2017 год – благодарность  </w:t>
                            </w:r>
                            <w:proofErr w:type="gramStart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управления образования администрации города Орска</w:t>
                            </w:r>
                            <w:proofErr w:type="gramEnd"/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за проведение городского конкурса «Педагогический дебют»</w:t>
                            </w:r>
                          </w:p>
                          <w:p w:rsidR="005F40DF" w:rsidRDefault="006E2086" w:rsidP="006E2086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6E2086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2019 год - удостоена занесения в Федеральный Реестр «Всероссийская Книга Почета»</w:t>
                            </w:r>
                          </w:p>
                          <w:p w:rsidR="0084137D" w:rsidRDefault="0084137D" w:rsidP="00B3557D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B0E9D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Перспективы деятельности и развития организации:</w:t>
                            </w:r>
                          </w:p>
                          <w:p w:rsidR="00B3557D" w:rsidRPr="00B3557D" w:rsidRDefault="00B3557D" w:rsidP="00B355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совершенствование условий для самореализации обучающихся и развитию их потенциала</w:t>
                            </w:r>
                          </w:p>
                          <w:p w:rsidR="00B3557D" w:rsidRPr="00B3557D" w:rsidRDefault="00B3557D" w:rsidP="00B355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совершенствование условий соответствующих требованиям ФГОС</w:t>
                            </w:r>
                          </w:p>
                          <w:p w:rsidR="00B3557D" w:rsidRPr="00B3557D" w:rsidRDefault="00B3557D" w:rsidP="00B355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интенсивная информатизация образовательного процесса</w:t>
                            </w:r>
                          </w:p>
                          <w:p w:rsidR="00B3557D" w:rsidRPr="00B3557D" w:rsidRDefault="00B3557D" w:rsidP="00B355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3557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совершенствование системы работы школы на поддержку талантливых детей</w:t>
                            </w:r>
                          </w:p>
                          <w:p w:rsidR="005F40DF" w:rsidRPr="001C7D48" w:rsidRDefault="005F40DF" w:rsidP="00A6493E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61.8pt;margin-top:-56.7pt;width:398.05pt;height:840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" fillcolor="#92cddc [1944]" strokecolor="#92cddc [1944]" strokeweight="1pt">
                <v:fill color2="#daeef3 [664]" rotate="t" angle="135" focus="50%" type="gradient"/>
                <v:shadow on="t" color="#205867 [1608]" opacity=".5" offset="1pt"/>
                <v:textbox>
                  <w:txbxContent>
                    <w:p w:rsidR="00AB6183" w:rsidRDefault="00452C2D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E23170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Специфика учреждения</w:t>
                      </w: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AB6183"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являясь общеобразовательной организацией, реализует образовательные программы начального общего, основного общего, среднего общего образования, используя различные образовательные технологии, в том числе дистанционные</w:t>
                      </w:r>
                    </w:p>
                    <w:p w:rsidR="00AB6183" w:rsidRDefault="00452C2D" w:rsidP="00AB6183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У</w:t>
                      </w:r>
                      <w:r w:rsidR="00A6493E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слуги</w:t>
                      </w: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, оказываемые учреждением</w:t>
                      </w:r>
                      <w:r w:rsidR="00A6493E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="00A6493E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1C7D48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B6183" w:rsidRDefault="00AB6183" w:rsidP="00AB6183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начальное общее, основное общее, среднее общее образование по основным общеобразовательным программам</w:t>
                      </w:r>
                    </w:p>
                    <w:p w:rsidR="00AB6183" w:rsidRDefault="00AB6183" w:rsidP="00AB6183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дополнительно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е образование детей и взрослых </w:t>
                      </w:r>
                    </w:p>
                    <w:p w:rsidR="00452C2D" w:rsidRPr="00452C2D" w:rsidRDefault="00AB6183" w:rsidP="00AB6183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AB6183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платные образовательные услуги</w:t>
                      </w:r>
                    </w:p>
                    <w:p w:rsidR="005F40DF" w:rsidRPr="00452C2D" w:rsidRDefault="00A6493E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Проектная мощность: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696891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696891" w:rsidRPr="00696891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176 мест, численность обучающихся – 1229 человек </w:t>
                      </w: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Направленность </w:t>
                      </w:r>
                      <w:r w:rsidR="007A1CE7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классов</w:t>
                      </w: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A1CE7" w:rsidRPr="007A1CE7" w:rsidRDefault="007A1CE7" w:rsidP="007A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1-9 классы – общеобразовательные;</w:t>
                      </w:r>
                    </w:p>
                    <w:p w:rsidR="007A1CE7" w:rsidRDefault="007A1CE7" w:rsidP="007A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10-11 классы – профильные.</w:t>
                      </w:r>
                    </w:p>
                    <w:p w:rsidR="005F40DF" w:rsidRPr="00452C2D" w:rsidRDefault="00357754" w:rsidP="007A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52C2D">
                        <w:rPr>
                          <w:rFonts w:ascii="Times New Roman" w:hAnsi="Times New Roman" w:cs="Times New Roman"/>
                          <w:b/>
                          <w:i/>
                        </w:rPr>
                        <w:t>Состав педагогических кадров:</w:t>
                      </w:r>
                    </w:p>
                    <w:p w:rsidR="007A1CE7" w:rsidRPr="007A1CE7" w:rsidRDefault="007A1CE7" w:rsidP="007A1CE7">
                      <w:pPr>
                        <w:pStyle w:val="ab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учителя (52 человека),</w:t>
                      </w:r>
                    </w:p>
                    <w:p w:rsidR="007A1CE7" w:rsidRPr="007A1CE7" w:rsidRDefault="007A1CE7" w:rsidP="007A1CE7">
                      <w:pPr>
                        <w:pStyle w:val="ab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педагог дополнительного образования (4 человека),</w:t>
                      </w:r>
                    </w:p>
                    <w:p w:rsidR="007A1CE7" w:rsidRPr="007A1CE7" w:rsidRDefault="007A1CE7" w:rsidP="007A1CE7">
                      <w:pPr>
                        <w:pStyle w:val="ab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педагог – психолог (1 человек),</w:t>
                      </w:r>
                    </w:p>
                    <w:p w:rsidR="007A1CE7" w:rsidRPr="007A1CE7" w:rsidRDefault="007A1CE7" w:rsidP="007A1CE7">
                      <w:pPr>
                        <w:pStyle w:val="ab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старший вожатый (1 человек),</w:t>
                      </w:r>
                    </w:p>
                    <w:p w:rsidR="007A1CE7" w:rsidRPr="007A1CE7" w:rsidRDefault="007A1CE7" w:rsidP="007A1CE7">
                      <w:pPr>
                        <w:pStyle w:val="ab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1CE7">
                        <w:rPr>
                          <w:rFonts w:ascii="Times New Roman" w:hAnsi="Times New Roman" w:cs="Times New Roman"/>
                        </w:rPr>
                        <w:t>социальный педагог (1 человек).</w:t>
                      </w:r>
                    </w:p>
                    <w:p w:rsidR="00212C05" w:rsidRPr="00452C2D" w:rsidRDefault="00212C05" w:rsidP="002E15D2">
                      <w:pPr>
                        <w:pStyle w:val="ab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52C2D">
                        <w:rPr>
                          <w:rFonts w:ascii="Times New Roman" w:hAnsi="Times New Roman" w:cs="Times New Roman"/>
                          <w:b/>
                          <w:i/>
                        </w:rPr>
                        <w:t>Уровень квалификации педагогических кадров:</w:t>
                      </w:r>
                    </w:p>
                    <w:p w:rsidR="002E15D2" w:rsidRPr="002E15D2" w:rsidRDefault="002E15D2" w:rsidP="002E15D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д</w:t>
                      </w:r>
                      <w:r w:rsidRPr="002E15D2">
                        <w:rPr>
                          <w:sz w:val="22"/>
                          <w:szCs w:val="22"/>
                        </w:rPr>
                        <w:t>оля педагогов с высшим профессиональным образованием – 95%;</w:t>
                      </w:r>
                    </w:p>
                    <w:p w:rsidR="002E15D2" w:rsidRPr="002E15D2" w:rsidRDefault="002E15D2" w:rsidP="002E15D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д</w:t>
                      </w:r>
                      <w:r w:rsidRPr="002E15D2">
                        <w:rPr>
                          <w:sz w:val="22"/>
                          <w:szCs w:val="22"/>
                        </w:rPr>
                        <w:t>оля педагогов со средним профессиональным образованием – 5%.</w:t>
                      </w:r>
                    </w:p>
                    <w:p w:rsidR="002E15D2" w:rsidRPr="002E15D2" w:rsidRDefault="002E15D2" w:rsidP="002E15D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д</w:t>
                      </w:r>
                      <w:r w:rsidRPr="002E15D2">
                        <w:rPr>
                          <w:sz w:val="22"/>
                          <w:szCs w:val="22"/>
                        </w:rPr>
                        <w:t>оля педагогов с высшей и первой квалификационными категориями  – 89%</w:t>
                      </w:r>
                    </w:p>
                    <w:p w:rsidR="00DB0E9D" w:rsidRPr="00452C2D" w:rsidRDefault="00DB0E9D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>Материально – техническое обеспечение.</w:t>
                      </w:r>
                      <w:r w:rsidRPr="00452C2D">
                        <w:rPr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B0E9D" w:rsidRPr="00452C2D" w:rsidRDefault="002E15D2" w:rsidP="00DB0E9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2E15D2">
                        <w:rPr>
                          <w:kern w:val="24"/>
                          <w:sz w:val="22"/>
                          <w:szCs w:val="22"/>
                        </w:rPr>
                        <w:t>Учреждение 1981 года застройки, состояние здания и помещений удовлетворительное. В 2017 году произведен ремонт спортзала, 2017-2019 г. – ремонт кровли, 2017-2018 г. –  благоустройство территории.</w:t>
                      </w:r>
                    </w:p>
                    <w:p w:rsidR="006E2086" w:rsidRDefault="003E6435" w:rsidP="006E208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>Материально</w:t>
                      </w:r>
                      <w:r w:rsid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– техническая</w:t>
                      </w: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оснащенность </w:t>
                      </w:r>
                      <w:r w:rsidR="006E2086" w:rsidRPr="006E2086">
                        <w:rPr>
                          <w:kern w:val="24"/>
                          <w:sz w:val="22"/>
                          <w:szCs w:val="22"/>
                        </w:rPr>
                        <w:t xml:space="preserve">составляет 89%.  Для осуществления образовательной деятельности в школе имеется 37 оборудованных учебных кабинетов, 2 спортивных зала, мастерские (по дереву и по металлу), кабинет домоводства, библиотека, 1 кабинет ИКТ, музей боевой славы и истории школы. </w:t>
                      </w:r>
                    </w:p>
                    <w:p w:rsidR="003E6435" w:rsidRPr="00452C2D" w:rsidRDefault="003E6435" w:rsidP="006E208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Значимые достижения учреждения: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2001 год – I место в Муниципальном конкурсе «Школа Года»;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2002 год - III место в региональном конкурсе «Школа Оренбуржья»</w:t>
                      </w:r>
                    </w:p>
                    <w:p w:rsid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2004 год – </w:t>
                      </w:r>
                      <w:proofErr w:type="gramStart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удостоена</w:t>
                      </w:r>
                      <w:proofErr w:type="gramEnd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занесения на районную Доску Почета 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2006 год – победитель регионального этапа конкурса в рамках ПНПО (президентский гранд)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2008 год – удостоена занесения в Федеральный Реестр «Всероссийская Книга Почета» 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2008 год – I место в региональном конкурсе «Школа Оренбуржья»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2008 год – участник Всероссийского конкурса «Лучшая школа России»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2010 года – благодарность Правительства Оренбургской области за активную и плодотворную деятельность по развитию физической культуры и спорта в Оренбургской области 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2011 год – победитель регионального конкурса ОО, активно </w:t>
                      </w:r>
                      <w:proofErr w:type="gramStart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внедряющих</w:t>
                      </w:r>
                      <w:proofErr w:type="gramEnd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инновационные образовательные программы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2013 год -  II место в региональном конкурсе «Школа Оренбуржья»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2014 год - удостоена занесения в Федеральный Реестр «Доска почета России»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2015 год - победитель регионального конкурса ОО, активно </w:t>
                      </w:r>
                      <w:proofErr w:type="gramStart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внедряющих</w:t>
                      </w:r>
                      <w:proofErr w:type="gramEnd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инновационные образовательные программы</w:t>
                      </w:r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2016 год – благодарность депутата Государственной Думы Федерального собрания РФ, </w:t>
                      </w:r>
                      <w:proofErr w:type="gramStart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генерала-полковника</w:t>
                      </w:r>
                      <w:proofErr w:type="gramEnd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В.М.Заварзина</w:t>
                      </w:r>
                      <w:proofErr w:type="spellEnd"/>
                    </w:p>
                    <w:p w:rsidR="006E2086" w:rsidRPr="006E2086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2017 год – благодарность  </w:t>
                      </w:r>
                      <w:proofErr w:type="gramStart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управления образования администрации города Орска</w:t>
                      </w:r>
                      <w:proofErr w:type="gramEnd"/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за проведение городского конкурса «Педагогический дебют»</w:t>
                      </w:r>
                    </w:p>
                    <w:p w:rsidR="005F40DF" w:rsidRDefault="006E2086" w:rsidP="006E2086">
                      <w:pPr>
                        <w:pStyle w:val="a9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color w:val="000000" w:themeColor="text1"/>
                          <w:kern w:val="24"/>
                          <w:szCs w:val="28"/>
                        </w:rPr>
                      </w:pPr>
                      <w:r w:rsidRPr="006E2086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2019 год - удостоена занесения в Федеральный Реестр «Всероссийская Книга Почета»</w:t>
                      </w:r>
                    </w:p>
                    <w:p w:rsidR="0084137D" w:rsidRDefault="0084137D" w:rsidP="00B3557D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DB0E9D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Перспективы деятельности и развития организации:</w:t>
                      </w:r>
                    </w:p>
                    <w:p w:rsidR="00B3557D" w:rsidRPr="00B3557D" w:rsidRDefault="00B3557D" w:rsidP="00B3557D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426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совершенствование условий для самореализации обучающихся и развитию их потенциала</w:t>
                      </w:r>
                    </w:p>
                    <w:p w:rsidR="00B3557D" w:rsidRPr="00B3557D" w:rsidRDefault="00B3557D" w:rsidP="00B3557D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426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совершенствование условий соответствующих требованиям ФГОС</w:t>
                      </w:r>
                    </w:p>
                    <w:p w:rsidR="00B3557D" w:rsidRPr="00B3557D" w:rsidRDefault="00B3557D" w:rsidP="00B3557D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426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интенсивная информатизация образовательного процесса</w:t>
                      </w:r>
                    </w:p>
                    <w:p w:rsidR="00B3557D" w:rsidRPr="00B3557D" w:rsidRDefault="00B3557D" w:rsidP="00B3557D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426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3557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совершенствование системы работы школы на поддержку талантливых детей</w:t>
                      </w:r>
                    </w:p>
                    <w:p w:rsidR="005F40DF" w:rsidRPr="001C7D48" w:rsidRDefault="005F40DF" w:rsidP="00A6493E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D1DF2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</w:rPr>
        <w:t xml:space="preserve"> </w:t>
      </w:r>
      <w:r w:rsidR="003F23B8">
        <w:rPr>
          <w:noProof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10016490</wp:posOffset>
                </wp:positionV>
                <wp:extent cx="7719060" cy="26670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9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58A" w:rsidRPr="008D7546" w:rsidRDefault="0073558A" w:rsidP="0073558A">
                            <w:pPr>
                              <w:pStyle w:val="aa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211E91">
                              <w:fldChar w:fldCharType="begin"/>
                            </w:r>
                            <w:r w:rsidR="00211E91">
                              <w:instrText xml:space="preserve"> SEQ Рисунок \* ARABIC </w:instrText>
                            </w:r>
                            <w:r w:rsidR="00211E91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211E91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8.4pt;margin-top:788.7pt;width:607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G7o+7V7&#10;AgAABwUAAA4AAAAAAAAAAAAAAAAALgIAAGRycy9lMm9Eb2MueG1sUEsBAi0AFAAGAAgAAAAhAMAj&#10;Pd/kAAAADgEAAA8AAAAAAAAAAAAAAAAA1QQAAGRycy9kb3ducmV2LnhtbFBLBQYAAAAABAAEAPMA&#10;AADmBQAAAAA=&#10;" stroked="f">
                <v:textbox style="mso-fit-shape-to-text:t" inset="0,0,0,0">
                  <w:txbxContent>
                    <w:p w:rsidR="0073558A" w:rsidRPr="008D7546" w:rsidRDefault="0073558A" w:rsidP="0073558A">
                      <w:pPr>
                        <w:pStyle w:val="aa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1C7D48">
        <w:rPr>
          <w:noProof/>
        </w:rPr>
        <w:t xml:space="preserve"> </w:t>
      </w:r>
    </w:p>
    <w:sectPr w:rsidR="00D94AC3" w:rsidRPr="00DB0E9D" w:rsidSect="002E4993">
      <w:headerReference w:type="default" r:id="rId14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91" w:rsidRDefault="00211E91" w:rsidP="00D94AC3">
      <w:pPr>
        <w:spacing w:after="0" w:line="240" w:lineRule="auto"/>
      </w:pPr>
      <w:r>
        <w:separator/>
      </w:r>
    </w:p>
  </w:endnote>
  <w:endnote w:type="continuationSeparator" w:id="0">
    <w:p w:rsidR="00211E91" w:rsidRDefault="00211E91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91" w:rsidRDefault="00211E91" w:rsidP="00D94AC3">
      <w:pPr>
        <w:spacing w:after="0" w:line="240" w:lineRule="auto"/>
      </w:pPr>
      <w:r>
        <w:separator/>
      </w:r>
    </w:p>
  </w:footnote>
  <w:footnote w:type="continuationSeparator" w:id="0">
    <w:p w:rsidR="00211E91" w:rsidRDefault="00211E91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05917"/>
    <w:multiLevelType w:val="hybridMultilevel"/>
    <w:tmpl w:val="39528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211E91"/>
    <w:rsid w:val="00212C05"/>
    <w:rsid w:val="002244C1"/>
    <w:rsid w:val="00246294"/>
    <w:rsid w:val="00246905"/>
    <w:rsid w:val="002C6DFB"/>
    <w:rsid w:val="002D3A23"/>
    <w:rsid w:val="002E15D2"/>
    <w:rsid w:val="002E4196"/>
    <w:rsid w:val="002E4993"/>
    <w:rsid w:val="00325F89"/>
    <w:rsid w:val="00331C0F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4C50E3"/>
    <w:rsid w:val="0052068A"/>
    <w:rsid w:val="00535BE5"/>
    <w:rsid w:val="00540495"/>
    <w:rsid w:val="00546345"/>
    <w:rsid w:val="0056124B"/>
    <w:rsid w:val="00577CE1"/>
    <w:rsid w:val="005D553A"/>
    <w:rsid w:val="005F2DF1"/>
    <w:rsid w:val="005F40DF"/>
    <w:rsid w:val="005F7F57"/>
    <w:rsid w:val="00616235"/>
    <w:rsid w:val="00631929"/>
    <w:rsid w:val="006368C1"/>
    <w:rsid w:val="006719B5"/>
    <w:rsid w:val="00696891"/>
    <w:rsid w:val="00697EF3"/>
    <w:rsid w:val="006C65CA"/>
    <w:rsid w:val="006E2086"/>
    <w:rsid w:val="006F77EE"/>
    <w:rsid w:val="00712C3D"/>
    <w:rsid w:val="0073558A"/>
    <w:rsid w:val="007723B5"/>
    <w:rsid w:val="007A1CE7"/>
    <w:rsid w:val="007C4CD3"/>
    <w:rsid w:val="007D6EE8"/>
    <w:rsid w:val="00816B69"/>
    <w:rsid w:val="0084137D"/>
    <w:rsid w:val="008627CA"/>
    <w:rsid w:val="008671DF"/>
    <w:rsid w:val="008674BE"/>
    <w:rsid w:val="00923A87"/>
    <w:rsid w:val="009244CC"/>
    <w:rsid w:val="009245AE"/>
    <w:rsid w:val="00954A18"/>
    <w:rsid w:val="009B3330"/>
    <w:rsid w:val="00A15ECA"/>
    <w:rsid w:val="00A6493E"/>
    <w:rsid w:val="00A669D1"/>
    <w:rsid w:val="00A86EA7"/>
    <w:rsid w:val="00AB6183"/>
    <w:rsid w:val="00AB6CAA"/>
    <w:rsid w:val="00AD2367"/>
    <w:rsid w:val="00AE080F"/>
    <w:rsid w:val="00AE6F93"/>
    <w:rsid w:val="00AF0AF3"/>
    <w:rsid w:val="00B3557D"/>
    <w:rsid w:val="00B61363"/>
    <w:rsid w:val="00B84859"/>
    <w:rsid w:val="00B90B5C"/>
    <w:rsid w:val="00BB30C2"/>
    <w:rsid w:val="00BC2E3D"/>
    <w:rsid w:val="00BC5918"/>
    <w:rsid w:val="00C5428B"/>
    <w:rsid w:val="00CA6ECD"/>
    <w:rsid w:val="00CD1DF2"/>
    <w:rsid w:val="00CD4097"/>
    <w:rsid w:val="00CE5580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240E5"/>
    <w:rsid w:val="00F35182"/>
    <w:rsid w:val="00F72023"/>
    <w:rsid w:val="00F938A3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02DC-B485-4AE8-8692-AD67376E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4</cp:revision>
  <cp:lastPrinted>2009-01-08T12:05:00Z</cp:lastPrinted>
  <dcterms:created xsi:type="dcterms:W3CDTF">2021-01-12T06:58:00Z</dcterms:created>
  <dcterms:modified xsi:type="dcterms:W3CDTF">2021-01-12T07:14:00Z</dcterms:modified>
</cp:coreProperties>
</file>