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F61592" w:rsidRDefault="00005B19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005B19">
        <w:rPr>
          <w:rFonts w:eastAsia="Times New Roman"/>
          <w:b/>
          <w:bCs/>
          <w:color w:val="002060"/>
          <w:sz w:val="28"/>
          <w:szCs w:val="28"/>
        </w:rPr>
        <w:t>«Безопасность жизнедеятельности детей дошкольного возраста»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1 полугодие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005B19" w:rsidRDefault="00005B19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</w:t>
      </w:r>
      <w:r w:rsidR="0002559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 Карта оценки эффективности деятельности ГМО)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 Банк данных о руководителе городского методического объединения)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173EBE" w:rsidRDefault="00173EBE" w:rsidP="00173EBE"/>
    <w:p w:rsidR="000663B0" w:rsidRDefault="000663B0" w:rsidP="00173EBE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Default="009F460C" w:rsidP="00DB61E2">
            <w:pPr>
              <w:jc w:val="both"/>
            </w:pPr>
            <w:r w:rsidRPr="009F460C">
              <w:t>«Безопасность жизнедеятельности детей дошкольного возраста»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9F460C" w:rsidP="00DB61E2">
            <w:pPr>
              <w:jc w:val="both"/>
            </w:pPr>
            <w:r w:rsidRPr="009F460C">
              <w:t>повышение уровня профессиональной компетентности воспитателей и педагогов в организации безопасности жизнедеятельности детей дошкольного возраста.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6F0D23" w:rsidRDefault="006F0D23" w:rsidP="006F0D23">
            <w:pPr>
              <w:jc w:val="both"/>
            </w:pPr>
            <w:r>
              <w:t>1.</w:t>
            </w:r>
            <w:r>
              <w:tab/>
              <w:t>Формирование основ безопасности собственной жизнедеятельности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      </w:r>
          </w:p>
          <w:p w:rsidR="006F0D23" w:rsidRDefault="006F0D23" w:rsidP="006F0D23">
            <w:pPr>
              <w:jc w:val="both"/>
            </w:pPr>
            <w:r>
              <w:t>- воспитание чувства взаимопомощи и товарищества.</w:t>
            </w:r>
          </w:p>
          <w:p w:rsidR="006F0D23" w:rsidRDefault="006F0D23" w:rsidP="006F0D23">
            <w:pPr>
              <w:jc w:val="both"/>
            </w:pPr>
            <w:r>
              <w:t>2.</w:t>
            </w:r>
            <w:r>
              <w:tab/>
              <w:t>Формирование предпосылок экологического сознания (безопасности окружающего мира)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формирование представлений об опасных для человека и окружающего мира природы ситуациях и способах поведения в них;</w:t>
            </w:r>
          </w:p>
          <w:p w:rsidR="006F0D23" w:rsidRDefault="006F0D23" w:rsidP="006F0D23">
            <w:pPr>
              <w:jc w:val="both"/>
            </w:pPr>
            <w:r>
              <w:t>- приобщение к правилам безопасного для человека и окружающего мира природы поведения;</w:t>
            </w:r>
          </w:p>
          <w:p w:rsidR="006F0D23" w:rsidRDefault="006F0D23" w:rsidP="006F0D23">
            <w:pPr>
              <w:jc w:val="both"/>
            </w:pPr>
            <w:r>
              <w:t>- передачу детям знаний о правилах безопасности дорожного движения в качестве пешехода и пассажира транспортного средства;</w:t>
            </w:r>
          </w:p>
          <w:p w:rsidR="00B222E3" w:rsidRDefault="006F0D23" w:rsidP="006F0D23">
            <w:pPr>
              <w:jc w:val="both"/>
            </w:pPr>
            <w:r>
              <w:t>- 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B222E3" w:rsidRDefault="006F3FBD" w:rsidP="00DB61E2">
            <w:pPr>
              <w:jc w:val="both"/>
            </w:pPr>
            <w:r>
              <w:t>Безопасность жизнедеятельности детей дошкольного возраста.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5.Учетпрофессиональных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6F0D23" w:rsidP="00DB61E2">
            <w:pPr>
              <w:jc w:val="both"/>
            </w:pPr>
            <w:r w:rsidRPr="006F0D23">
              <w:t>В настоящее время для реализации в дошкольных учреждениях предложено большое количество вариативных и альтернативных программ развития и воспитания детей. Они признаны помочь воспитателю решить большой и сложный круг проблем, поставленных перед дошкольным образованием, в частности проблему воспитания безопасного поведения детей.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331261" w:rsidRDefault="00331261" w:rsidP="00DB61E2">
            <w:pPr>
              <w:jc w:val="both"/>
            </w:pPr>
            <w:r w:rsidRPr="00331261">
              <w:t>Семинар-практикум, презентация опыта работы, выступления в форме доклада.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0663B0" w:rsidRDefault="00AF5BEB" w:rsidP="00DB61E2">
            <w:pPr>
              <w:jc w:val="both"/>
              <w:rPr>
                <w:color w:val="FF0000"/>
              </w:rPr>
            </w:pPr>
            <w:r w:rsidRPr="00AF5BEB">
              <w:t>Выступления проходили на высоком профессиональном и эмоциональном уровне</w:t>
            </w:r>
            <w:r>
              <w:t>, информация была полезна для педагогов</w:t>
            </w:r>
            <w:r w:rsidRPr="00AF5BEB">
              <w:t>, о чем</w:t>
            </w:r>
            <w:r>
              <w:t xml:space="preserve"> свидетельствует обратная связь.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331261" w:rsidRDefault="00331261" w:rsidP="00331261">
            <w:pPr>
              <w:jc w:val="both"/>
            </w:pPr>
            <w:r w:rsidRPr="00331261">
              <w:t>1.</w:t>
            </w:r>
            <w:r w:rsidRPr="00331261">
              <w:tab/>
              <w:t>Отделением пропаганды БДД ОГИБДД МУ МВД России «Орское»;</w:t>
            </w:r>
          </w:p>
          <w:p w:rsidR="00331261" w:rsidRPr="00331261" w:rsidRDefault="00331261" w:rsidP="00331261">
            <w:pPr>
              <w:jc w:val="both"/>
            </w:pPr>
            <w:r>
              <w:t>Цель: Предоставить педагогам обзор общей обстановки по ПДД в городе. Познакомить с мероприятиями по ПДД, организуемые в городе.</w:t>
            </w:r>
          </w:p>
          <w:p w:rsidR="00B222E3" w:rsidRDefault="00331261" w:rsidP="00331261">
            <w:pPr>
              <w:jc w:val="both"/>
            </w:pPr>
            <w:r w:rsidRPr="00331261">
              <w:t>2.</w:t>
            </w:r>
            <w:r w:rsidRPr="00331261">
              <w:tab/>
              <w:t>Детским центром БДД «Светофор» МАУДО «Дворца пионеров и школьников г. Орска»;</w:t>
            </w:r>
          </w:p>
          <w:p w:rsidR="00331261" w:rsidRDefault="00331261" w:rsidP="00331261">
            <w:pPr>
              <w:jc w:val="both"/>
            </w:pPr>
            <w:r>
              <w:t>Цель:  Сотрудничество в подготовке и организации городских мероприятий по ПДД. Познакомить педагогов с движением ЮИД в городе.</w:t>
            </w:r>
          </w:p>
          <w:p w:rsidR="00331261" w:rsidRDefault="00331261" w:rsidP="00331261">
            <w:pPr>
              <w:jc w:val="both"/>
            </w:pPr>
            <w:r>
              <w:t>Результат: Приняли участие в семинаре-практикуме</w:t>
            </w:r>
          </w:p>
          <w:p w:rsidR="00331261" w:rsidRPr="000663B0" w:rsidRDefault="00331261" w:rsidP="00331261">
            <w:pPr>
              <w:jc w:val="both"/>
              <w:rPr>
                <w:color w:val="FF0000"/>
              </w:rPr>
            </w:pP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Default="00AF5BEB" w:rsidP="00DB61E2">
            <w:pPr>
              <w:jc w:val="both"/>
            </w:pPr>
            <w:r w:rsidRPr="00AF5BEB">
              <w:t>- материалы семинара-практикума выставлены на сайте МО</w:t>
            </w:r>
          </w:p>
          <w:p w:rsidR="00AF5BEB" w:rsidRDefault="00AF5BEB" w:rsidP="00DB61E2">
            <w:pPr>
              <w:jc w:val="both"/>
            </w:pPr>
            <w:r>
              <w:t xml:space="preserve">- разработаны памятки для родителей по ПДД и предложены для использования в работе воспитателям </w:t>
            </w:r>
          </w:p>
          <w:p w:rsidR="00AF5BEB" w:rsidRDefault="00AF5BEB" w:rsidP="00DB61E2">
            <w:pPr>
              <w:jc w:val="both"/>
            </w:pPr>
            <w:r>
              <w:t>- предложена подборка обучающих мультфильмов по ПДД</w:t>
            </w:r>
          </w:p>
          <w:p w:rsidR="00816353" w:rsidRPr="000663B0" w:rsidRDefault="00816353" w:rsidP="00DB61E2">
            <w:pPr>
              <w:jc w:val="both"/>
              <w:rPr>
                <w:color w:val="FF0000"/>
              </w:rPr>
            </w:pPr>
            <w:r>
              <w:t>- примерное положение нового поколения ЮИД</w:t>
            </w:r>
          </w:p>
        </w:tc>
      </w:tr>
      <w:tr w:rsidR="000A7453" w:rsidTr="00146119">
        <w:trPr>
          <w:trHeight w:val="2542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lastRenderedPageBreak/>
              <w:t xml:space="preserve">10. </w:t>
            </w:r>
            <w:r w:rsidR="00565F05">
              <w:t>Выводы.</w:t>
            </w:r>
          </w:p>
        </w:tc>
        <w:tc>
          <w:tcPr>
            <w:tcW w:w="7654" w:type="dxa"/>
          </w:tcPr>
          <w:p w:rsidR="00146119" w:rsidRPr="00146119" w:rsidRDefault="00146119" w:rsidP="00146119">
            <w:pPr>
              <w:jc w:val="both"/>
            </w:pPr>
            <w:r w:rsidRPr="00146119">
              <w:t xml:space="preserve">Качественной оценкой работы МО можно считать тот факт, что в процессе работы педагоги: </w:t>
            </w:r>
          </w:p>
          <w:p w:rsidR="00146119" w:rsidRPr="00146119" w:rsidRDefault="00146119" w:rsidP="00146119">
            <w:pPr>
              <w:jc w:val="both"/>
            </w:pPr>
            <w:r w:rsidRPr="00146119">
              <w:t>•</w:t>
            </w:r>
            <w:r w:rsidRPr="00146119">
              <w:tab/>
              <w:t>делились  своим накопленным опытом работы;</w:t>
            </w:r>
          </w:p>
          <w:p w:rsidR="00146119" w:rsidRPr="00146119" w:rsidRDefault="00146119" w:rsidP="00146119">
            <w:pPr>
              <w:jc w:val="both"/>
            </w:pPr>
            <w:r w:rsidRPr="00146119">
              <w:t>•</w:t>
            </w:r>
            <w:r w:rsidRPr="00146119">
              <w:tab/>
              <w:t>узнали большое количество нового материала;</w:t>
            </w:r>
          </w:p>
          <w:p w:rsidR="00146119" w:rsidRPr="00146119" w:rsidRDefault="00146119" w:rsidP="00146119">
            <w:pPr>
              <w:jc w:val="both"/>
            </w:pPr>
            <w:r w:rsidRPr="00146119">
              <w:t xml:space="preserve">Наиболее продуктивными формой знакомства с опытом работы педагогов стали: </w:t>
            </w:r>
          </w:p>
          <w:p w:rsidR="00146119" w:rsidRPr="00146119" w:rsidRDefault="00146119" w:rsidP="00146119">
            <w:pPr>
              <w:jc w:val="both"/>
            </w:pPr>
            <w:r>
              <w:t>1.</w:t>
            </w:r>
            <w:r w:rsidRPr="00146119">
              <w:tab/>
              <w:t>демонстрация наглядного и раздаточного материала;</w:t>
            </w:r>
          </w:p>
          <w:p w:rsidR="00146119" w:rsidRPr="00146119" w:rsidRDefault="00146119" w:rsidP="00146119">
            <w:pPr>
              <w:jc w:val="both"/>
            </w:pPr>
            <w:r>
              <w:t>2</w:t>
            </w:r>
            <w:r w:rsidRPr="00146119">
              <w:t>.</w:t>
            </w:r>
            <w:r w:rsidRPr="00146119">
              <w:tab/>
              <w:t>организация выставки методической литературы, дидактических пособий;</w:t>
            </w:r>
          </w:p>
          <w:p w:rsidR="00146119" w:rsidRPr="00146119" w:rsidRDefault="00146119" w:rsidP="00146119">
            <w:pPr>
              <w:jc w:val="both"/>
            </w:pPr>
            <w:r>
              <w:t>3</w:t>
            </w:r>
            <w:r w:rsidRPr="00146119">
              <w:t>.</w:t>
            </w:r>
            <w:r w:rsidRPr="00146119">
              <w:tab/>
              <w:t>подборка</w:t>
            </w:r>
            <w:r>
              <w:t xml:space="preserve"> (картотека)</w:t>
            </w:r>
            <w:r w:rsidRPr="00146119">
              <w:t xml:space="preserve"> дидактических игр;</w:t>
            </w:r>
          </w:p>
          <w:p w:rsidR="006074BE" w:rsidRDefault="00146119" w:rsidP="00DB61E2">
            <w:pPr>
              <w:jc w:val="both"/>
            </w:pPr>
            <w:r>
              <w:t>4.</w:t>
            </w:r>
            <w:r>
              <w:tab/>
              <w:t xml:space="preserve">подборка (картотека) </w:t>
            </w:r>
            <w:r w:rsidRPr="00146119">
              <w:t xml:space="preserve"> методических</w:t>
            </w:r>
            <w:r>
              <w:t xml:space="preserve"> и мультипликационных </w:t>
            </w:r>
            <w:r w:rsidRPr="00146119">
              <w:t xml:space="preserve"> фильмов по теме.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816353" w:rsidRDefault="00B62D4B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B62D4B" w:rsidRDefault="00816353" w:rsidP="00B62D4B">
      <w:pPr>
        <w:ind w:right="-259"/>
        <w:jc w:val="center"/>
        <w:rPr>
          <w:rFonts w:eastAsia="Times New Roman"/>
          <w:sz w:val="24"/>
          <w:szCs w:val="24"/>
        </w:rPr>
      </w:pPr>
      <w:r w:rsidRPr="00816353">
        <w:rPr>
          <w:rFonts w:eastAsia="Times New Roman"/>
          <w:sz w:val="24"/>
          <w:szCs w:val="24"/>
        </w:rPr>
        <w:t>«Безопасность жизнедеятельности детей дошкольного возраста»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816353">
        <w:rPr>
          <w:rFonts w:eastAsia="Times New Roman"/>
          <w:sz w:val="24"/>
          <w:szCs w:val="24"/>
        </w:rPr>
        <w:t>29.10.2021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1</w:t>
      </w: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816353">
        <w:rPr>
          <w:rFonts w:eastAsia="Times New Roman"/>
          <w:sz w:val="24"/>
          <w:szCs w:val="24"/>
        </w:rPr>
        <w:t>Власова В.А., старший воспитатель МДОАУ № 55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816353">
        <w:rPr>
          <w:rFonts w:eastAsia="Times New Roman"/>
          <w:sz w:val="24"/>
          <w:szCs w:val="24"/>
        </w:rPr>
        <w:t xml:space="preserve"> Власова В.А., старший воспитатель МДОАУ № 55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</w:t>
      </w:r>
      <w:r w:rsidR="00816353">
        <w:rPr>
          <w:rFonts w:eastAsia="Times New Roman"/>
          <w:sz w:val="24"/>
          <w:szCs w:val="24"/>
        </w:rPr>
        <w:t>138</w:t>
      </w:r>
      <w:r w:rsidR="00F20898">
        <w:rPr>
          <w:rFonts w:eastAsia="Times New Roman"/>
          <w:sz w:val="24"/>
          <w:szCs w:val="24"/>
        </w:rPr>
        <w:t xml:space="preserve"> </w:t>
      </w:r>
      <w:r w:rsidR="00816353">
        <w:rPr>
          <w:rFonts w:eastAsia="Times New Roman"/>
          <w:sz w:val="24"/>
          <w:szCs w:val="24"/>
        </w:rPr>
        <w:t>человек</w:t>
      </w:r>
    </w:p>
    <w:p w:rsidR="00022EA9" w:rsidRDefault="00816353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816353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r w:rsidRPr="00816353">
        <w:rPr>
          <w:rFonts w:eastAsia="Times New Roman"/>
          <w:sz w:val="24"/>
          <w:szCs w:val="24"/>
        </w:rPr>
        <w:t>Гайсин А.Р., старший инспектор отдела пропаганды БДД ОГИБДД МУ МВД России «Орское»)</w:t>
      </w:r>
    </w:p>
    <w:p w:rsidR="00816353" w:rsidRPr="00FD4502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Орлова Н.Н., руководитель городского Детского центра БДД "Светофор" МАУДО «Дворец пионеров и школьников г. Орска»</w:t>
      </w:r>
    </w:p>
    <w:p w:rsidR="004B564E" w:rsidRPr="00FD4502" w:rsidRDefault="00022EA9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 xml:space="preserve">Форма проведения: </w:t>
      </w:r>
      <w:r w:rsidR="00816353" w:rsidRPr="00FD4502">
        <w:rPr>
          <w:rFonts w:eastAsia="Times New Roman"/>
          <w:sz w:val="24"/>
          <w:szCs w:val="24"/>
        </w:rPr>
        <w:t>оффлайн семинар-практикум.</w:t>
      </w:r>
    </w:p>
    <w:p w:rsidR="004B564E" w:rsidRPr="00FD4502" w:rsidRDefault="004B564E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816353" w:rsidRPr="00FD4502">
        <w:rPr>
          <w:sz w:val="24"/>
          <w:szCs w:val="24"/>
        </w:rPr>
        <w:t>4</w:t>
      </w:r>
      <w:r w:rsidRPr="00FD4502">
        <w:rPr>
          <w:sz w:val="24"/>
          <w:szCs w:val="24"/>
        </w:rPr>
        <w:t>человек</w:t>
      </w:r>
      <w:r w:rsidR="00816353" w:rsidRPr="00FD4502">
        <w:rPr>
          <w:sz w:val="24"/>
          <w:szCs w:val="24"/>
        </w:rPr>
        <w:t>а</w:t>
      </w:r>
    </w:p>
    <w:p w:rsidR="00022EA9" w:rsidRPr="00FD4502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B62D4B" w:rsidRPr="00FD4502" w:rsidRDefault="00B62D4B" w:rsidP="00022EA9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 w:rsidR="00173EBE">
        <w:rPr>
          <w:rFonts w:eastAsia="Times New Roman"/>
          <w:sz w:val="24"/>
          <w:szCs w:val="24"/>
        </w:rPr>
        <w:t xml:space="preserve"> </w:t>
      </w:r>
      <w:r w:rsidR="00816353" w:rsidRPr="00FD4502">
        <w:rPr>
          <w:rFonts w:eastAsia="Times New Roman"/>
          <w:sz w:val="24"/>
          <w:szCs w:val="24"/>
        </w:rPr>
        <w:t>«Формирование основ культуры безопасности по правилам дорожного движения у детей дошкольного возраста»</w:t>
      </w:r>
    </w:p>
    <w:p w:rsidR="00544EC1" w:rsidRDefault="00544EC1" w:rsidP="00544EC1">
      <w:pPr>
        <w:jc w:val="both"/>
        <w:rPr>
          <w:rFonts w:eastAsia="Calibri"/>
          <w:sz w:val="24"/>
          <w:szCs w:val="24"/>
          <w:lang w:eastAsia="en-US"/>
        </w:rPr>
      </w:pP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1.Профилактическая работа по детскому дорожно-транспортному травматизму.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(Гайсин А.Р., старший инспектор отдела пропаганды БДД ОГИБДД МУ МВД России «Орское»)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2.Педагогический работник как организатор обучения детей безопасному поведению на дороге.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(Орлова Н.Н., руководитель городского Детского центра БДД "Светофор" МАУДО «Дворец пионеров и школьников г. Орска»)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color w:val="000000"/>
          <w:sz w:val="24"/>
          <w:szCs w:val="24"/>
          <w:lang w:eastAsia="en-US"/>
        </w:rPr>
        <w:t>3.Организация дидактических игр по ПДД с детьми дошкольного возраста.</w:t>
      </w:r>
    </w:p>
    <w:p w:rsidR="00816353" w:rsidRPr="00816353" w:rsidRDefault="00816353" w:rsidP="00544EC1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r w:rsidRPr="00816353">
        <w:rPr>
          <w:rFonts w:eastAsia="Calibri"/>
          <w:color w:val="000000"/>
          <w:sz w:val="24"/>
          <w:szCs w:val="24"/>
          <w:lang w:eastAsia="en-US"/>
        </w:rPr>
        <w:t>Мерзлова Е.И</w:t>
      </w:r>
      <w:r w:rsidRPr="00816353">
        <w:rPr>
          <w:rFonts w:eastAsia="Calibri"/>
          <w:sz w:val="24"/>
          <w:szCs w:val="24"/>
          <w:lang w:eastAsia="en-US"/>
        </w:rPr>
        <w:t>., воспитатель МДОАУ №55)</w:t>
      </w:r>
    </w:p>
    <w:p w:rsidR="00B62D4B" w:rsidRDefault="00816353" w:rsidP="00544EC1">
      <w:pPr>
        <w:rPr>
          <w:sz w:val="20"/>
          <w:szCs w:val="20"/>
        </w:rPr>
      </w:pPr>
      <w:r w:rsidRPr="00816353">
        <w:rPr>
          <w:rFonts w:eastAsia="Calibri"/>
          <w:sz w:val="24"/>
          <w:szCs w:val="24"/>
          <w:lang w:eastAsia="en-US"/>
        </w:rPr>
        <w:t>4.Организация систематической работы по обучению детей безопасному поведению на дорогах. (Власова В.А., старший воспитатель МДОАУ № 55)</w:t>
      </w:r>
    </w:p>
    <w:p w:rsidR="00544EC1" w:rsidRDefault="00544EC1" w:rsidP="00022EA9">
      <w:pPr>
        <w:rPr>
          <w:rFonts w:eastAsia="Times New Roman"/>
          <w:sz w:val="24"/>
          <w:szCs w:val="24"/>
          <w:u w:val="single"/>
        </w:rPr>
      </w:pPr>
    </w:p>
    <w:p w:rsidR="00B62D4B" w:rsidRDefault="00B62D4B" w:rsidP="00022EA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B62D4B" w:rsidRDefault="00B62D4B" w:rsidP="00B62D4B">
      <w:pPr>
        <w:spacing w:line="10" w:lineRule="exact"/>
        <w:rPr>
          <w:sz w:val="20"/>
          <w:szCs w:val="20"/>
        </w:rPr>
      </w:pPr>
    </w:p>
    <w:p w:rsidR="00B62D4B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544EC1">
        <w:rPr>
          <w:b/>
          <w:bCs/>
          <w:sz w:val="24"/>
          <w:szCs w:val="24"/>
        </w:rPr>
        <w:t xml:space="preserve"> </w:t>
      </w:r>
      <w:r w:rsidR="0024209A">
        <w:rPr>
          <w:sz w:val="24"/>
          <w:szCs w:val="24"/>
        </w:rPr>
        <w:t xml:space="preserve">прослушали выступление </w:t>
      </w:r>
      <w:r w:rsidR="0024209A" w:rsidRPr="0024209A">
        <w:rPr>
          <w:sz w:val="24"/>
          <w:szCs w:val="24"/>
        </w:rPr>
        <w:t>Гайсин</w:t>
      </w:r>
      <w:r w:rsidR="0024209A">
        <w:rPr>
          <w:sz w:val="24"/>
          <w:szCs w:val="24"/>
        </w:rPr>
        <w:t>а А.Р., старшего</w:t>
      </w:r>
      <w:r w:rsidR="0024209A" w:rsidRPr="0024209A">
        <w:rPr>
          <w:sz w:val="24"/>
          <w:szCs w:val="24"/>
        </w:rPr>
        <w:t xml:space="preserve"> инспектор</w:t>
      </w:r>
      <w:r w:rsidR="0024209A">
        <w:rPr>
          <w:sz w:val="24"/>
          <w:szCs w:val="24"/>
        </w:rPr>
        <w:t>а</w:t>
      </w:r>
      <w:r w:rsidR="0024209A" w:rsidRPr="0024209A">
        <w:rPr>
          <w:sz w:val="24"/>
          <w:szCs w:val="24"/>
        </w:rPr>
        <w:t xml:space="preserve"> отдела пропаганды БДД ОГИБДД МУ МВД России «Орское»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24209A">
        <w:rPr>
          <w:sz w:val="24"/>
          <w:szCs w:val="24"/>
        </w:rPr>
        <w:t xml:space="preserve">  встречи с представителями </w:t>
      </w:r>
      <w:r w:rsidR="0024209A" w:rsidRPr="0024209A">
        <w:rPr>
          <w:sz w:val="24"/>
          <w:szCs w:val="24"/>
        </w:rPr>
        <w:t>отдела пропаганды БДД ОГИБДД МУ МВД России «Орское»</w:t>
      </w:r>
      <w:r w:rsidR="0024209A">
        <w:rPr>
          <w:sz w:val="24"/>
          <w:szCs w:val="24"/>
        </w:rPr>
        <w:t xml:space="preserve"> практиковать каждый год.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24209A">
        <w:rPr>
          <w:sz w:val="24"/>
          <w:szCs w:val="24"/>
        </w:rPr>
        <w:t xml:space="preserve"> единогласно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 xml:space="preserve">Решили </w:t>
      </w:r>
      <w:r w:rsidR="0024209A" w:rsidRPr="0024209A">
        <w:rPr>
          <w:sz w:val="24"/>
          <w:szCs w:val="24"/>
        </w:rPr>
        <w:t>встречи с представителями отдела пропаганды БДД ОГИБДД МУ МВД России «Орское» практиковать каждый год.</w:t>
      </w:r>
    </w:p>
    <w:p w:rsidR="00544EC1" w:rsidRDefault="00544EC1" w:rsidP="00022EA9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 w:rsidR="00544EC1">
        <w:rPr>
          <w:b/>
          <w:bCs/>
          <w:sz w:val="24"/>
          <w:szCs w:val="24"/>
        </w:rPr>
        <w:t xml:space="preserve"> </w:t>
      </w:r>
      <w:r w:rsidR="0024209A">
        <w:t xml:space="preserve">слушали </w:t>
      </w:r>
      <w:r w:rsidR="0024209A">
        <w:rPr>
          <w:sz w:val="24"/>
          <w:szCs w:val="24"/>
        </w:rPr>
        <w:t>Орлову Н.Н., руководителя</w:t>
      </w:r>
      <w:r w:rsidR="0024209A" w:rsidRPr="0024209A">
        <w:rPr>
          <w:sz w:val="24"/>
          <w:szCs w:val="24"/>
        </w:rPr>
        <w:t xml:space="preserve"> городского Детского центра БДД "Светофор" МАУДО «Дворец пионеров и школьников г. Орска»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24209A">
        <w:rPr>
          <w:sz w:val="24"/>
          <w:szCs w:val="24"/>
        </w:rPr>
        <w:t xml:space="preserve"> создать на базе ДОУ города создать </w:t>
      </w:r>
      <w:r w:rsidR="0024209A" w:rsidRPr="0024209A">
        <w:rPr>
          <w:sz w:val="24"/>
          <w:szCs w:val="24"/>
        </w:rPr>
        <w:t>отряды нового поколения ЮИД</w:t>
      </w:r>
    </w:p>
    <w:p w:rsid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Голосовали</w:t>
      </w:r>
      <w:r w:rsidR="0024209A">
        <w:rPr>
          <w:sz w:val="24"/>
          <w:szCs w:val="24"/>
        </w:rPr>
        <w:t xml:space="preserve"> – единогласно.</w:t>
      </w:r>
    </w:p>
    <w:p w:rsidR="0024209A" w:rsidRDefault="0024209A" w:rsidP="00022EA9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создать на базе ДОУ города создать отряды нового поколения ЮИД</w:t>
      </w:r>
    </w:p>
    <w:p w:rsidR="00544EC1" w:rsidRDefault="00544EC1" w:rsidP="0024209A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 w:rsidR="00544EC1">
        <w:rPr>
          <w:b/>
          <w:bCs/>
          <w:sz w:val="24"/>
          <w:szCs w:val="24"/>
        </w:rPr>
        <w:t xml:space="preserve"> </w:t>
      </w:r>
      <w:r>
        <w:t xml:space="preserve">слушали </w:t>
      </w:r>
      <w:r>
        <w:rPr>
          <w:sz w:val="24"/>
          <w:szCs w:val="24"/>
        </w:rPr>
        <w:t>Мерзлову Е.И., воспитателя</w:t>
      </w:r>
      <w:r w:rsidRPr="0024209A">
        <w:rPr>
          <w:sz w:val="24"/>
          <w:szCs w:val="24"/>
        </w:rPr>
        <w:t xml:space="preserve"> МДОАУ №55</w:t>
      </w:r>
    </w:p>
    <w:p w:rsidR="0024209A" w:rsidRPr="00022EA9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4B564E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544EC1" w:rsidRDefault="00544EC1" w:rsidP="0024209A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 w:rsidR="007D5947">
        <w:rPr>
          <w:b/>
          <w:bCs/>
          <w:sz w:val="24"/>
          <w:szCs w:val="24"/>
        </w:rPr>
        <w:t xml:space="preserve"> </w:t>
      </w:r>
      <w:r>
        <w:t xml:space="preserve">слушали </w:t>
      </w:r>
      <w:r>
        <w:rPr>
          <w:sz w:val="24"/>
          <w:szCs w:val="24"/>
        </w:rPr>
        <w:t>Власову В.А., старшего воспитателя</w:t>
      </w:r>
      <w:r w:rsidRPr="0024209A">
        <w:rPr>
          <w:sz w:val="24"/>
          <w:szCs w:val="24"/>
        </w:rPr>
        <w:t xml:space="preserve"> МДОАУ № 55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</w:p>
    <w:p w:rsidR="0024209A" w:rsidRDefault="0024209A" w:rsidP="0024209A">
      <w:pPr>
        <w:pStyle w:val="a9"/>
        <w:numPr>
          <w:ilvl w:val="0"/>
          <w:numId w:val="11"/>
        </w:numPr>
        <w:spacing w:line="236" w:lineRule="auto"/>
        <w:ind w:right="320"/>
        <w:rPr>
          <w:sz w:val="24"/>
          <w:szCs w:val="24"/>
        </w:rPr>
      </w:pPr>
      <w:r w:rsidRPr="0024209A">
        <w:rPr>
          <w:sz w:val="24"/>
          <w:szCs w:val="24"/>
        </w:rPr>
        <w:t>Разработать положения отрядов нового поколения ЮИД в своих ДОУ.</w:t>
      </w:r>
    </w:p>
    <w:p w:rsidR="0024209A" w:rsidRPr="00FD4502" w:rsidRDefault="0024209A" w:rsidP="0024209A">
      <w:pPr>
        <w:pStyle w:val="a9"/>
        <w:numPr>
          <w:ilvl w:val="0"/>
          <w:numId w:val="11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>Выбрать определенную символику для отрядов нового поколения ЮИД в своих ДОУ.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D4502" w:rsidRDefault="0024209A" w:rsidP="00FD4502">
      <w:p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 xml:space="preserve">Решили </w:t>
      </w:r>
    </w:p>
    <w:p w:rsidR="00FD4502" w:rsidRDefault="00FD4502" w:rsidP="00FD4502">
      <w:pPr>
        <w:pStyle w:val="a9"/>
        <w:numPr>
          <w:ilvl w:val="0"/>
          <w:numId w:val="14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>Разработать положения отрядов нового поколения ЮИД в своих ДОУ.</w:t>
      </w:r>
    </w:p>
    <w:p w:rsidR="0024209A" w:rsidRPr="00FD4502" w:rsidRDefault="00FD4502" w:rsidP="00FD4502">
      <w:pPr>
        <w:pStyle w:val="a9"/>
        <w:numPr>
          <w:ilvl w:val="0"/>
          <w:numId w:val="14"/>
        </w:numPr>
        <w:spacing w:line="236" w:lineRule="auto"/>
        <w:ind w:right="320"/>
        <w:rPr>
          <w:sz w:val="24"/>
          <w:szCs w:val="24"/>
        </w:rPr>
      </w:pPr>
      <w:r w:rsidRPr="00FD4502">
        <w:rPr>
          <w:sz w:val="24"/>
          <w:szCs w:val="24"/>
        </w:rPr>
        <w:t>Выбрать определенную символику для отрядов нового поколения ЮИД в своих ДОУ</w:t>
      </w:r>
    </w:p>
    <w:p w:rsidR="0024209A" w:rsidRDefault="0024209A" w:rsidP="0024209A">
      <w:pPr>
        <w:spacing w:line="236" w:lineRule="auto"/>
        <w:ind w:right="320"/>
        <w:rPr>
          <w:sz w:val="24"/>
          <w:szCs w:val="24"/>
          <w:u w:val="single"/>
        </w:rPr>
      </w:pPr>
    </w:p>
    <w:p w:rsidR="006272B5" w:rsidRDefault="006272B5" w:rsidP="004B56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816353" w:rsidRDefault="00816353" w:rsidP="00816353">
      <w:r w:rsidRPr="00AF5BEB">
        <w:t>- материалы семинара-практикума выставлены на сайте МО</w:t>
      </w:r>
    </w:p>
    <w:p w:rsidR="00816353" w:rsidRDefault="00816353" w:rsidP="00816353">
      <w:r>
        <w:t xml:space="preserve">- разработаны памятки для родителей по ПДД и предложены для использования в работе воспитателям </w:t>
      </w:r>
    </w:p>
    <w:p w:rsidR="00816353" w:rsidRDefault="00816353" w:rsidP="00816353">
      <w:r>
        <w:t>- предложена подборка обучающих мультфильмов по ПДД</w:t>
      </w:r>
    </w:p>
    <w:p w:rsidR="001074F5" w:rsidRPr="006272B5" w:rsidRDefault="00816353" w:rsidP="00816353">
      <w:pPr>
        <w:rPr>
          <w:sz w:val="28"/>
          <w:szCs w:val="28"/>
        </w:rPr>
      </w:pPr>
      <w:r>
        <w:t>- примерное положение нового поколения ЮИД</w:t>
      </w:r>
    </w:p>
    <w:p w:rsidR="004B564E" w:rsidRPr="009D2983" w:rsidRDefault="004B564E" w:rsidP="004B564E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="0024209A">
        <w:rPr>
          <w:sz w:val="24"/>
          <w:szCs w:val="24"/>
        </w:rPr>
        <w:t>Создать на базе детских садов г.</w:t>
      </w:r>
      <w:r w:rsidR="007D5947">
        <w:rPr>
          <w:sz w:val="24"/>
          <w:szCs w:val="24"/>
        </w:rPr>
        <w:t xml:space="preserve"> </w:t>
      </w:r>
      <w:r w:rsidR="0024209A">
        <w:rPr>
          <w:sz w:val="24"/>
          <w:szCs w:val="24"/>
        </w:rPr>
        <w:t>Орска отряды нового поколения ЮИД.</w:t>
      </w:r>
    </w:p>
    <w:p w:rsid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2.</w:t>
      </w:r>
      <w:r w:rsidR="0024209A">
        <w:rPr>
          <w:sz w:val="24"/>
          <w:szCs w:val="24"/>
        </w:rPr>
        <w:t>Разработать положения отрядов нового поколения ЮИД в своих ДОУ.</w:t>
      </w:r>
    </w:p>
    <w:p w:rsidR="0024209A" w:rsidRPr="00022EA9" w:rsidRDefault="0024209A" w:rsidP="00022EA9">
      <w:pPr>
        <w:spacing w:line="236" w:lineRule="auto"/>
        <w:ind w:right="320"/>
        <w:rPr>
          <w:sz w:val="20"/>
          <w:szCs w:val="20"/>
        </w:rPr>
      </w:pPr>
      <w:r>
        <w:rPr>
          <w:sz w:val="24"/>
          <w:szCs w:val="24"/>
        </w:rPr>
        <w:t xml:space="preserve">3.Выбрать определенную символику для </w:t>
      </w:r>
      <w:r w:rsidRPr="0024209A">
        <w:rPr>
          <w:sz w:val="24"/>
          <w:szCs w:val="24"/>
        </w:rPr>
        <w:t>отрядов нового поколения ЮИД в своих ДОУ.</w:t>
      </w: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B62D4B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r w:rsidR="0024209A">
        <w:rPr>
          <w:rFonts w:eastAsia="Times New Roman"/>
          <w:sz w:val="24"/>
          <w:szCs w:val="24"/>
        </w:rPr>
        <w:t xml:space="preserve">                 Власова В.А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FD4502">
        <w:rPr>
          <w:rFonts w:eastAsia="Times New Roman"/>
          <w:sz w:val="24"/>
          <w:szCs w:val="24"/>
        </w:rPr>
        <w:t xml:space="preserve">                    Власова В.А.</w:t>
      </w: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</w:p>
    <w:p w:rsidR="00C938B3" w:rsidRDefault="00C938B3" w:rsidP="00C938B3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Заседание ГМО</w:t>
      </w:r>
    </w:p>
    <w:p w:rsidR="007D5947" w:rsidRDefault="00036BE4" w:rsidP="00C938B3">
      <w:pPr>
        <w:ind w:right="-25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Мастер-класс </w:t>
      </w:r>
      <w:r w:rsidRPr="007D5947">
        <w:rPr>
          <w:rFonts w:eastAsia="Times New Roman"/>
          <w:sz w:val="24"/>
          <w:szCs w:val="24"/>
        </w:rPr>
        <w:t>«</w:t>
      </w:r>
      <w:r w:rsidRPr="007D5947">
        <w:rPr>
          <w:sz w:val="24"/>
          <w:szCs w:val="24"/>
        </w:rPr>
        <w:t xml:space="preserve">Формирование навыков безопасного поведения на дорогах </w:t>
      </w:r>
    </w:p>
    <w:p w:rsidR="00C938B3" w:rsidRDefault="00036BE4" w:rsidP="00C938B3">
      <w:pPr>
        <w:ind w:right="-259"/>
        <w:jc w:val="center"/>
        <w:rPr>
          <w:rFonts w:eastAsia="Times New Roman"/>
          <w:sz w:val="24"/>
          <w:szCs w:val="24"/>
        </w:rPr>
      </w:pPr>
      <w:r w:rsidRPr="007D5947">
        <w:rPr>
          <w:sz w:val="24"/>
          <w:szCs w:val="24"/>
        </w:rPr>
        <w:t>у детей дошкольного возраста посредством игры</w:t>
      </w:r>
      <w:r w:rsidRPr="007D5947">
        <w:rPr>
          <w:rFonts w:eastAsia="Times New Roman"/>
          <w:sz w:val="24"/>
          <w:szCs w:val="24"/>
        </w:rPr>
        <w:t>»</w:t>
      </w:r>
    </w:p>
    <w:p w:rsidR="00C938B3" w:rsidRDefault="00C938B3" w:rsidP="00C938B3">
      <w:pPr>
        <w:spacing w:line="276" w:lineRule="exact"/>
        <w:rPr>
          <w:sz w:val="20"/>
          <w:szCs w:val="20"/>
        </w:rPr>
      </w:pPr>
    </w:p>
    <w:p w:rsidR="00C938B3" w:rsidRDefault="00C938B3" w:rsidP="00C938B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C938B3" w:rsidRDefault="00C938B3" w:rsidP="00C938B3">
      <w:pPr>
        <w:spacing w:line="276" w:lineRule="exact"/>
        <w:rPr>
          <w:sz w:val="20"/>
          <w:szCs w:val="20"/>
        </w:rPr>
      </w:pPr>
    </w:p>
    <w:p w:rsidR="00C938B3" w:rsidRDefault="00C938B3" w:rsidP="00173EBE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20.12.2021</w:t>
      </w:r>
      <w:r>
        <w:rPr>
          <w:sz w:val="20"/>
          <w:szCs w:val="20"/>
        </w:rPr>
        <w:tab/>
      </w:r>
      <w:r w:rsidR="00036BE4">
        <w:rPr>
          <w:sz w:val="20"/>
          <w:szCs w:val="20"/>
        </w:rPr>
        <w:t xml:space="preserve">   </w:t>
      </w:r>
      <w:r w:rsidR="00036BE4">
        <w:rPr>
          <w:sz w:val="20"/>
          <w:szCs w:val="20"/>
        </w:rPr>
        <w:tab/>
        <w:t xml:space="preserve">                       </w:t>
      </w:r>
      <w:r>
        <w:rPr>
          <w:rFonts w:eastAsia="Times New Roman"/>
          <w:sz w:val="24"/>
          <w:szCs w:val="24"/>
        </w:rPr>
        <w:t>№ 2</w:t>
      </w:r>
    </w:p>
    <w:p w:rsidR="00173EBE" w:rsidRDefault="00173EBE" w:rsidP="00173EBE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Фатьянова Е.В., старший воспитатель МДОАУ № 5</w:t>
      </w: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C938B3" w:rsidRDefault="00C938B3" w:rsidP="00C938B3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</w:t>
      </w:r>
      <w:r w:rsidR="00EF4C58">
        <w:rPr>
          <w:rFonts w:eastAsia="Times New Roman"/>
          <w:sz w:val="24"/>
          <w:szCs w:val="24"/>
        </w:rPr>
        <w:t>3</w:t>
      </w:r>
      <w:r w:rsidR="00173EBE">
        <w:rPr>
          <w:rFonts w:eastAsia="Times New Roman"/>
          <w:sz w:val="24"/>
          <w:szCs w:val="24"/>
        </w:rPr>
        <w:t>5</w:t>
      </w:r>
      <w:r w:rsidR="00EF4C5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</w:t>
      </w:r>
    </w:p>
    <w:p w:rsidR="00C938B3" w:rsidRPr="00FD4502" w:rsidRDefault="00C938B3" w:rsidP="00C938B3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 xml:space="preserve">Форма проведения: оффлайн </w:t>
      </w:r>
      <w:r w:rsidR="00F1598F">
        <w:rPr>
          <w:rFonts w:eastAsia="Times New Roman"/>
          <w:sz w:val="24"/>
          <w:szCs w:val="24"/>
        </w:rPr>
        <w:t>мастер-класс</w:t>
      </w:r>
      <w:r w:rsidRPr="00FD4502">
        <w:rPr>
          <w:rFonts w:eastAsia="Times New Roman"/>
          <w:sz w:val="24"/>
          <w:szCs w:val="24"/>
        </w:rPr>
        <w:t>.</w:t>
      </w:r>
    </w:p>
    <w:p w:rsidR="00C938B3" w:rsidRPr="00FD4502" w:rsidRDefault="00C938B3" w:rsidP="00C938B3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F1598F">
        <w:rPr>
          <w:sz w:val="24"/>
          <w:szCs w:val="24"/>
        </w:rPr>
        <w:t xml:space="preserve">1 </w:t>
      </w:r>
      <w:r w:rsidRPr="00FD4502">
        <w:rPr>
          <w:sz w:val="24"/>
          <w:szCs w:val="24"/>
        </w:rPr>
        <w:t>человек</w:t>
      </w:r>
    </w:p>
    <w:p w:rsidR="00C938B3" w:rsidRPr="00FD4502" w:rsidRDefault="00C938B3" w:rsidP="00C938B3">
      <w:pPr>
        <w:ind w:right="1160"/>
        <w:rPr>
          <w:rFonts w:eastAsia="Times New Roman"/>
          <w:sz w:val="24"/>
          <w:szCs w:val="24"/>
        </w:rPr>
      </w:pPr>
    </w:p>
    <w:p w:rsidR="00C938B3" w:rsidRDefault="00C938B3" w:rsidP="00C938B3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</w:t>
      </w:r>
      <w:r w:rsidRPr="00F1598F">
        <w:t>:</w:t>
      </w:r>
      <w:r w:rsidR="00F1598F">
        <w:t xml:space="preserve"> </w:t>
      </w:r>
      <w:r w:rsidRPr="00F1598F">
        <w:t>«</w:t>
      </w:r>
      <w:r w:rsidR="00F1598F" w:rsidRPr="007D59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Pr="00FD4502">
        <w:rPr>
          <w:rFonts w:eastAsia="Times New Roman"/>
          <w:sz w:val="24"/>
          <w:szCs w:val="24"/>
        </w:rPr>
        <w:t>»</w:t>
      </w:r>
    </w:p>
    <w:p w:rsidR="00F1598F" w:rsidRPr="00FD4502" w:rsidRDefault="00F1598F" w:rsidP="00C938B3">
      <w:pPr>
        <w:ind w:left="260" w:right="1160"/>
        <w:rPr>
          <w:rFonts w:eastAsia="Times New Roman"/>
          <w:sz w:val="24"/>
          <w:szCs w:val="24"/>
        </w:rPr>
      </w:pPr>
    </w:p>
    <w:p w:rsidR="00C938B3" w:rsidRDefault="00C938B3" w:rsidP="00036BE4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t>1.</w:t>
      </w:r>
      <w:r w:rsidR="00EA6C2F">
        <w:rPr>
          <w:rFonts w:eastAsia="Calibri"/>
          <w:sz w:val="24"/>
          <w:szCs w:val="24"/>
          <w:lang w:eastAsia="en-US"/>
        </w:rPr>
        <w:t xml:space="preserve"> Видео</w:t>
      </w:r>
      <w:r w:rsidR="005227A8">
        <w:rPr>
          <w:rFonts w:eastAsia="Calibri"/>
          <w:sz w:val="24"/>
          <w:szCs w:val="24"/>
          <w:lang w:eastAsia="en-US"/>
        </w:rPr>
        <w:t xml:space="preserve"> </w:t>
      </w:r>
      <w:r w:rsidR="00EA6C2F">
        <w:rPr>
          <w:rFonts w:eastAsia="Calibri"/>
          <w:sz w:val="24"/>
          <w:szCs w:val="24"/>
          <w:lang w:eastAsia="en-US"/>
        </w:rPr>
        <w:t>п</w:t>
      </w:r>
      <w:r w:rsidR="00F1598F">
        <w:rPr>
          <w:rFonts w:eastAsia="Calibri"/>
          <w:sz w:val="24"/>
          <w:szCs w:val="24"/>
          <w:lang w:eastAsia="en-US"/>
        </w:rPr>
        <w:t>резентация «</w:t>
      </w:r>
      <w:r w:rsidR="00EA6C2F" w:rsidRPr="00340C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="00EA6C2F">
        <w:t xml:space="preserve">» 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(Жалгаспаева А.Т. воспитатель МДОАУ №151)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 xml:space="preserve">2. Мастер-класс игровой деятельности </w:t>
      </w:r>
      <w:r w:rsidR="005227A8">
        <w:rPr>
          <w:sz w:val="24"/>
          <w:szCs w:val="24"/>
        </w:rPr>
        <w:t>(Видеофрагменты игр «Научим Торопыжку переходить дорогу», «Дорожные правила»)</w:t>
      </w:r>
    </w:p>
    <w:p w:rsidR="00EA6C2F" w:rsidRPr="00340C47" w:rsidRDefault="00EA6C2F" w:rsidP="00036BE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(Жалгаспаева А.Т. воспитатель МДОАУ №151)</w:t>
      </w:r>
    </w:p>
    <w:p w:rsidR="00036BE4" w:rsidRDefault="00036BE4" w:rsidP="00C938B3">
      <w:pPr>
        <w:rPr>
          <w:rFonts w:eastAsia="Times New Roman"/>
          <w:sz w:val="24"/>
          <w:szCs w:val="24"/>
          <w:u w:val="single"/>
        </w:rPr>
      </w:pPr>
    </w:p>
    <w:p w:rsidR="00C938B3" w:rsidRDefault="00C938B3" w:rsidP="00C938B3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C938B3" w:rsidRDefault="00C938B3" w:rsidP="00C938B3">
      <w:pPr>
        <w:spacing w:line="10" w:lineRule="exact"/>
        <w:rPr>
          <w:sz w:val="20"/>
          <w:szCs w:val="20"/>
        </w:rPr>
      </w:pPr>
    </w:p>
    <w:p w:rsidR="00C938B3" w:rsidRPr="00022EA9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EA6C2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r w:rsidR="00EA6C2F">
        <w:rPr>
          <w:sz w:val="24"/>
          <w:szCs w:val="24"/>
        </w:rPr>
        <w:t>Жалгаспаевой Айсулу Тургановны, воспитателя МДОАУ № 151.</w:t>
      </w:r>
    </w:p>
    <w:p w:rsidR="00B4423C" w:rsidRPr="00022EA9" w:rsidRDefault="00B4423C" w:rsidP="00B4423C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B4423C" w:rsidRDefault="00B4423C" w:rsidP="00B4423C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B4423C" w:rsidRDefault="00B4423C" w:rsidP="00B4423C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79508E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 w:rsidR="00B4423C">
        <w:rPr>
          <w:b/>
          <w:bCs/>
          <w:sz w:val="24"/>
          <w:szCs w:val="24"/>
        </w:rPr>
        <w:t xml:space="preserve"> </w:t>
      </w:r>
      <w:r w:rsidR="00B4423C">
        <w:t xml:space="preserve">просмотрели </w:t>
      </w:r>
      <w:r w:rsidR="00B4423C">
        <w:rPr>
          <w:sz w:val="24"/>
          <w:szCs w:val="24"/>
        </w:rPr>
        <w:t>в</w:t>
      </w:r>
      <w:r w:rsidR="00B06A31">
        <w:rPr>
          <w:sz w:val="24"/>
          <w:szCs w:val="24"/>
        </w:rPr>
        <w:t>идеофрагмент игр</w:t>
      </w:r>
      <w:r w:rsidR="00B4423C" w:rsidRPr="00B4423C">
        <w:rPr>
          <w:sz w:val="24"/>
          <w:szCs w:val="24"/>
        </w:rPr>
        <w:t xml:space="preserve"> "Научим Торопыжку переходить дорогу"</w:t>
      </w:r>
      <w:r w:rsidR="0079508E">
        <w:rPr>
          <w:sz w:val="24"/>
          <w:szCs w:val="24"/>
        </w:rPr>
        <w:t xml:space="preserve">, </w:t>
      </w:r>
      <w:r w:rsidR="00B06A31">
        <w:rPr>
          <w:sz w:val="24"/>
          <w:szCs w:val="24"/>
        </w:rPr>
        <w:t>«Дорожные правила»</w:t>
      </w:r>
      <w:r w:rsidR="0079508E">
        <w:rPr>
          <w:sz w:val="24"/>
          <w:szCs w:val="24"/>
        </w:rPr>
        <w:t xml:space="preserve"> средняя группа воспитателя Жалгаспаевой А.Т. </w:t>
      </w:r>
    </w:p>
    <w:p w:rsidR="00C938B3" w:rsidRPr="00022EA9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</w:t>
      </w:r>
      <w:r w:rsidR="00340C47">
        <w:rPr>
          <w:sz w:val="24"/>
          <w:szCs w:val="24"/>
        </w:rPr>
        <w:t xml:space="preserve">использовать </w:t>
      </w:r>
      <w:r w:rsidR="00340C47" w:rsidRPr="00340C47">
        <w:rPr>
          <w:color w:val="000000"/>
          <w:sz w:val="24"/>
          <w:szCs w:val="24"/>
        </w:rPr>
        <w:t>интересные методические приемы</w:t>
      </w:r>
      <w:r w:rsidR="00340C47">
        <w:rPr>
          <w:color w:val="000000"/>
          <w:sz w:val="24"/>
          <w:szCs w:val="24"/>
        </w:rPr>
        <w:t>:</w:t>
      </w:r>
      <w:r w:rsidR="00340C47">
        <w:rPr>
          <w:sz w:val="24"/>
          <w:szCs w:val="24"/>
        </w:rPr>
        <w:t xml:space="preserve"> «Настенное магнитное панно», фетровое панно «Макет дороги», настольные игры, игры-беседы, сюжетно-ролевые игры, режиссерские игры.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="00340C47">
        <w:rPr>
          <w:sz w:val="24"/>
          <w:szCs w:val="24"/>
        </w:rPr>
        <w:t>создать буклеты, картотеку игр по теме: «</w:t>
      </w:r>
      <w:r w:rsidR="00340C47" w:rsidRPr="00340C47">
        <w:rPr>
          <w:sz w:val="24"/>
          <w:szCs w:val="24"/>
        </w:rPr>
        <w:t>Формирование навыков безопасного поведения на дорогах у детей дошкольного возраста посредством игры</w:t>
      </w:r>
      <w:r w:rsidR="00340C47">
        <w:rPr>
          <w:sz w:val="24"/>
          <w:szCs w:val="24"/>
        </w:rPr>
        <w:t>»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  <w:u w:val="single"/>
        </w:rPr>
      </w:pPr>
    </w:p>
    <w:p w:rsidR="00C938B3" w:rsidRDefault="00C938B3" w:rsidP="00C938B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C938B3" w:rsidRPr="007D5947" w:rsidRDefault="00C938B3" w:rsidP="00C938B3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материалы </w:t>
      </w:r>
      <w:r w:rsidR="00340C47" w:rsidRPr="007D5947">
        <w:rPr>
          <w:sz w:val="24"/>
          <w:szCs w:val="24"/>
        </w:rPr>
        <w:t>мастер-класса</w:t>
      </w:r>
      <w:r w:rsidRPr="007D5947">
        <w:rPr>
          <w:sz w:val="24"/>
          <w:szCs w:val="24"/>
        </w:rPr>
        <w:t xml:space="preserve"> выставлены на сайте МО</w:t>
      </w:r>
    </w:p>
    <w:p w:rsidR="00C938B3" w:rsidRPr="007D5947" w:rsidRDefault="00C938B3" w:rsidP="00C938B3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</w:t>
      </w:r>
      <w:r w:rsidR="00544EC1" w:rsidRPr="007D5947">
        <w:rPr>
          <w:sz w:val="24"/>
          <w:szCs w:val="24"/>
        </w:rPr>
        <w:t>разработаны памятки для родителей по ПДД и предложены для использования в работе воспитателям</w:t>
      </w:r>
    </w:p>
    <w:p w:rsidR="00C938B3" w:rsidRPr="009D2983" w:rsidRDefault="00C938B3" w:rsidP="00C938B3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C938B3" w:rsidRDefault="00C938B3" w:rsidP="00C938B3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C938B3" w:rsidRPr="007960D2" w:rsidRDefault="00C938B3" w:rsidP="009867E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</w:t>
      </w:r>
      <w:r w:rsidRPr="007960D2">
        <w:rPr>
          <w:sz w:val="24"/>
          <w:szCs w:val="24"/>
        </w:rPr>
        <w:t>.</w:t>
      </w:r>
      <w:r w:rsidR="009867E8" w:rsidRPr="007960D2">
        <w:rPr>
          <w:sz w:val="24"/>
          <w:szCs w:val="24"/>
        </w:rPr>
        <w:t xml:space="preserve"> </w:t>
      </w:r>
      <w:r w:rsidR="00173EBE" w:rsidRPr="007960D2">
        <w:rPr>
          <w:sz w:val="24"/>
          <w:szCs w:val="24"/>
        </w:rPr>
        <w:t>С</w:t>
      </w:r>
      <w:r w:rsidR="009867E8" w:rsidRPr="007960D2">
        <w:rPr>
          <w:sz w:val="24"/>
          <w:szCs w:val="24"/>
        </w:rPr>
        <w:t xml:space="preserve">оздавать </w:t>
      </w:r>
      <w:r w:rsidR="007960D2" w:rsidRPr="007960D2">
        <w:rPr>
          <w:sz w:val="24"/>
          <w:szCs w:val="24"/>
        </w:rPr>
        <w:t>информационные наглядно-дидактические пособия, настольные и дидактические игры по</w:t>
      </w:r>
      <w:r w:rsidR="009867E8" w:rsidRPr="007960D2">
        <w:rPr>
          <w:sz w:val="24"/>
          <w:szCs w:val="24"/>
        </w:rPr>
        <w:t xml:space="preserve"> освоению детьми </w:t>
      </w:r>
      <w:r w:rsidR="00544EC1" w:rsidRPr="007960D2">
        <w:rPr>
          <w:sz w:val="24"/>
          <w:szCs w:val="24"/>
        </w:rPr>
        <w:t>ПДД.</w:t>
      </w:r>
    </w:p>
    <w:p w:rsidR="00173EBE" w:rsidRDefault="00C938B3" w:rsidP="00173EB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9867E8">
        <w:rPr>
          <w:rFonts w:eastAsia="Times New Roman"/>
          <w:sz w:val="24"/>
          <w:szCs w:val="24"/>
        </w:rPr>
        <w:t>Фатьянова Е.В</w:t>
      </w:r>
      <w:r w:rsidR="00173EBE">
        <w:rPr>
          <w:rFonts w:eastAsia="Times New Roman"/>
          <w:sz w:val="24"/>
          <w:szCs w:val="24"/>
        </w:rPr>
        <w:t>.</w:t>
      </w:r>
    </w:p>
    <w:p w:rsidR="00C938B3" w:rsidRPr="00173EBE" w:rsidRDefault="00C938B3" w:rsidP="00173EB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Секретарь                    </w:t>
      </w:r>
      <w:r w:rsidR="009867E8">
        <w:rPr>
          <w:rFonts w:eastAsia="Times New Roman"/>
          <w:sz w:val="24"/>
          <w:szCs w:val="24"/>
        </w:rPr>
        <w:t>Фатьянова Е.В.</w:t>
      </w:r>
    </w:p>
    <w:p w:rsidR="00025594" w:rsidRPr="00022EA9" w:rsidRDefault="00025594" w:rsidP="00022EA9">
      <w:pPr>
        <w:ind w:left="260"/>
        <w:rPr>
          <w:sz w:val="20"/>
          <w:szCs w:val="20"/>
        </w:rPr>
        <w:sectPr w:rsidR="00025594" w:rsidRPr="00022EA9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Pr="00544EC1" w:rsidRDefault="005F3F62" w:rsidP="00544EC1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1 полугодие 2021-2022 уч.гг.</w:t>
      </w: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Layout w:type="fixed"/>
        <w:tblLook w:val="04A0"/>
      </w:tblPr>
      <w:tblGrid>
        <w:gridCol w:w="1951"/>
        <w:gridCol w:w="1134"/>
        <w:gridCol w:w="1276"/>
        <w:gridCol w:w="2551"/>
        <w:gridCol w:w="1701"/>
        <w:gridCol w:w="1843"/>
        <w:gridCol w:w="2410"/>
        <w:gridCol w:w="1276"/>
        <w:gridCol w:w="1156"/>
      </w:tblGrid>
      <w:tr w:rsidR="00625A53" w:rsidTr="00025594">
        <w:tc>
          <w:tcPr>
            <w:tcW w:w="1951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701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квест, конференция и др)</w:t>
            </w:r>
          </w:p>
        </w:tc>
        <w:tc>
          <w:tcPr>
            <w:tcW w:w="1843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625A53" w:rsidRPr="002D04E7" w:rsidRDefault="00625A53" w:rsidP="00544E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625A53" w:rsidRPr="002D04E7" w:rsidRDefault="00625A53" w:rsidP="00F1598F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73EBE" w:rsidTr="00025594">
        <w:tc>
          <w:tcPr>
            <w:tcW w:w="195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29.10.2021</w:t>
            </w:r>
          </w:p>
        </w:tc>
        <w:tc>
          <w:tcPr>
            <w:tcW w:w="1276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55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005B19">
              <w:rPr>
                <w:sz w:val="20"/>
                <w:szCs w:val="20"/>
              </w:rPr>
              <w:t>«Формирование основ культуры безопасности по правилам дорожного движения у детей дошкольного возраста»</w:t>
            </w:r>
          </w:p>
        </w:tc>
        <w:tc>
          <w:tcPr>
            <w:tcW w:w="1701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Организация систематической работы по обучению детей безопасному поведению на дорогах.</w:t>
            </w:r>
            <w:r>
              <w:rPr>
                <w:sz w:val="20"/>
                <w:szCs w:val="20"/>
              </w:rPr>
              <w:t xml:space="preserve"> Доклад.</w:t>
            </w:r>
          </w:p>
        </w:tc>
        <w:tc>
          <w:tcPr>
            <w:tcW w:w="1276" w:type="dxa"/>
          </w:tcPr>
          <w:p w:rsidR="00173EBE" w:rsidRDefault="00893460" w:rsidP="00F1598F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 w:val="restart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 ГМО педагогов ДОО г. Орска «Безопасность жизнедеятельсности детей дошкольного возраста»</w:t>
            </w:r>
            <w:r>
              <w:t xml:space="preserve"> </w:t>
            </w:r>
            <w:hyperlink r:id="rId10" w:tgtFrame="_blank" w:history="1">
              <w:r w:rsidRPr="00025594">
                <w:rPr>
                  <w:rFonts w:eastAsia="Times New Roman"/>
                  <w:color w:val="005BD1"/>
                  <w:sz w:val="20"/>
                  <w:szCs w:val="20"/>
                  <w:u w:val="single"/>
                </w:rPr>
                <w:t>https://rossinka91.netboard.me/l5y1rnqggn43wxw/?link=6xSfi5Ii-KVdrbCuK-B2a8yEuh</w:t>
              </w:r>
            </w:hyperlink>
            <w:r w:rsidRPr="00025594">
              <w:rPr>
                <w:sz w:val="20"/>
                <w:szCs w:val="20"/>
              </w:rPr>
              <w:t xml:space="preserve"> </w:t>
            </w: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Гайсин А.Р., старший инспектор отдела пропаганды БДД ОГИБДД МУ МВД России «Орское»)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Профилактическая работа по детскому дорожно-транспортному травматизму.</w:t>
            </w:r>
            <w:r>
              <w:rPr>
                <w:sz w:val="20"/>
                <w:szCs w:val="20"/>
              </w:rPr>
              <w:t xml:space="preserve"> Доклад.</w:t>
            </w:r>
          </w:p>
        </w:tc>
        <w:tc>
          <w:tcPr>
            <w:tcW w:w="1276" w:type="dxa"/>
          </w:tcPr>
          <w:p w:rsidR="00173EBE" w:rsidRDefault="00893460" w:rsidP="00F1598F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Орлова Н.Н., руководитель городского Детского центра БДД "Светофор" МАУДО «Дворец пионеров и школьников г. Орска»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Педагогический работник как организатор обучения детей безопасному поведению на дороге.</w:t>
            </w:r>
          </w:p>
        </w:tc>
        <w:tc>
          <w:tcPr>
            <w:tcW w:w="1276" w:type="dxa"/>
          </w:tcPr>
          <w:p w:rsidR="00173EBE" w:rsidRDefault="00893460" w:rsidP="00F1598F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  <w:tr w:rsidR="00173EBE" w:rsidTr="00025594">
        <w:tc>
          <w:tcPr>
            <w:tcW w:w="19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Мерзлова Е.И., воспитатель МДОАУ №55</w:t>
            </w:r>
          </w:p>
        </w:tc>
        <w:tc>
          <w:tcPr>
            <w:tcW w:w="2410" w:type="dxa"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 xml:space="preserve">Организация дидактических игр по ПДД с детьми </w:t>
            </w:r>
            <w:r w:rsidRPr="007601B8">
              <w:rPr>
                <w:sz w:val="20"/>
                <w:szCs w:val="20"/>
              </w:rPr>
              <w:lastRenderedPageBreak/>
              <w:t>дошкольного возраста.</w:t>
            </w:r>
            <w:r>
              <w:rPr>
                <w:sz w:val="20"/>
                <w:szCs w:val="20"/>
              </w:rPr>
              <w:t xml:space="preserve"> Презентация опыта работы.</w:t>
            </w:r>
          </w:p>
        </w:tc>
        <w:tc>
          <w:tcPr>
            <w:tcW w:w="1276" w:type="dxa"/>
          </w:tcPr>
          <w:p w:rsidR="00173EBE" w:rsidRDefault="00893460" w:rsidP="00F1598F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173EBE" w:rsidRPr="00B825D5">
                <w:rPr>
                  <w:rStyle w:val="a3"/>
                  <w:sz w:val="20"/>
                  <w:szCs w:val="20"/>
                </w:rPr>
                <w:t>https://drive.google.com/drive/folders</w:t>
              </w:r>
              <w:r w:rsidR="00173EBE" w:rsidRPr="00B825D5">
                <w:rPr>
                  <w:rStyle w:val="a3"/>
                  <w:sz w:val="20"/>
                  <w:szCs w:val="20"/>
                </w:rPr>
                <w:lastRenderedPageBreak/>
                <w:t>/12pZCqBGYcluMpu9_qOtWjFB_CiBKftka</w:t>
              </w:r>
            </w:hyperlink>
            <w:r w:rsidR="0017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/>
          </w:tcPr>
          <w:p w:rsidR="00173EBE" w:rsidRDefault="00173EBE" w:rsidP="00F159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036BE4" w:rsidRPr="002D04E7" w:rsidTr="00025594">
        <w:tc>
          <w:tcPr>
            <w:tcW w:w="1951" w:type="dxa"/>
          </w:tcPr>
          <w:p w:rsidR="00036BE4" w:rsidRPr="002D04E7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036BE4" w:rsidRPr="002D04E7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036BE4" w:rsidRPr="002D04E7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036BE4" w:rsidRPr="002D04E7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036BE4" w:rsidRPr="002D04E7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квест, конференция и др)</w:t>
            </w:r>
          </w:p>
        </w:tc>
        <w:tc>
          <w:tcPr>
            <w:tcW w:w="1559" w:type="dxa"/>
          </w:tcPr>
          <w:p w:rsidR="00036BE4" w:rsidRPr="002D04E7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036BE4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036BE4" w:rsidRPr="002D04E7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036BE4" w:rsidRPr="002D04E7" w:rsidRDefault="00036BE4" w:rsidP="00544E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036BE4" w:rsidRPr="002D04E7" w:rsidRDefault="00036BE4" w:rsidP="004956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25594" w:rsidTr="00025594">
        <w:tc>
          <w:tcPr>
            <w:tcW w:w="1951" w:type="dxa"/>
            <w:vMerge w:val="restart"/>
          </w:tcPr>
          <w:p w:rsidR="00025594" w:rsidRPr="00036BE4" w:rsidRDefault="00025594" w:rsidP="004956C4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«Формирование навыков безопасного поведения на дорогах у детей дошкольного возраста посредством игры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025594" w:rsidRDefault="00025594" w:rsidP="0003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20.12.2021</w:t>
            </w:r>
          </w:p>
        </w:tc>
        <w:tc>
          <w:tcPr>
            <w:tcW w:w="1276" w:type="dxa"/>
            <w:vMerge w:val="restart"/>
          </w:tcPr>
          <w:p w:rsidR="00025594" w:rsidRDefault="00025594" w:rsidP="00DA7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A7427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</w:tcPr>
          <w:p w:rsidR="00025594" w:rsidRPr="00036BE4" w:rsidRDefault="00025594" w:rsidP="004956C4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«Формирование навыков безопасного поведения на дорогах у детей дошкольного возраста посредством игры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559" w:type="dxa"/>
          </w:tcPr>
          <w:p w:rsidR="00025594" w:rsidRDefault="00025594" w:rsidP="0003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Жалгаспаева А.Т., воспитатель МДОАУ № 151</w:t>
            </w:r>
          </w:p>
        </w:tc>
        <w:tc>
          <w:tcPr>
            <w:tcW w:w="2410" w:type="dxa"/>
          </w:tcPr>
          <w:p w:rsidR="00025594" w:rsidRPr="00036BE4" w:rsidRDefault="00025594" w:rsidP="00036BE4">
            <w:pPr>
              <w:jc w:val="center"/>
              <w:rPr>
                <w:sz w:val="20"/>
                <w:szCs w:val="20"/>
              </w:rPr>
            </w:pPr>
            <w:r w:rsidRPr="00036BE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6BE4">
              <w:rPr>
                <w:sz w:val="20"/>
                <w:szCs w:val="20"/>
              </w:rPr>
              <w:t>Формирование навыков безопасного поведения на дорогах у детей дошкольного возраста посредством игры» Видео презентация</w:t>
            </w:r>
            <w:r>
              <w:rPr>
                <w:sz w:val="20"/>
                <w:szCs w:val="20"/>
              </w:rPr>
              <w:t>.</w:t>
            </w:r>
          </w:p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5594" w:rsidRPr="005227A8" w:rsidRDefault="00893460" w:rsidP="004956C4">
            <w:pPr>
              <w:jc w:val="center"/>
              <w:rPr>
                <w:sz w:val="16"/>
                <w:szCs w:val="16"/>
              </w:rPr>
            </w:pPr>
            <w:hyperlink r:id="rId14" w:tgtFrame="_blank" w:history="1">
              <w:r w:rsidR="00025594" w:rsidRPr="005227A8">
                <w:rPr>
                  <w:rStyle w:val="a3"/>
                  <w:rFonts w:ascii="Arial" w:hAnsi="Arial" w:cs="Arial"/>
                  <w:sz w:val="16"/>
                  <w:szCs w:val="16"/>
                  <w:u w:val="none"/>
                  <w:shd w:val="clear" w:color="auto" w:fill="FFFFFF"/>
                </w:rPr>
                <w:t>https://solnishko.netboard.me/do8t343ezg7mv9y/?link=Hr6cWKJe-DKmrwDaI-UiOzkZd3</w:t>
              </w:r>
            </w:hyperlink>
          </w:p>
        </w:tc>
        <w:tc>
          <w:tcPr>
            <w:tcW w:w="1156" w:type="dxa"/>
            <w:vMerge w:val="restart"/>
          </w:tcPr>
          <w:p w:rsidR="00025594" w:rsidRPr="00F20898" w:rsidRDefault="00025594" w:rsidP="004956C4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жизнедеятельсности детей дошкольного возраста» </w:t>
            </w:r>
            <w:hyperlink r:id="rId15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25594" w:rsidTr="00025594">
        <w:tc>
          <w:tcPr>
            <w:tcW w:w="1951" w:type="dxa"/>
            <w:vMerge/>
          </w:tcPr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Жалгаспаева А.Т., воспитатель МДОАУ № 151</w:t>
            </w:r>
          </w:p>
        </w:tc>
        <w:tc>
          <w:tcPr>
            <w:tcW w:w="2410" w:type="dxa"/>
          </w:tcPr>
          <w:p w:rsidR="00025594" w:rsidRPr="005227A8" w:rsidRDefault="00025594" w:rsidP="004956C4">
            <w:pPr>
              <w:jc w:val="center"/>
              <w:rPr>
                <w:sz w:val="20"/>
                <w:szCs w:val="20"/>
              </w:rPr>
            </w:pPr>
            <w:r w:rsidRPr="005227A8">
              <w:rPr>
                <w:sz w:val="20"/>
                <w:szCs w:val="20"/>
              </w:rPr>
              <w:t>Мастер-класс игровой деятельности. Видеофрагменты игр «Научим Торопыжку переходить дорогу», «Дорожные правила».</w:t>
            </w:r>
          </w:p>
        </w:tc>
        <w:tc>
          <w:tcPr>
            <w:tcW w:w="1276" w:type="dxa"/>
          </w:tcPr>
          <w:p w:rsidR="00025594" w:rsidRPr="005227A8" w:rsidRDefault="00893460" w:rsidP="004956C4">
            <w:pPr>
              <w:jc w:val="center"/>
              <w:rPr>
                <w:sz w:val="16"/>
                <w:szCs w:val="16"/>
              </w:rPr>
            </w:pPr>
            <w:hyperlink r:id="rId16" w:tgtFrame="_blank" w:history="1">
              <w:r w:rsidR="00025594" w:rsidRPr="005227A8">
                <w:rPr>
                  <w:rStyle w:val="a3"/>
                  <w:rFonts w:ascii="Arial" w:hAnsi="Arial" w:cs="Arial"/>
                  <w:sz w:val="16"/>
                  <w:szCs w:val="16"/>
                  <w:u w:val="none"/>
                  <w:shd w:val="clear" w:color="auto" w:fill="FFFFFF"/>
                </w:rPr>
                <w:t>https://solnishko.netboard.me/do8t343ezg7mv9y/?link=Hr6cWKJe-DKmrwDaI-UiOzkZd3</w:t>
              </w:r>
            </w:hyperlink>
          </w:p>
        </w:tc>
        <w:tc>
          <w:tcPr>
            <w:tcW w:w="1156" w:type="dxa"/>
            <w:vMerge/>
          </w:tcPr>
          <w:p w:rsidR="00025594" w:rsidRDefault="00025594" w:rsidP="004956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C1" w:rsidRDefault="00544EC1" w:rsidP="00544EC1">
      <w:pPr>
        <w:rPr>
          <w:rFonts w:eastAsia="Times New Roman"/>
          <w:sz w:val="24"/>
          <w:szCs w:val="24"/>
        </w:rPr>
      </w:pPr>
    </w:p>
    <w:p w:rsidR="00025594" w:rsidRDefault="00025594" w:rsidP="00544EC1">
      <w:pPr>
        <w:jc w:val="right"/>
        <w:rPr>
          <w:rFonts w:eastAsia="Times New Roman"/>
          <w:sz w:val="24"/>
          <w:szCs w:val="24"/>
        </w:rPr>
      </w:pPr>
    </w:p>
    <w:p w:rsidR="00025594" w:rsidRDefault="00025594" w:rsidP="00544EC1">
      <w:pPr>
        <w:jc w:val="right"/>
        <w:rPr>
          <w:rFonts w:eastAsia="Times New Roman"/>
          <w:sz w:val="24"/>
          <w:szCs w:val="24"/>
        </w:rPr>
      </w:pPr>
    </w:p>
    <w:p w:rsidR="00025594" w:rsidRDefault="00025594" w:rsidP="00544EC1">
      <w:pPr>
        <w:jc w:val="right"/>
        <w:rPr>
          <w:rFonts w:eastAsia="Times New Roman"/>
          <w:sz w:val="24"/>
          <w:szCs w:val="24"/>
        </w:rPr>
      </w:pPr>
    </w:p>
    <w:p w:rsidR="00025594" w:rsidRDefault="00025594" w:rsidP="00544EC1">
      <w:pPr>
        <w:jc w:val="right"/>
        <w:rPr>
          <w:rFonts w:eastAsia="Times New Roman"/>
          <w:sz w:val="24"/>
          <w:szCs w:val="24"/>
        </w:rPr>
      </w:pPr>
    </w:p>
    <w:p w:rsidR="00025594" w:rsidRDefault="00025594" w:rsidP="00544EC1">
      <w:pPr>
        <w:jc w:val="right"/>
        <w:rPr>
          <w:rFonts w:eastAsia="Times New Roman"/>
          <w:sz w:val="24"/>
          <w:szCs w:val="24"/>
        </w:rPr>
      </w:pPr>
    </w:p>
    <w:p w:rsidR="00173EBE" w:rsidRDefault="00173EBE" w:rsidP="00F20898">
      <w:pPr>
        <w:rPr>
          <w:rFonts w:eastAsia="Times New Roman"/>
          <w:sz w:val="24"/>
          <w:szCs w:val="24"/>
        </w:rPr>
      </w:pPr>
    </w:p>
    <w:p w:rsidR="0045737D" w:rsidRDefault="00B62D4B" w:rsidP="00544EC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3079"/>
        <w:gridCol w:w="1707"/>
        <w:gridCol w:w="2126"/>
        <w:gridCol w:w="3402"/>
        <w:gridCol w:w="5142"/>
      </w:tblGrid>
      <w:tr w:rsidR="005A3E09" w:rsidTr="00173EBE">
        <w:trPr>
          <w:jc w:val="center"/>
        </w:trPr>
        <w:tc>
          <w:tcPr>
            <w:tcW w:w="3079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1707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126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40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5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5A3E09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Власова Виктория Анатольевна, старший воспитатель </w:t>
            </w:r>
          </w:p>
          <w:p w:rsidR="005A3E09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МДОАУ «Детский сад № 55 «Солнышко» г.Орска»</w:t>
            </w:r>
          </w:p>
        </w:tc>
        <w:tc>
          <w:tcPr>
            <w:tcW w:w="1707" w:type="dxa"/>
          </w:tcPr>
          <w:p w:rsidR="005A3E09" w:rsidRDefault="009F460C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5A3E09" w:rsidRDefault="00C73F7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A3E09" w:rsidRDefault="009F460C">
            <w:pPr>
              <w:spacing w:line="261" w:lineRule="exact"/>
              <w:rPr>
                <w:sz w:val="20"/>
                <w:szCs w:val="20"/>
              </w:rPr>
            </w:pPr>
            <w:r w:rsidRPr="009F460C">
              <w:rPr>
                <w:sz w:val="20"/>
                <w:szCs w:val="20"/>
              </w:rPr>
              <w:t xml:space="preserve">«ФГОС в </w:t>
            </w:r>
            <w:r w:rsidR="00F20898" w:rsidRPr="009F460C">
              <w:rPr>
                <w:sz w:val="20"/>
                <w:szCs w:val="20"/>
              </w:rPr>
              <w:t>дошкольном</w:t>
            </w:r>
            <w:r w:rsidRPr="009F460C">
              <w:rPr>
                <w:sz w:val="20"/>
                <w:szCs w:val="20"/>
              </w:rPr>
              <w:t xml:space="preserve"> обра</w:t>
            </w:r>
            <w:r>
              <w:rPr>
                <w:sz w:val="20"/>
                <w:szCs w:val="20"/>
              </w:rPr>
              <w:t>зовании», ЧОУДПО «АБ и УС», 2020</w:t>
            </w:r>
            <w:r w:rsidRPr="009F460C">
              <w:rPr>
                <w:sz w:val="20"/>
                <w:szCs w:val="20"/>
              </w:rPr>
              <w:t xml:space="preserve"> г.(120 ч.)</w:t>
            </w:r>
          </w:p>
        </w:tc>
        <w:tc>
          <w:tcPr>
            <w:tcW w:w="5142" w:type="dxa"/>
          </w:tcPr>
          <w:p w:rsid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06323">
              <w:rPr>
                <w:sz w:val="20"/>
                <w:szCs w:val="20"/>
              </w:rPr>
              <w:t xml:space="preserve">МДОАУ «Детский сад № 55 «Солнышко» г.Орска» </w:t>
            </w:r>
            <w:r>
              <w:rPr>
                <w:sz w:val="20"/>
                <w:szCs w:val="20"/>
              </w:rPr>
              <w:t>лауреат всероссийского смотра-конкурса образовательных организаций «Достижения образования»</w:t>
            </w:r>
          </w:p>
          <w:p w:rsid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63BF"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14747C" w:rsidRP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4747C">
              <w:rPr>
                <w:sz w:val="20"/>
                <w:szCs w:val="20"/>
              </w:rPr>
              <w:t>МДОАУ «Детский сад № 55 «Солнышко» г.Орска» лауреат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Всероссийского конкурса «500 лучших образовательных организаций страны–</w:t>
            </w:r>
            <w:r w:rsidRPr="0014747C">
              <w:rPr>
                <w:sz w:val="20"/>
                <w:szCs w:val="20"/>
              </w:rPr>
              <w:t xml:space="preserve"> 2021</w:t>
            </w:r>
            <w:r>
              <w:rPr>
                <w:sz w:val="20"/>
                <w:szCs w:val="20"/>
              </w:rPr>
              <w:t>» в номинации «Лидер в области дошкольного образования»</w:t>
            </w:r>
          </w:p>
          <w:p w:rsidR="00B06323" w:rsidRP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06323">
              <w:rPr>
                <w:sz w:val="20"/>
                <w:szCs w:val="20"/>
              </w:rPr>
              <w:t>Победитель международного конкурса педагогического мастерства работников образования «Лучший методический материал»</w:t>
            </w:r>
          </w:p>
          <w:p w:rsidR="00294EAD" w:rsidRPr="00294EAD" w:rsidRDefault="0014747C" w:rsidP="00294EA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63BF" w:rsidRPr="004A63BF">
              <w:rPr>
                <w:sz w:val="20"/>
                <w:szCs w:val="20"/>
              </w:rPr>
              <w:t>МДОАУ «Детский сад № 5</w:t>
            </w:r>
            <w:r w:rsidR="004A63BF">
              <w:rPr>
                <w:sz w:val="20"/>
                <w:szCs w:val="20"/>
              </w:rPr>
              <w:t>5 «Солнышко</w:t>
            </w:r>
            <w:r w:rsidR="004A63BF" w:rsidRPr="004A63BF">
              <w:rPr>
                <w:sz w:val="20"/>
                <w:szCs w:val="20"/>
              </w:rPr>
              <w:t xml:space="preserve">» г. Орска» присвоен статус Инновационная площадка </w:t>
            </w:r>
            <w:r w:rsidR="00294EAD">
              <w:rPr>
                <w:sz w:val="20"/>
                <w:szCs w:val="20"/>
              </w:rPr>
              <w:t xml:space="preserve">Федерального уровня </w:t>
            </w:r>
            <w:r w:rsidR="004A63BF" w:rsidRPr="004A63BF">
              <w:rPr>
                <w:sz w:val="20"/>
                <w:szCs w:val="20"/>
              </w:rPr>
              <w:t xml:space="preserve">по теме: </w:t>
            </w:r>
            <w:r w:rsidR="00294EAD" w:rsidRPr="00294EAD">
              <w:rPr>
                <w:sz w:val="20"/>
                <w:szCs w:val="20"/>
              </w:rPr>
              <w:t>«Внедрение парциальной модульной образовательной программы дошкольного образования «От Фрёбеля до робота: растим будущих инженеров»АНО ДПО «НИИ дошкольного</w:t>
            </w:r>
          </w:p>
          <w:p w:rsidR="00901D14" w:rsidRDefault="00294EAD" w:rsidP="00294EAD">
            <w:pPr>
              <w:spacing w:line="261" w:lineRule="exact"/>
              <w:rPr>
                <w:sz w:val="20"/>
                <w:szCs w:val="20"/>
              </w:rPr>
            </w:pPr>
            <w:r w:rsidRPr="00294EAD">
              <w:rPr>
                <w:sz w:val="20"/>
                <w:szCs w:val="20"/>
              </w:rPr>
              <w:t>образования «Воспитатели России»</w:t>
            </w:r>
            <w:r>
              <w:rPr>
                <w:sz w:val="20"/>
                <w:szCs w:val="20"/>
              </w:rPr>
              <w:t xml:space="preserve"> декабрь 2021 г.</w:t>
            </w:r>
          </w:p>
        </w:tc>
      </w:tr>
      <w:tr w:rsidR="00C73F76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Фатьянова Елена Вла</w:t>
            </w:r>
            <w:r>
              <w:rPr>
                <w:sz w:val="20"/>
                <w:szCs w:val="20"/>
              </w:rPr>
              <w:t xml:space="preserve">димировна, старший воспитатель </w:t>
            </w:r>
          </w:p>
          <w:p w:rsidR="00C73F76" w:rsidRP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МДОАУ «Детский сад № 5 </w:t>
            </w:r>
            <w:r w:rsidRPr="00C73F76">
              <w:rPr>
                <w:sz w:val="20"/>
                <w:szCs w:val="20"/>
              </w:rPr>
              <w:lastRenderedPageBreak/>
              <w:t>«Реченька» г. Орска»</w:t>
            </w:r>
          </w:p>
        </w:tc>
        <w:tc>
          <w:tcPr>
            <w:tcW w:w="1707" w:type="dxa"/>
          </w:tcPr>
          <w:p w:rsidR="00C73F76" w:rsidRDefault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</w:tcPr>
          <w:p w:rsidR="00C73F76" w:rsidRDefault="00CB1F42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44EC1" w:rsidRPr="00544EC1" w:rsidRDefault="00544EC1" w:rsidP="00544EC1">
            <w:pPr>
              <w:pStyle w:val="ConsPlusNonformat"/>
              <w:rPr>
                <w:rFonts w:ascii="Times New Roman" w:hAnsi="Times New Roman" w:cs="Times New Roman"/>
              </w:rPr>
            </w:pPr>
            <w:r w:rsidRPr="00544EC1">
              <w:rPr>
                <w:rFonts w:ascii="Times New Roman" w:hAnsi="Times New Roman" w:cs="Times New Roman"/>
              </w:rPr>
              <w:t xml:space="preserve">Курсы повышения по программе профессиональной переподготовки «Цифровая грамотность педагогического работника» для </w:t>
            </w:r>
            <w:r w:rsidRPr="00544EC1">
              <w:rPr>
                <w:rFonts w:ascii="Times New Roman" w:hAnsi="Times New Roman" w:cs="Times New Roman"/>
              </w:rPr>
              <w:lastRenderedPageBreak/>
              <w:t>осуществления профессиональной деятельности в сфере общего образования в качестве цифров</w:t>
            </w:r>
            <w:r>
              <w:rPr>
                <w:rFonts w:ascii="Times New Roman" w:hAnsi="Times New Roman" w:cs="Times New Roman"/>
              </w:rPr>
              <w:t>ого куратора», 2020г., ОО «ЦИОиВ</w:t>
            </w:r>
            <w:r w:rsidRPr="00544EC1">
              <w:rPr>
                <w:rFonts w:ascii="Times New Roman" w:hAnsi="Times New Roman" w:cs="Times New Roman"/>
              </w:rPr>
              <w:t>», 285ч.;</w:t>
            </w:r>
          </w:p>
          <w:p w:rsidR="00544EC1" w:rsidRDefault="00544EC1" w:rsidP="00544E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C1">
              <w:rPr>
                <w:rFonts w:ascii="Times New Roman" w:hAnsi="Times New Roman" w:cs="Times New Roman"/>
              </w:rPr>
              <w:t>Курсы повышения квалификации по программе «Профилактика короновируса, гриппа и других острых респираторных вирусных инфекций в общеобразовательных организациях», 2021г., ОО «</w:t>
            </w:r>
            <w:r>
              <w:rPr>
                <w:rFonts w:ascii="Times New Roman" w:hAnsi="Times New Roman" w:cs="Times New Roman"/>
              </w:rPr>
              <w:t>ЦИОиВ</w:t>
            </w:r>
            <w:r w:rsidRPr="00544EC1">
              <w:rPr>
                <w:rFonts w:ascii="Times New Roman" w:hAnsi="Times New Roman" w:cs="Times New Roman"/>
              </w:rPr>
              <w:t>», 36ч.;</w:t>
            </w:r>
          </w:p>
          <w:p w:rsidR="00C73F76" w:rsidRDefault="00544EC1" w:rsidP="00544EC1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F20898">
              <w:rPr>
                <w:sz w:val="20"/>
                <w:szCs w:val="20"/>
              </w:rPr>
              <w:t xml:space="preserve">По программе </w:t>
            </w:r>
            <w:r w:rsidR="004A63BF" w:rsidRPr="004A63BF">
              <w:rPr>
                <w:sz w:val="20"/>
                <w:szCs w:val="20"/>
              </w:rPr>
              <w:t>«Проектирование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образования», ФГБОУ ВО «Оренбургский государственный университет», 2021 г., 72 ч.</w:t>
            </w:r>
          </w:p>
        </w:tc>
        <w:tc>
          <w:tcPr>
            <w:tcW w:w="5142" w:type="dxa"/>
          </w:tcPr>
          <w:p w:rsidR="004A63BF" w:rsidRPr="004A63BF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Координатор</w:t>
            </w:r>
            <w:r w:rsidR="004A63BF" w:rsidRPr="004A63BF">
              <w:rPr>
                <w:sz w:val="20"/>
                <w:szCs w:val="20"/>
              </w:rPr>
              <w:t xml:space="preserve"> инновационной площадки регионального уровня «Апробация инструментария МКДО в рамках мероприятий по мониторингу качества дошкольного </w:t>
            </w:r>
            <w:r w:rsidR="004A63BF" w:rsidRPr="004A63BF">
              <w:rPr>
                <w:sz w:val="20"/>
                <w:szCs w:val="20"/>
              </w:rPr>
              <w:lastRenderedPageBreak/>
              <w:t xml:space="preserve">образования в 2019 году», проводимое ООО «Издательством «Национальное образование» </w:t>
            </w:r>
            <w:hyperlink r:id="rId17" w:history="1">
              <w:r w:rsidR="00F20898" w:rsidRPr="00543C3D">
                <w:rPr>
                  <w:rStyle w:val="a3"/>
                  <w:sz w:val="20"/>
                  <w:szCs w:val="20"/>
                </w:rPr>
                <w:t>http://do2019.niko.institute//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Координатор Всероссийской инновационной площадки «Апробация мониторинга качества дошкольного образования с использованием инструментария МКДО детей от 0 до 3 лет, АНО ДПО «НИКО» в 2020г. </w:t>
            </w:r>
            <w:hyperlink r:id="rId18" w:history="1">
              <w:r w:rsidR="007D5947" w:rsidRPr="00B825D5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Эксперт Всероссийской инновационной площадки «Апробация мониторинга качества дошкольного образования с использованием инструментария МКДО детей от 3 до 7 лет, АНО ДПО «НИКО» в 2020г. </w:t>
            </w:r>
            <w:hyperlink r:id="rId19" w:history="1">
              <w:r w:rsidR="00F20898" w:rsidRPr="00543C3D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Эксперт Всероссийской инновационной площадки «Мониторинг качества дошкольного образования с использованием инструментария МКДО детей от 0 до 7 лет, АНО ДПО «НИКО» в 2021г. </w:t>
            </w:r>
            <w:hyperlink r:id="rId20" w:history="1">
              <w:r w:rsidR="00F20898" w:rsidRPr="00543C3D">
                <w:rPr>
                  <w:rStyle w:val="a3"/>
                  <w:sz w:val="20"/>
                  <w:szCs w:val="20"/>
                </w:rPr>
                <w:t>https://do2021.niko.institute/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Призер II степени городского конкурса социально значимых п</w:t>
            </w:r>
            <w:r w:rsidR="007D5947">
              <w:rPr>
                <w:sz w:val="20"/>
                <w:szCs w:val="20"/>
              </w:rPr>
              <w:t>роектов «Мы этой памяти верны»;</w:t>
            </w:r>
          </w:p>
          <w:p w:rsidR="007D5947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 w:rsidRPr="007D5947">
              <w:rPr>
                <w:sz w:val="20"/>
                <w:szCs w:val="20"/>
              </w:rPr>
              <w:t>Участник Всероссийской научно-практической конференции «Проблемы и перспективы в системе дошкольного и начального образования», ОГТИ (филиал) ОГУ</w:t>
            </w:r>
            <w:r>
              <w:rPr>
                <w:sz w:val="20"/>
                <w:szCs w:val="20"/>
              </w:rPr>
              <w:t>, 2019г.;</w:t>
            </w:r>
          </w:p>
          <w:p w:rsidR="00C73F76" w:rsidRDefault="007D5947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 xml:space="preserve">МДОАУ «Детский сад № 5 «Реченька» г. Орска» присвоен статус Инновационная площадка по теме: «Развитие качества дошкольного образования с использованием инструментария МКДО на образовательной платформе «Вдохновение», АНО ДПО «НИКО» </w:t>
            </w:r>
            <w:hyperlink r:id="rId21" w:history="1">
              <w:r w:rsidR="00F20898" w:rsidRPr="00543C3D">
                <w:rPr>
                  <w:rStyle w:val="a3"/>
                  <w:sz w:val="20"/>
                  <w:szCs w:val="20"/>
                </w:rPr>
                <w:t>https://personal.vdohnovenie.space/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>, 2020г.</w:t>
            </w:r>
          </w:p>
        </w:tc>
      </w:tr>
      <w:tr w:rsidR="0004160B" w:rsidTr="00173EBE">
        <w:trPr>
          <w:jc w:val="center"/>
        </w:trPr>
        <w:tc>
          <w:tcPr>
            <w:tcW w:w="3079" w:type="dxa"/>
          </w:tcPr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lastRenderedPageBreak/>
              <w:t xml:space="preserve">Миронова Елена Васильевна, старший воспитатель 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 xml:space="preserve"> МДОАУ </w:t>
            </w:r>
            <w:r>
              <w:rPr>
                <w:sz w:val="20"/>
                <w:szCs w:val="20"/>
              </w:rPr>
              <w:t xml:space="preserve">«Детский сад  </w:t>
            </w:r>
            <w:r w:rsidRPr="0099791C">
              <w:rPr>
                <w:sz w:val="20"/>
                <w:szCs w:val="20"/>
              </w:rPr>
              <w:t xml:space="preserve">№118 </w:t>
            </w:r>
            <w:r>
              <w:rPr>
                <w:sz w:val="20"/>
                <w:szCs w:val="20"/>
              </w:rPr>
              <w:t>г. Орска»</w:t>
            </w:r>
          </w:p>
        </w:tc>
        <w:tc>
          <w:tcPr>
            <w:tcW w:w="1707" w:type="dxa"/>
          </w:tcPr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04160B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99791C">
              <w:rPr>
                <w:sz w:val="20"/>
                <w:szCs w:val="20"/>
              </w:rPr>
              <w:t>Первая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  <w:r w:rsidRPr="0004160B">
              <w:rPr>
                <w:sz w:val="20"/>
                <w:szCs w:val="20"/>
              </w:rPr>
              <w:t>Высшая с янва</w:t>
            </w:r>
            <w:bookmarkStart w:id="0" w:name="_GoBack"/>
            <w:bookmarkEnd w:id="0"/>
            <w:r w:rsidRPr="0004160B">
              <w:rPr>
                <w:sz w:val="20"/>
                <w:szCs w:val="20"/>
              </w:rPr>
              <w:t>ря 2022г.</w:t>
            </w:r>
          </w:p>
        </w:tc>
        <w:tc>
          <w:tcPr>
            <w:tcW w:w="3402" w:type="dxa"/>
          </w:tcPr>
          <w:p w:rsidR="0004160B" w:rsidRPr="0099791C" w:rsidRDefault="0004160B" w:rsidP="00F1598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«Организация и контроль качества образовательной деятельности в ДОО» ООО «Межотраслевой институт госаттестации», г. Пермь, 2020 г., 72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«Безопасное использование сайтов сети «Интернет» в образовательном процессе в целях обучения и воспитания обучающихся в образовательной организации» ООО «</w:t>
            </w:r>
            <w:r>
              <w:rPr>
                <w:rFonts w:eastAsia="Times New Roman"/>
                <w:sz w:val="20"/>
                <w:szCs w:val="20"/>
              </w:rPr>
              <w:t>ЦИОиВ</w:t>
            </w:r>
            <w:r w:rsidRPr="0099791C">
              <w:rPr>
                <w:rFonts w:eastAsia="Times New Roman"/>
                <w:sz w:val="20"/>
                <w:szCs w:val="20"/>
              </w:rPr>
              <w:t>» г. Саратов, 2020г., 24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«Основы обеспечения информационной безопасности детей» ООО «</w:t>
            </w:r>
            <w:r>
              <w:rPr>
                <w:rFonts w:eastAsia="Times New Roman"/>
                <w:sz w:val="20"/>
                <w:szCs w:val="20"/>
              </w:rPr>
              <w:t>ЦИОиВ</w:t>
            </w:r>
            <w:r w:rsidRPr="0099791C">
              <w:rPr>
                <w:rFonts w:eastAsia="Times New Roman"/>
                <w:sz w:val="20"/>
                <w:szCs w:val="20"/>
              </w:rPr>
              <w:t>»  г. Саратов, 2020г., 22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«Организация защиты детей от видов информации, распространяемой по средствам сети «Интернет», причиняющий вред здоровью и (или) развитию детей, а также не соответствующей задачам образования, в образовательных организациях» ООО «</w:t>
            </w:r>
            <w:r>
              <w:rPr>
                <w:rFonts w:eastAsia="Times New Roman"/>
                <w:sz w:val="20"/>
                <w:szCs w:val="20"/>
              </w:rPr>
              <w:t>ЦИОиВ</w:t>
            </w:r>
            <w:r w:rsidRPr="0099791C">
              <w:rPr>
                <w:rFonts w:eastAsia="Times New Roman"/>
                <w:sz w:val="20"/>
                <w:szCs w:val="20"/>
              </w:rPr>
              <w:t>»  г. Саратов, 2020г., 16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«Профилактика коронавируса, гриппа и других острых респираторных вирусных инфекций в общеобразовательных организациях» ООО «</w:t>
            </w:r>
            <w:r>
              <w:rPr>
                <w:rFonts w:eastAsia="Times New Roman"/>
                <w:sz w:val="20"/>
                <w:szCs w:val="20"/>
              </w:rPr>
              <w:t>ЦИОиВ</w:t>
            </w:r>
            <w:r w:rsidRPr="0099791C">
              <w:rPr>
                <w:rFonts w:eastAsia="Times New Roman"/>
                <w:sz w:val="20"/>
                <w:szCs w:val="20"/>
              </w:rPr>
              <w:t>» г. Саратов, 2020г., 16 ч;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 вебинаров на сайте «Воспитатели России» 2020г, 30 ч.;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Курсы по проблеме «Речевое и математическое развитие ребенка средствами ТРИЗ» Всероссийский </w:t>
            </w:r>
            <w:r w:rsidRPr="0099791C">
              <w:rPr>
                <w:rFonts w:eastAsia="Times New Roman"/>
                <w:sz w:val="20"/>
                <w:szCs w:val="20"/>
              </w:rPr>
              <w:lastRenderedPageBreak/>
              <w:t>форум «Педагоги России: инновации в образовании» 2020г, 20 ч.;</w:t>
            </w:r>
          </w:p>
          <w:p w:rsidR="0004160B" w:rsidRPr="0099791C" w:rsidRDefault="0004160B" w:rsidP="00F1598F">
            <w:pPr>
              <w:spacing w:after="200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9791C">
              <w:rPr>
                <w:rFonts w:eastAsia="Times New Roman"/>
                <w:sz w:val="20"/>
                <w:szCs w:val="20"/>
              </w:rPr>
              <w:t>- Курсы по проблеме « Цифровая грамотность педагогического работника» ООО «</w:t>
            </w:r>
            <w:r>
              <w:rPr>
                <w:rFonts w:eastAsia="Times New Roman"/>
                <w:sz w:val="20"/>
                <w:szCs w:val="20"/>
              </w:rPr>
              <w:t>ЦИОиВ»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г. Саратов, 2020г., 285 ч;</w:t>
            </w:r>
          </w:p>
          <w:p w:rsidR="0004160B" w:rsidRPr="0099791C" w:rsidRDefault="0004160B" w:rsidP="00F1598F">
            <w:pPr>
              <w:spacing w:line="261" w:lineRule="exact"/>
              <w:rPr>
                <w:sz w:val="20"/>
                <w:szCs w:val="20"/>
              </w:rPr>
            </w:pPr>
          </w:p>
        </w:tc>
        <w:tc>
          <w:tcPr>
            <w:tcW w:w="5142" w:type="dxa"/>
          </w:tcPr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>Городской конкурс на лучшую организацию работы по обучению детей основам безопасности дорожного движения в образовательной организации «Дорога без опасности».</w:t>
            </w:r>
            <w:r>
              <w:rPr>
                <w:rFonts w:eastAsia="Times New Roman"/>
                <w:sz w:val="20"/>
                <w:szCs w:val="20"/>
              </w:rPr>
              <w:t xml:space="preserve">  Грамота 3 место. 2019г;</w:t>
            </w:r>
          </w:p>
          <w:p w:rsidR="0004160B" w:rsidRPr="007711DE" w:rsidRDefault="0004160B" w:rsidP="00901D14">
            <w:pPr>
              <w:numPr>
                <w:ilvl w:val="0"/>
                <w:numId w:val="15"/>
              </w:numPr>
              <w:ind w:left="6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7711DE">
              <w:rPr>
                <w:rFonts w:eastAsia="Calibri"/>
                <w:sz w:val="20"/>
                <w:szCs w:val="20"/>
                <w:lang w:eastAsia="en-US"/>
              </w:rPr>
              <w:t>Член жюри муниципального конкурса «Организация развивающей предметно – пространственной среды по физическому развитию дошкольников среди образовательных учреждений».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2019г.;</w:t>
            </w:r>
          </w:p>
          <w:p w:rsidR="0004160B" w:rsidRPr="008C0426" w:rsidRDefault="0004160B" w:rsidP="00901D14">
            <w:pPr>
              <w:numPr>
                <w:ilvl w:val="0"/>
                <w:numId w:val="15"/>
              </w:numPr>
              <w:ind w:left="6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8C0426">
              <w:rPr>
                <w:rFonts w:eastAsia="Calibri"/>
                <w:sz w:val="20"/>
                <w:szCs w:val="20"/>
                <w:lang w:eastAsia="en-US"/>
              </w:rPr>
              <w:t xml:space="preserve">Член жюри муниципального конкурса  «Спорт глазами детей».  </w:t>
            </w:r>
            <w:r>
              <w:rPr>
                <w:rFonts w:eastAsia="Calibri"/>
                <w:sz w:val="20"/>
                <w:szCs w:val="20"/>
                <w:lang w:eastAsia="en-US"/>
              </w:rPr>
              <w:t>2019г;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Всероссийский конкурс «Образцовый детский сад 2019-2020» - </w:t>
            </w:r>
            <w:r w:rsidRPr="0099791C">
              <w:rPr>
                <w:rFonts w:eastAsia="Times New Roman"/>
                <w:sz w:val="20"/>
                <w:szCs w:val="20"/>
              </w:rPr>
              <w:t>Грамота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победителя;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>Большой фестиваль дошкольного образования, номинация «Сид</w:t>
            </w:r>
            <w:r>
              <w:rPr>
                <w:rFonts w:eastAsia="Times New Roman"/>
                <w:sz w:val="20"/>
                <w:szCs w:val="20"/>
              </w:rPr>
              <w:t>им дома. Воспитатели России». Ди</w:t>
            </w:r>
            <w:r w:rsidRPr="0099791C">
              <w:rPr>
                <w:rFonts w:eastAsia="Times New Roman"/>
                <w:sz w:val="20"/>
                <w:szCs w:val="20"/>
              </w:rPr>
              <w:t>плом 2 степени; 2020г.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114068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 w:rsidRPr="00114068">
              <w:rPr>
                <w:rFonts w:eastAsia="Times New Roman"/>
                <w:sz w:val="20"/>
                <w:szCs w:val="20"/>
              </w:rPr>
              <w:t xml:space="preserve"> Региональная олимпиада «Лучш</w:t>
            </w:r>
            <w:r>
              <w:rPr>
                <w:rFonts w:eastAsia="Times New Roman"/>
                <w:sz w:val="20"/>
                <w:szCs w:val="20"/>
              </w:rPr>
              <w:t>ий знаток дошкольного детства»  2 педагога. 2020г;</w:t>
            </w:r>
          </w:p>
          <w:p w:rsidR="0004160B" w:rsidRPr="008C0426" w:rsidRDefault="0004160B" w:rsidP="00901D14">
            <w:pPr>
              <w:numPr>
                <w:ilvl w:val="0"/>
                <w:numId w:val="15"/>
              </w:numPr>
              <w:ind w:left="66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7711DE">
              <w:rPr>
                <w:rFonts w:eastAsia="Times New Roman"/>
                <w:sz w:val="20"/>
                <w:szCs w:val="20"/>
              </w:rPr>
              <w:t>Организатор муниципального конкурса дидактических игр и пособий по безопасности жизнедеятельности детей дошкольног</w:t>
            </w:r>
            <w:r>
              <w:rPr>
                <w:rFonts w:eastAsia="Times New Roman"/>
                <w:sz w:val="20"/>
                <w:szCs w:val="20"/>
              </w:rPr>
              <w:t>о возраста «Авторская находка» 2020г;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504F68">
              <w:rPr>
                <w:rFonts w:eastAsia="Times New Roman"/>
                <w:sz w:val="24"/>
                <w:szCs w:val="24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>Представление опыта по теме: «Формирование основ безопасности жизнедеятельности дошкольников через познавательную активность» нагородск</w:t>
            </w:r>
            <w:r w:rsidRPr="0099791C">
              <w:rPr>
                <w:rFonts w:eastAsia="Times New Roman"/>
                <w:sz w:val="20"/>
                <w:szCs w:val="20"/>
              </w:rPr>
              <w:t xml:space="preserve">ой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творческ</w:t>
            </w:r>
            <w:r w:rsidRPr="0099791C">
              <w:rPr>
                <w:rFonts w:eastAsia="Times New Roman"/>
                <w:sz w:val="20"/>
                <w:szCs w:val="20"/>
              </w:rPr>
              <w:t xml:space="preserve">ой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лаборатори</w:t>
            </w:r>
            <w:r w:rsidRPr="0099791C">
              <w:rPr>
                <w:rFonts w:eastAsia="Times New Roman"/>
                <w:sz w:val="20"/>
                <w:szCs w:val="20"/>
              </w:rPr>
              <w:t>и</w:t>
            </w:r>
            <w:r w:rsidRPr="00504F68">
              <w:rPr>
                <w:rFonts w:eastAsia="Times New Roman"/>
                <w:sz w:val="20"/>
                <w:szCs w:val="20"/>
              </w:rPr>
              <w:t xml:space="preserve"> воспитателей г. Орска по теме </w:t>
            </w:r>
            <w:r w:rsidRPr="00504F68">
              <w:rPr>
                <w:rFonts w:eastAsia="Times New Roman"/>
                <w:kern w:val="36"/>
                <w:sz w:val="20"/>
                <w:szCs w:val="20"/>
              </w:rPr>
              <w:t>«Формирование безопасности жизнедеятельности у дошкольников в условиях ДОУ»</w:t>
            </w:r>
            <w:r w:rsidRPr="00504F68">
              <w:rPr>
                <w:rFonts w:eastAsia="Times New Roman"/>
                <w:sz w:val="20"/>
                <w:szCs w:val="20"/>
              </w:rPr>
              <w:t xml:space="preserve">. МДОАУ № 118. </w:t>
            </w:r>
            <w:r w:rsidRPr="0099791C">
              <w:rPr>
                <w:rFonts w:eastAsia="Times New Roman"/>
                <w:sz w:val="20"/>
                <w:szCs w:val="20"/>
              </w:rPr>
              <w:t>2020г.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504F68">
              <w:rPr>
                <w:rFonts w:eastAsia="Times New Roman"/>
                <w:sz w:val="20"/>
                <w:szCs w:val="20"/>
              </w:rPr>
              <w:t xml:space="preserve">Обобщение опыта по теме: </w:t>
            </w:r>
            <w:r w:rsidRPr="00504F68">
              <w:rPr>
                <w:rFonts w:eastAsia="Times New Roman"/>
                <w:sz w:val="20"/>
                <w:szCs w:val="20"/>
                <w:shd w:val="clear" w:color="auto" w:fill="FFFFFF"/>
              </w:rPr>
              <w:t>Формирование у дошкольников основ пожарной безопасности "</w:t>
            </w:r>
            <w:r w:rsidRPr="00504F68">
              <w:rPr>
                <w:rFonts w:eastAsia="Times New Roman"/>
                <w:sz w:val="20"/>
                <w:szCs w:val="20"/>
              </w:rPr>
              <w:t>Создание развивающей предметно-пространственной среды по обучению пожарной безопасности» в рамках ГТЛ воспитателей г. Орска по проблеме: «Формирование у дошкольников основ пожарной безопасности», ДОУ № 118.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2021г.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99791C">
              <w:rPr>
                <w:rFonts w:eastAsia="Times New Roman"/>
                <w:sz w:val="20"/>
                <w:szCs w:val="20"/>
              </w:rPr>
              <w:t xml:space="preserve">Всероссийский конкурс профессионального мастерства работников образования «Простые правила» в номинации «Правила соблюдения пожарной безопасности».  Диплом за 1 место; ООО Высшая школа </w:t>
            </w:r>
            <w:r w:rsidRPr="0099791C">
              <w:rPr>
                <w:rFonts w:eastAsia="Times New Roman"/>
                <w:sz w:val="20"/>
                <w:szCs w:val="20"/>
              </w:rPr>
              <w:lastRenderedPageBreak/>
              <w:t>делового администрирования, 2021г.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99791C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99791C">
              <w:rPr>
                <w:rFonts w:eastAsia="Times New Roman"/>
                <w:sz w:val="20"/>
                <w:szCs w:val="20"/>
              </w:rPr>
              <w:t>Всероссийский конкурс профессионального мастерства работников образования</w:t>
            </w:r>
            <w:r>
              <w:rPr>
                <w:rFonts w:eastAsia="Times New Roman"/>
                <w:sz w:val="20"/>
                <w:szCs w:val="20"/>
              </w:rPr>
              <w:t xml:space="preserve"> «Простые правила» в номинации </w:t>
            </w:r>
            <w:r w:rsidRPr="00D868D6">
              <w:rPr>
                <w:rFonts w:eastAsia="Times New Roman"/>
                <w:sz w:val="20"/>
                <w:szCs w:val="20"/>
              </w:rPr>
              <w:t>«Соблюдение правил дорожного движения»</w:t>
            </w:r>
            <w:r w:rsidRPr="0099791C">
              <w:rPr>
                <w:rFonts w:eastAsia="Times New Roman"/>
                <w:sz w:val="20"/>
                <w:szCs w:val="20"/>
              </w:rPr>
              <w:t>Диплом за 1 место; ООО Высшая школа делового администрирования, 2021г.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</w:p>
          <w:p w:rsidR="0004160B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99791C">
              <w:rPr>
                <w:rFonts w:eastAsia="Times New Roman"/>
                <w:sz w:val="20"/>
                <w:szCs w:val="20"/>
              </w:rPr>
              <w:t xml:space="preserve">- </w:t>
            </w:r>
            <w:r w:rsidRPr="009979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Всероссийский  конкурс на  самую востребованную  статью месяца на тему:</w:t>
            </w:r>
            <w:r w:rsidRPr="0099791C">
              <w:rPr>
                <w:rFonts w:eastAsia="Times New Roman"/>
                <w:sz w:val="20"/>
                <w:szCs w:val="20"/>
              </w:rPr>
              <w:t xml:space="preserve"> «Смотр - конкурс макетов по ОБЖ» Всероссийским сетевым ж</w:t>
            </w:r>
            <w:r>
              <w:rPr>
                <w:rFonts w:eastAsia="Times New Roman"/>
                <w:sz w:val="20"/>
                <w:szCs w:val="20"/>
              </w:rPr>
              <w:t>урналом «Дошкольник РФ». Диплом</w:t>
            </w:r>
            <w:r w:rsidRPr="0099791C">
              <w:rPr>
                <w:rFonts w:eastAsia="Times New Roman"/>
                <w:sz w:val="20"/>
                <w:szCs w:val="20"/>
              </w:rPr>
              <w:t>. 2021г.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04160B" w:rsidRPr="008C0426" w:rsidRDefault="0004160B" w:rsidP="00F1598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8C0426">
              <w:rPr>
                <w:rFonts w:eastAsia="Times New Roman"/>
                <w:sz w:val="24"/>
                <w:szCs w:val="24"/>
              </w:rPr>
              <w:t xml:space="preserve">- </w:t>
            </w:r>
            <w:r w:rsidRPr="008C0426">
              <w:rPr>
                <w:rFonts w:eastAsia="Times New Roman"/>
                <w:sz w:val="20"/>
                <w:szCs w:val="20"/>
              </w:rPr>
              <w:t xml:space="preserve">Всероссийская научно – практическая конференция«Проблемы и перспективы в системе дошкольного и начального образования».  Сертификат, ОГТИ филиал ОГУ, Орск, 2021г. 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092538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7D2" w:rsidRDefault="00C127D2" w:rsidP="000663B0">
      <w:r>
        <w:separator/>
      </w:r>
    </w:p>
  </w:endnote>
  <w:endnote w:type="continuationSeparator" w:id="1">
    <w:p w:rsidR="00C127D2" w:rsidRDefault="00C127D2" w:rsidP="000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7D2" w:rsidRDefault="00C127D2" w:rsidP="000663B0">
      <w:r>
        <w:separator/>
      </w:r>
    </w:p>
  </w:footnote>
  <w:footnote w:type="continuationSeparator" w:id="1">
    <w:p w:rsidR="00C127D2" w:rsidRDefault="00C127D2" w:rsidP="00066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4FA0187"/>
    <w:multiLevelType w:val="hybridMultilevel"/>
    <w:tmpl w:val="6F488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2597C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630E6"/>
    <w:multiLevelType w:val="hybridMultilevel"/>
    <w:tmpl w:val="39DAA850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4B5F4713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92755"/>
    <w:multiLevelType w:val="hybridMultilevel"/>
    <w:tmpl w:val="BC86FE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3737546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4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2"/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37D"/>
    <w:rsid w:val="00005B19"/>
    <w:rsid w:val="00022EA9"/>
    <w:rsid w:val="00025594"/>
    <w:rsid w:val="00036BE4"/>
    <w:rsid w:val="0004160B"/>
    <w:rsid w:val="000663B0"/>
    <w:rsid w:val="00092538"/>
    <w:rsid w:val="000A7453"/>
    <w:rsid w:val="000B523F"/>
    <w:rsid w:val="001074F5"/>
    <w:rsid w:val="00146119"/>
    <w:rsid w:val="0014747C"/>
    <w:rsid w:val="00173EBE"/>
    <w:rsid w:val="0018152E"/>
    <w:rsid w:val="001A5BEE"/>
    <w:rsid w:val="001C48EC"/>
    <w:rsid w:val="00204024"/>
    <w:rsid w:val="0023694A"/>
    <w:rsid w:val="0024209A"/>
    <w:rsid w:val="00294EAD"/>
    <w:rsid w:val="002A5B36"/>
    <w:rsid w:val="002D04E7"/>
    <w:rsid w:val="00331261"/>
    <w:rsid w:val="00340C47"/>
    <w:rsid w:val="00350966"/>
    <w:rsid w:val="003A29F0"/>
    <w:rsid w:val="0045637F"/>
    <w:rsid w:val="0045737D"/>
    <w:rsid w:val="0046377C"/>
    <w:rsid w:val="00472524"/>
    <w:rsid w:val="00497716"/>
    <w:rsid w:val="004A63BF"/>
    <w:rsid w:val="004B564E"/>
    <w:rsid w:val="005227A8"/>
    <w:rsid w:val="00544EC1"/>
    <w:rsid w:val="00565F05"/>
    <w:rsid w:val="005A3E09"/>
    <w:rsid w:val="005E4135"/>
    <w:rsid w:val="005F3F62"/>
    <w:rsid w:val="006074BE"/>
    <w:rsid w:val="00625A53"/>
    <w:rsid w:val="006272B5"/>
    <w:rsid w:val="006C5623"/>
    <w:rsid w:val="006F0D23"/>
    <w:rsid w:val="006F3FBD"/>
    <w:rsid w:val="007364C6"/>
    <w:rsid w:val="007601B8"/>
    <w:rsid w:val="00764862"/>
    <w:rsid w:val="0079508E"/>
    <w:rsid w:val="007960D2"/>
    <w:rsid w:val="007C4C64"/>
    <w:rsid w:val="007D5947"/>
    <w:rsid w:val="00816353"/>
    <w:rsid w:val="00831809"/>
    <w:rsid w:val="00893460"/>
    <w:rsid w:val="00901D14"/>
    <w:rsid w:val="00905BA7"/>
    <w:rsid w:val="00922A31"/>
    <w:rsid w:val="009867E8"/>
    <w:rsid w:val="009C618C"/>
    <w:rsid w:val="009D2983"/>
    <w:rsid w:val="009F460C"/>
    <w:rsid w:val="00A9074A"/>
    <w:rsid w:val="00A97159"/>
    <w:rsid w:val="00AF5BEB"/>
    <w:rsid w:val="00B06323"/>
    <w:rsid w:val="00B06A31"/>
    <w:rsid w:val="00B222E3"/>
    <w:rsid w:val="00B4423C"/>
    <w:rsid w:val="00B623BD"/>
    <w:rsid w:val="00B62D4B"/>
    <w:rsid w:val="00B73589"/>
    <w:rsid w:val="00B85CAB"/>
    <w:rsid w:val="00BA40ED"/>
    <w:rsid w:val="00C127D2"/>
    <w:rsid w:val="00C35F0C"/>
    <w:rsid w:val="00C73F76"/>
    <w:rsid w:val="00C938B3"/>
    <w:rsid w:val="00CB1F42"/>
    <w:rsid w:val="00DA7427"/>
    <w:rsid w:val="00DB61E2"/>
    <w:rsid w:val="00DC011E"/>
    <w:rsid w:val="00EA6C2F"/>
    <w:rsid w:val="00EF4C58"/>
    <w:rsid w:val="00F13CC8"/>
    <w:rsid w:val="00F1598F"/>
    <w:rsid w:val="00F20898"/>
    <w:rsid w:val="00F61592"/>
    <w:rsid w:val="00FD18A8"/>
    <w:rsid w:val="00FD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544EC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rive.google.com/drive/folders/12pZCqBGYcluMpu9_qOtWjFB_CiBKftka" TargetMode="External"/><Relationship Id="rId18" Type="http://schemas.openxmlformats.org/officeDocument/2006/relationships/hyperlink" Target="https://do-2020.niko.institut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ersonal.vdohnovenie.spa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2pZCqBGYcluMpu9_qOtWjFB_CiBKftka" TargetMode="External"/><Relationship Id="rId17" Type="http://schemas.openxmlformats.org/officeDocument/2006/relationships/hyperlink" Target="http://do2019.niko.institute/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lnishko.netboard.me/do8t343ezg7mv9y/?link=Hr6cWKJe-DKmrwDaI-UiOzkZd3" TargetMode="External"/><Relationship Id="rId20" Type="http://schemas.openxmlformats.org/officeDocument/2006/relationships/hyperlink" Target="https://do2021.niko.institut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2pZCqBGYcluMpu9_qOtWjFB_CiBKftka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rossinka91.netboard.me/l5y1rnqggn43wxw/?tab=388906&amp;link=6xSfi5Ii-KVdrbCuK-B2a8yEu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sinka91.netboard.me/l5y1rnqggn43wxw/?link=6xSfi5Ii-KVdrbCuK-B2a8yEuh" TargetMode="External"/><Relationship Id="rId19" Type="http://schemas.openxmlformats.org/officeDocument/2006/relationships/hyperlink" Target="https://do-2020.niko.institu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2pZCqBGYcluMpu9_qOtWjFB_CiBKftka" TargetMode="External"/><Relationship Id="rId14" Type="http://schemas.openxmlformats.org/officeDocument/2006/relationships/hyperlink" Target="https://solnishko.netboard.me/do8t343ezg7mv9y/?link=Hr6cWKJe-DKmrwDaI-UiOzkZd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D046-8349-46A7-855A-C7D0E15F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3061</Words>
  <Characters>17453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Методист</cp:lastModifiedBy>
  <cp:revision>16</cp:revision>
  <dcterms:created xsi:type="dcterms:W3CDTF">2021-12-20T03:24:00Z</dcterms:created>
  <dcterms:modified xsi:type="dcterms:W3CDTF">2022-01-11T05:30:00Z</dcterms:modified>
</cp:coreProperties>
</file>