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8F4501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</w:p>
    <w:p w:rsidR="0095112E" w:rsidRDefault="00B623BD" w:rsidP="0095112E">
      <w:pPr>
        <w:jc w:val="center"/>
        <w:rPr>
          <w:b/>
          <w:sz w:val="24"/>
          <w:szCs w:val="24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  <w:r w:rsidR="0095112E" w:rsidRPr="0095112E">
        <w:rPr>
          <w:b/>
          <w:sz w:val="24"/>
          <w:szCs w:val="24"/>
        </w:rPr>
        <w:t xml:space="preserve"> </w:t>
      </w:r>
    </w:p>
    <w:p w:rsidR="0095112E" w:rsidRPr="0015337F" w:rsidRDefault="0095112E" w:rsidP="0095112E">
      <w:pPr>
        <w:jc w:val="center"/>
        <w:rPr>
          <w:b/>
          <w:sz w:val="28"/>
          <w:szCs w:val="28"/>
        </w:rPr>
      </w:pPr>
      <w:r w:rsidRPr="0015337F">
        <w:rPr>
          <w:b/>
          <w:color w:val="000099"/>
          <w:sz w:val="28"/>
          <w:szCs w:val="28"/>
        </w:rPr>
        <w:t>«</w:t>
      </w:r>
      <w:r w:rsidRPr="0015337F">
        <w:rPr>
          <w:rFonts w:eastAsia="Times New Roman"/>
          <w:b/>
          <w:color w:val="000099"/>
          <w:sz w:val="28"/>
          <w:szCs w:val="28"/>
        </w:rPr>
        <w:t>Организация и функционирование</w:t>
      </w:r>
      <w:r w:rsidRPr="0015337F">
        <w:rPr>
          <w:rFonts w:eastAsia="Times New Roman"/>
          <w:color w:val="000099"/>
          <w:sz w:val="28"/>
          <w:szCs w:val="28"/>
        </w:rPr>
        <w:t xml:space="preserve"> </w:t>
      </w:r>
      <w:r w:rsidRPr="0015337F">
        <w:rPr>
          <w:b/>
          <w:color w:val="000099"/>
          <w:sz w:val="28"/>
          <w:szCs w:val="28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______________ _________________________________</w:t>
      </w:r>
    </w:p>
    <w:p w:rsidR="00F61592" w:rsidRPr="00F61592" w:rsidRDefault="00F61592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053F14" w:rsidP="00F61592">
      <w:pPr>
        <w:ind w:right="-239"/>
        <w:jc w:val="center"/>
        <w:rPr>
          <w:color w:val="002060"/>
          <w:sz w:val="20"/>
          <w:szCs w:val="20"/>
        </w:rPr>
      </w:pPr>
      <w:r>
        <w:rPr>
          <w:rFonts w:eastAsia="Times New Roman"/>
          <w:b/>
          <w:bCs/>
          <w:color w:val="002060"/>
          <w:sz w:val="28"/>
          <w:szCs w:val="28"/>
        </w:rPr>
        <w:t xml:space="preserve">за </w:t>
      </w:r>
      <w:r w:rsidR="00F61592" w:rsidRPr="00F61592">
        <w:rPr>
          <w:rFonts w:eastAsia="Times New Roman"/>
          <w:b/>
          <w:bCs/>
          <w:color w:val="002060"/>
          <w:sz w:val="28"/>
          <w:szCs w:val="28"/>
        </w:rPr>
        <w:t>2021-2022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6C5623" w:rsidRDefault="006C5623" w:rsidP="008F4501">
      <w:pPr>
        <w:spacing w:line="234" w:lineRule="auto"/>
        <w:ind w:right="660"/>
        <w:rPr>
          <w:sz w:val="24"/>
          <w:szCs w:val="24"/>
        </w:rPr>
      </w:pPr>
    </w:p>
    <w:p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:rsidR="00053F14" w:rsidRDefault="00053F14" w:rsidP="00053F14">
      <w:pPr>
        <w:ind w:right="252"/>
        <w:jc w:val="both"/>
        <w:rPr>
          <w:sz w:val="24"/>
          <w:szCs w:val="24"/>
        </w:rPr>
      </w:pPr>
    </w:p>
    <w:p w:rsidR="00053F14" w:rsidRDefault="00053F14" w:rsidP="00053F14">
      <w:pPr>
        <w:ind w:right="252"/>
        <w:jc w:val="both"/>
        <w:rPr>
          <w:sz w:val="24"/>
          <w:szCs w:val="24"/>
        </w:rPr>
      </w:pPr>
    </w:p>
    <w:p w:rsidR="00053F14" w:rsidRDefault="00053F14" w:rsidP="00053F14">
      <w:pPr>
        <w:ind w:right="252"/>
        <w:jc w:val="both"/>
        <w:rPr>
          <w:sz w:val="24"/>
          <w:szCs w:val="24"/>
        </w:rPr>
      </w:pPr>
    </w:p>
    <w:p w:rsidR="00053F14" w:rsidRPr="0082704A" w:rsidRDefault="00053F14" w:rsidP="00053F14">
      <w:pPr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Pr="0082704A">
        <w:rPr>
          <w:sz w:val="24"/>
          <w:szCs w:val="24"/>
        </w:rPr>
        <w:t>В 2021--2022уч.г. продолжила работу городское методическое объединение для старших воспитателей  по проблеме: «</w:t>
      </w:r>
      <w:r w:rsidRPr="0082704A">
        <w:rPr>
          <w:rFonts w:eastAsia="Times New Roman"/>
          <w:sz w:val="24"/>
          <w:szCs w:val="24"/>
        </w:rPr>
        <w:t xml:space="preserve">Организация и функционирование </w:t>
      </w:r>
      <w:r w:rsidRPr="0082704A">
        <w:rPr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образования».</w:t>
      </w:r>
    </w:p>
    <w:p w:rsidR="00053F14" w:rsidRPr="0082704A" w:rsidRDefault="00053F14" w:rsidP="00053F14">
      <w:pPr>
        <w:ind w:right="25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82704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</w:t>
      </w:r>
      <w:r w:rsidRPr="0082704A">
        <w:rPr>
          <w:rFonts w:eastAsia="Times New Roman"/>
          <w:sz w:val="24"/>
          <w:szCs w:val="24"/>
        </w:rPr>
        <w:t xml:space="preserve">На 2021-2022 учебный год была обозначена проблема </w:t>
      </w:r>
      <w:r w:rsidRPr="0082704A">
        <w:rPr>
          <w:sz w:val="24"/>
          <w:szCs w:val="24"/>
        </w:rPr>
        <w:t xml:space="preserve">деятельности узких специалистов в рамках </w:t>
      </w:r>
      <w:r w:rsidRPr="0082704A">
        <w:rPr>
          <w:bCs/>
          <w:sz w:val="24"/>
          <w:szCs w:val="24"/>
        </w:rPr>
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</w:t>
      </w:r>
      <w:r w:rsidRPr="0082704A">
        <w:rPr>
          <w:sz w:val="24"/>
          <w:szCs w:val="24"/>
        </w:rPr>
        <w:t>.</w:t>
      </w:r>
    </w:p>
    <w:p w:rsidR="00053F14" w:rsidRPr="0082704A" w:rsidRDefault="00053F14" w:rsidP="00053F14">
      <w:pPr>
        <w:ind w:right="252"/>
        <w:jc w:val="both"/>
        <w:rPr>
          <w:rFonts w:eastAsia="Times New Roman"/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 xml:space="preserve">      С целью обеспечения качественной консультативной помощи, отработкой и внедрением лучших форм взаимодействия с родителями в рамках К</w:t>
      </w:r>
      <w:proofErr w:type="gramStart"/>
      <w:r w:rsidRPr="0082704A">
        <w:rPr>
          <w:rFonts w:eastAsia="Times New Roman"/>
          <w:sz w:val="24"/>
          <w:szCs w:val="24"/>
        </w:rPr>
        <w:t>Ц(</w:t>
      </w:r>
      <w:proofErr w:type="gramEnd"/>
      <w:r w:rsidRPr="0082704A">
        <w:rPr>
          <w:rFonts w:eastAsia="Times New Roman"/>
          <w:sz w:val="24"/>
          <w:szCs w:val="24"/>
        </w:rPr>
        <w:t>П) , об</w:t>
      </w:r>
      <w:r w:rsidRPr="0082704A">
        <w:rPr>
          <w:rFonts w:eastAsia="Times New Roman"/>
          <w:sz w:val="24"/>
          <w:szCs w:val="24"/>
        </w:rPr>
        <w:softHyphen/>
        <w:t>меном опытом, выработкой единых подходов, критериев, норм и требований к оценке де</w:t>
      </w:r>
      <w:r w:rsidRPr="0082704A">
        <w:rPr>
          <w:rFonts w:eastAsia="Times New Roman"/>
          <w:sz w:val="24"/>
          <w:szCs w:val="24"/>
        </w:rPr>
        <w:softHyphen/>
        <w:t xml:space="preserve">ятельности, повышение уровня профессиональной компетентности, распространение передового опыта в рамках профессионального узких </w:t>
      </w:r>
      <w:proofErr w:type="spellStart"/>
      <w:r w:rsidRPr="0082704A">
        <w:rPr>
          <w:rFonts w:eastAsia="Times New Roman"/>
          <w:sz w:val="24"/>
          <w:szCs w:val="24"/>
        </w:rPr>
        <w:t>срециалистов</w:t>
      </w:r>
      <w:proofErr w:type="spellEnd"/>
      <w:r w:rsidRPr="0082704A">
        <w:rPr>
          <w:rFonts w:eastAsia="Times New Roman"/>
          <w:sz w:val="24"/>
          <w:szCs w:val="24"/>
        </w:rPr>
        <w:t>, при планировании работы на 2021-2022 учебный год была обозначена тема и  поставлены следующие цели и задачи:</w:t>
      </w:r>
    </w:p>
    <w:p w:rsidR="00053F14" w:rsidRPr="0082704A" w:rsidRDefault="00053F14" w:rsidP="00053F14">
      <w:pPr>
        <w:ind w:right="252"/>
        <w:jc w:val="both"/>
        <w:rPr>
          <w:b/>
          <w:i/>
          <w:sz w:val="24"/>
          <w:szCs w:val="24"/>
        </w:rPr>
      </w:pPr>
      <w:r w:rsidRPr="0082704A">
        <w:rPr>
          <w:b/>
          <w:sz w:val="24"/>
          <w:szCs w:val="24"/>
          <w:u w:val="single"/>
        </w:rPr>
        <w:t>Тема:</w:t>
      </w:r>
      <w:r w:rsidRPr="00224DD1">
        <w:rPr>
          <w:b/>
          <w:sz w:val="24"/>
          <w:szCs w:val="24"/>
        </w:rPr>
        <w:t xml:space="preserve"> </w:t>
      </w:r>
      <w:r w:rsidRPr="0082704A">
        <w:rPr>
          <w:b/>
          <w:i/>
          <w:sz w:val="24"/>
          <w:szCs w:val="24"/>
        </w:rPr>
        <w:t xml:space="preserve">«Деятельность узких специалистов в рамках </w:t>
      </w:r>
      <w:r w:rsidRPr="0082704A">
        <w:rPr>
          <w:b/>
          <w:bCs/>
          <w:i/>
          <w:sz w:val="24"/>
          <w:szCs w:val="24"/>
        </w:rPr>
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образования»</w:t>
      </w:r>
    </w:p>
    <w:p w:rsidR="00053F14" w:rsidRPr="0082704A" w:rsidRDefault="00053F14" w:rsidP="00053F14">
      <w:pPr>
        <w:ind w:right="252"/>
        <w:jc w:val="both"/>
        <w:rPr>
          <w:rFonts w:eastAsia="Times New Roman"/>
          <w:sz w:val="24"/>
          <w:szCs w:val="24"/>
        </w:rPr>
      </w:pPr>
      <w:r w:rsidRPr="0082704A">
        <w:rPr>
          <w:rFonts w:eastAsia="Times New Roman"/>
          <w:b/>
          <w:sz w:val="24"/>
          <w:szCs w:val="24"/>
          <w:u w:val="single"/>
        </w:rPr>
        <w:t>Цель:</w:t>
      </w:r>
      <w:r w:rsidRPr="0082704A">
        <w:rPr>
          <w:rFonts w:eastAsia="Times New Roman"/>
          <w:sz w:val="24"/>
          <w:szCs w:val="24"/>
        </w:rPr>
        <w:t xml:space="preserve">  методическое сопровождение узких специалистов по повышению уровня профессиональной компетентности по реализации деятельности в условиях </w:t>
      </w:r>
      <w:r w:rsidRPr="0082704A">
        <w:rPr>
          <w:sz w:val="24"/>
          <w:szCs w:val="24"/>
        </w:rPr>
        <w:t>расширения доступности качественного дошкольного образования</w:t>
      </w:r>
      <w:r w:rsidRPr="0082704A">
        <w:rPr>
          <w:rFonts w:eastAsia="Times New Roman"/>
          <w:sz w:val="24"/>
          <w:szCs w:val="24"/>
        </w:rPr>
        <w:t>, распространение передового опыта в рамках профессионального сообщества.</w:t>
      </w:r>
    </w:p>
    <w:p w:rsidR="00053F14" w:rsidRPr="0082704A" w:rsidRDefault="00053F14" w:rsidP="00053F14">
      <w:pPr>
        <w:ind w:right="252"/>
        <w:rPr>
          <w:rFonts w:eastAsia="Times New Roman"/>
          <w:sz w:val="24"/>
          <w:szCs w:val="24"/>
          <w:u w:val="single"/>
        </w:rPr>
      </w:pPr>
      <w:r w:rsidRPr="0082704A">
        <w:rPr>
          <w:rFonts w:eastAsia="Times New Roman"/>
          <w:b/>
          <w:bCs/>
          <w:sz w:val="24"/>
          <w:szCs w:val="24"/>
          <w:u w:val="single"/>
        </w:rPr>
        <w:t>Задачи:</w:t>
      </w:r>
    </w:p>
    <w:p w:rsidR="00053F14" w:rsidRPr="0082704A" w:rsidRDefault="00053F14" w:rsidP="00053F14">
      <w:pPr>
        <w:ind w:right="252"/>
        <w:jc w:val="both"/>
        <w:rPr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 xml:space="preserve">1. транслирование и распространение опыта узких специалистов </w:t>
      </w:r>
      <w:proofErr w:type="spellStart"/>
      <w:r w:rsidRPr="0082704A">
        <w:rPr>
          <w:rFonts w:eastAsia="Times New Roman"/>
          <w:sz w:val="24"/>
          <w:szCs w:val="24"/>
        </w:rPr>
        <w:t>ДОпо</w:t>
      </w:r>
      <w:proofErr w:type="spellEnd"/>
      <w:r w:rsidRPr="0082704A">
        <w:rPr>
          <w:rFonts w:eastAsia="Times New Roman"/>
          <w:sz w:val="24"/>
          <w:szCs w:val="24"/>
        </w:rPr>
        <w:t xml:space="preserve"> организации и функционированию </w:t>
      </w:r>
      <w:r w:rsidRPr="0082704A">
        <w:rPr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для родителей (законных представителей) детей, не охваченных дошкольным образованием и получающих образование в форме «семейного»;</w:t>
      </w:r>
    </w:p>
    <w:p w:rsidR="00053F14" w:rsidRPr="0082704A" w:rsidRDefault="00053F14" w:rsidP="00053F14">
      <w:pPr>
        <w:ind w:right="252"/>
        <w:jc w:val="both"/>
        <w:rPr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>2. эффективные формы и методы работы узких специалистов с родителями</w:t>
      </w:r>
      <w:r w:rsidRPr="0082704A">
        <w:rPr>
          <w:sz w:val="24"/>
          <w:szCs w:val="24"/>
        </w:rPr>
        <w:t xml:space="preserve"> (законными представителями) детей, не охваченных дошкольным образованием и получающих образование в форме «семейного».</w:t>
      </w:r>
    </w:p>
    <w:p w:rsidR="00053F14" w:rsidRPr="0082704A" w:rsidRDefault="00053F14" w:rsidP="00053F14">
      <w:pPr>
        <w:ind w:left="360" w:right="252"/>
        <w:rPr>
          <w:rFonts w:eastAsia="Times New Roman"/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 xml:space="preserve">На 2021-2022 </w:t>
      </w:r>
      <w:proofErr w:type="spellStart"/>
      <w:r w:rsidRPr="0082704A">
        <w:rPr>
          <w:rFonts w:eastAsia="Times New Roman"/>
          <w:sz w:val="24"/>
          <w:szCs w:val="24"/>
        </w:rPr>
        <w:t>уч</w:t>
      </w:r>
      <w:proofErr w:type="spellEnd"/>
      <w:r w:rsidRPr="0082704A">
        <w:rPr>
          <w:rFonts w:eastAsia="Times New Roman"/>
          <w:sz w:val="24"/>
          <w:szCs w:val="24"/>
        </w:rPr>
        <w:t>. год было запланировано и проведено</w:t>
      </w:r>
      <w:r>
        <w:rPr>
          <w:rFonts w:eastAsia="Times New Roman"/>
          <w:sz w:val="24"/>
          <w:szCs w:val="24"/>
        </w:rPr>
        <w:t xml:space="preserve"> </w:t>
      </w:r>
      <w:r w:rsidRPr="0082704A">
        <w:rPr>
          <w:rFonts w:eastAsia="Times New Roman"/>
          <w:sz w:val="24"/>
          <w:szCs w:val="24"/>
        </w:rPr>
        <w:t>4 заседания ГМО.</w:t>
      </w:r>
    </w:p>
    <w:p w:rsidR="00053F14" w:rsidRPr="0082704A" w:rsidRDefault="00053F14" w:rsidP="00053F14">
      <w:pPr>
        <w:ind w:right="252"/>
        <w:rPr>
          <w:rFonts w:eastAsia="Times New Roman"/>
          <w:sz w:val="24"/>
          <w:szCs w:val="24"/>
        </w:rPr>
      </w:pPr>
    </w:p>
    <w:p w:rsidR="00053F14" w:rsidRPr="0082704A" w:rsidRDefault="00053F14" w:rsidP="00053F14">
      <w:pPr>
        <w:pStyle w:val="a9"/>
        <w:spacing w:line="276" w:lineRule="auto"/>
        <w:ind w:left="0" w:right="252"/>
        <w:jc w:val="both"/>
        <w:rPr>
          <w:rFonts w:eastAsia="Times New Roman"/>
        </w:rPr>
      </w:pPr>
      <w:r w:rsidRPr="0082704A">
        <w:rPr>
          <w:b/>
        </w:rPr>
        <w:t>Заседание №1 (</w:t>
      </w:r>
      <w:r w:rsidRPr="0082704A">
        <w:rPr>
          <w:rFonts w:eastAsia="Times New Roman"/>
          <w:b/>
        </w:rPr>
        <w:t>7.12.21г</w:t>
      </w:r>
      <w:r w:rsidRPr="0082704A">
        <w:rPr>
          <w:rFonts w:eastAsia="Times New Roman"/>
        </w:rPr>
        <w:t xml:space="preserve">.) </w:t>
      </w:r>
      <w:r w:rsidRPr="0082704A">
        <w:rPr>
          <w:b/>
        </w:rPr>
        <w:t xml:space="preserve">было посвящено проблеме: </w:t>
      </w:r>
      <w:r w:rsidRPr="0082704A">
        <w:rPr>
          <w:rFonts w:eastAsia="Times New Roman"/>
          <w:b/>
          <w:i/>
        </w:rPr>
        <w:t>«Деятельность педагога-психолога в рамках КЦ (П)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ребенка»</w:t>
      </w:r>
    </w:p>
    <w:p w:rsidR="00053F14" w:rsidRPr="0082704A" w:rsidRDefault="00053F14" w:rsidP="00053F14">
      <w:pPr>
        <w:shd w:val="clear" w:color="auto" w:fill="FFFFFF"/>
        <w:ind w:right="252"/>
        <w:jc w:val="both"/>
        <w:textAlignment w:val="baseline"/>
        <w:rPr>
          <w:rFonts w:eastAsia="Times New Roman"/>
          <w:iCs/>
          <w:sz w:val="24"/>
          <w:szCs w:val="24"/>
          <w:bdr w:val="none" w:sz="0" w:space="0" w:color="auto" w:frame="1"/>
        </w:rPr>
      </w:pPr>
      <w:r>
        <w:rPr>
          <w:rFonts w:eastAsia="Times New Roman"/>
          <w:sz w:val="24"/>
          <w:szCs w:val="24"/>
        </w:rPr>
        <w:t xml:space="preserve">        </w:t>
      </w:r>
      <w:r w:rsidRPr="0082704A">
        <w:rPr>
          <w:rFonts w:eastAsia="Times New Roman"/>
          <w:sz w:val="24"/>
          <w:szCs w:val="24"/>
        </w:rPr>
        <w:t xml:space="preserve">На творческой площадке в 1 полугодии 2021-2022 </w:t>
      </w:r>
      <w:proofErr w:type="spellStart"/>
      <w:r w:rsidRPr="0082704A">
        <w:rPr>
          <w:rFonts w:eastAsia="Times New Roman"/>
          <w:sz w:val="24"/>
          <w:szCs w:val="24"/>
        </w:rPr>
        <w:t>уч.г</w:t>
      </w:r>
      <w:proofErr w:type="spellEnd"/>
      <w:r w:rsidRPr="0082704A">
        <w:rPr>
          <w:rFonts w:eastAsia="Times New Roman"/>
          <w:sz w:val="24"/>
          <w:szCs w:val="24"/>
        </w:rPr>
        <w:t xml:space="preserve">.  была рассмотрена </w:t>
      </w:r>
      <w:r w:rsidRPr="0082704A">
        <w:rPr>
          <w:sz w:val="24"/>
          <w:szCs w:val="24"/>
        </w:rPr>
        <w:t>деятельность педагога-психолога  в рамках К</w:t>
      </w:r>
      <w:proofErr w:type="gramStart"/>
      <w:r w:rsidRPr="0082704A">
        <w:rPr>
          <w:sz w:val="24"/>
          <w:szCs w:val="24"/>
        </w:rPr>
        <w:t>Ц(</w:t>
      </w:r>
      <w:proofErr w:type="gramEnd"/>
      <w:r w:rsidRPr="0082704A">
        <w:rPr>
          <w:sz w:val="24"/>
          <w:szCs w:val="24"/>
        </w:rPr>
        <w:t xml:space="preserve">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возраста. Акцент представленного опыта был сделан на дистанционных формах взаимодействия с родителями, так как </w:t>
      </w:r>
      <w:r w:rsidRPr="0082704A">
        <w:rPr>
          <w:rFonts w:eastAsia="Times New Roman"/>
          <w:iCs/>
          <w:sz w:val="24"/>
          <w:szCs w:val="24"/>
          <w:bdr w:val="none" w:sz="0" w:space="0" w:color="auto" w:frame="1"/>
        </w:rPr>
        <w:t xml:space="preserve">из-за распространения в России </w:t>
      </w:r>
      <w:proofErr w:type="spellStart"/>
      <w:r w:rsidRPr="0082704A">
        <w:rPr>
          <w:rFonts w:eastAsia="Times New Roman"/>
          <w:iCs/>
          <w:sz w:val="24"/>
          <w:szCs w:val="24"/>
          <w:bdr w:val="none" w:sz="0" w:space="0" w:color="auto" w:frame="1"/>
        </w:rPr>
        <w:t>короновирусной</w:t>
      </w:r>
      <w:proofErr w:type="spellEnd"/>
      <w:r w:rsidRPr="0082704A">
        <w:rPr>
          <w:rFonts w:eastAsia="Times New Roman"/>
          <w:iCs/>
          <w:sz w:val="24"/>
          <w:szCs w:val="24"/>
          <w:bdr w:val="none" w:sz="0" w:space="0" w:color="auto" w:frame="1"/>
        </w:rPr>
        <w:t xml:space="preserve"> инфекции с 2020 года Консультационный центр при ДОО вынужден работать в дистанционном формате и применение традиционных форм работы стало неэффективным. </w:t>
      </w:r>
    </w:p>
    <w:p w:rsidR="00053F14" w:rsidRPr="0082704A" w:rsidRDefault="00053F14" w:rsidP="00053F14">
      <w:pPr>
        <w:ind w:right="252"/>
        <w:jc w:val="both"/>
        <w:rPr>
          <w:rFonts w:eastAsia="Times New Roman"/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lastRenderedPageBreak/>
        <w:t xml:space="preserve">        В рамках представленного опыта дошкольными учреждениями № 104,122,56 были обозначены различные формы дистанционной работы с родителями и детьми:</w:t>
      </w:r>
    </w:p>
    <w:p w:rsidR="00053F14" w:rsidRPr="0082704A" w:rsidRDefault="00053F14" w:rsidP="00053F14">
      <w:pPr>
        <w:pStyle w:val="a9"/>
        <w:numPr>
          <w:ilvl w:val="0"/>
          <w:numId w:val="18"/>
        </w:numPr>
        <w:spacing w:line="276" w:lineRule="auto"/>
        <w:ind w:right="252"/>
        <w:jc w:val="both"/>
      </w:pPr>
      <w:r w:rsidRPr="0082704A">
        <w:t>официальный сайт ДОО;</w:t>
      </w:r>
    </w:p>
    <w:p w:rsidR="00053F14" w:rsidRPr="0082704A" w:rsidRDefault="00053F14" w:rsidP="00053F14">
      <w:pPr>
        <w:pStyle w:val="a9"/>
        <w:numPr>
          <w:ilvl w:val="0"/>
          <w:numId w:val="19"/>
        </w:numPr>
        <w:spacing w:line="276" w:lineRule="auto"/>
        <w:ind w:right="252"/>
        <w:jc w:val="both"/>
      </w:pPr>
      <w:r w:rsidRPr="0082704A">
        <w:t xml:space="preserve">группы в социальных сетях и </w:t>
      </w:r>
      <w:proofErr w:type="spellStart"/>
      <w:r w:rsidRPr="0082704A">
        <w:t>мессенджерах</w:t>
      </w:r>
      <w:proofErr w:type="spellEnd"/>
      <w:r w:rsidRPr="0082704A">
        <w:t>;</w:t>
      </w:r>
    </w:p>
    <w:p w:rsidR="00053F14" w:rsidRPr="0082704A" w:rsidRDefault="00053F14" w:rsidP="00053F14">
      <w:pPr>
        <w:pStyle w:val="a9"/>
        <w:numPr>
          <w:ilvl w:val="0"/>
          <w:numId w:val="19"/>
        </w:numPr>
        <w:spacing w:line="276" w:lineRule="auto"/>
        <w:ind w:right="252"/>
        <w:jc w:val="both"/>
      </w:pPr>
      <w:r w:rsidRPr="0082704A">
        <w:t xml:space="preserve">консультации в </w:t>
      </w:r>
      <w:proofErr w:type="spellStart"/>
      <w:r w:rsidRPr="0082704A">
        <w:t>видеоформате</w:t>
      </w:r>
      <w:proofErr w:type="spellEnd"/>
      <w:r w:rsidRPr="0082704A">
        <w:t xml:space="preserve"> – </w:t>
      </w:r>
      <w:proofErr w:type="spellStart"/>
      <w:r w:rsidRPr="0082704A">
        <w:rPr>
          <w:lang w:val="en-US"/>
        </w:rPr>
        <w:t>WhatsApp</w:t>
      </w:r>
      <w:proofErr w:type="spellEnd"/>
      <w:r w:rsidRPr="0082704A">
        <w:t>;</w:t>
      </w:r>
    </w:p>
    <w:p w:rsidR="00053F14" w:rsidRPr="0082704A" w:rsidRDefault="00053F14" w:rsidP="00053F14">
      <w:pPr>
        <w:pStyle w:val="a9"/>
        <w:numPr>
          <w:ilvl w:val="0"/>
          <w:numId w:val="19"/>
        </w:numPr>
        <w:spacing w:line="276" w:lineRule="auto"/>
        <w:ind w:right="252"/>
        <w:jc w:val="both"/>
      </w:pPr>
      <w:proofErr w:type="spellStart"/>
      <w:r w:rsidRPr="0082704A">
        <w:t>веб-занятия</w:t>
      </w:r>
      <w:proofErr w:type="spellEnd"/>
      <w:r w:rsidRPr="0082704A">
        <w:t xml:space="preserve"> (</w:t>
      </w:r>
      <w:proofErr w:type="spellStart"/>
      <w:r w:rsidRPr="0082704A">
        <w:t>видеотрансляции</w:t>
      </w:r>
      <w:proofErr w:type="spellEnd"/>
      <w:r w:rsidRPr="0082704A">
        <w:t xml:space="preserve"> и </w:t>
      </w:r>
      <w:proofErr w:type="spellStart"/>
      <w:r w:rsidRPr="0082704A">
        <w:t>видеоуроки</w:t>
      </w:r>
      <w:proofErr w:type="spellEnd"/>
      <w:proofErr w:type="gramStart"/>
      <w:r w:rsidRPr="0082704A">
        <w:rPr>
          <w:lang w:val="en-US"/>
        </w:rPr>
        <w:t>Skype</w:t>
      </w:r>
      <w:proofErr w:type="gramEnd"/>
      <w:r w:rsidRPr="0082704A">
        <w:t xml:space="preserve">, </w:t>
      </w:r>
      <w:r w:rsidRPr="0082704A">
        <w:rPr>
          <w:lang w:val="en-US"/>
        </w:rPr>
        <w:t>Zoom</w:t>
      </w:r>
      <w:r w:rsidRPr="0082704A">
        <w:t>);</w:t>
      </w:r>
    </w:p>
    <w:p w:rsidR="00053F14" w:rsidRPr="0082704A" w:rsidRDefault="00053F14" w:rsidP="00053F14">
      <w:pPr>
        <w:pStyle w:val="a9"/>
        <w:numPr>
          <w:ilvl w:val="0"/>
          <w:numId w:val="20"/>
        </w:numPr>
        <w:spacing w:line="276" w:lineRule="auto"/>
        <w:ind w:right="252"/>
        <w:jc w:val="both"/>
        <w:rPr>
          <w:rFonts w:eastAsia="Times New Roman"/>
        </w:rPr>
      </w:pPr>
      <w:r w:rsidRPr="0082704A">
        <w:t xml:space="preserve">Использование </w:t>
      </w:r>
      <w:proofErr w:type="spellStart"/>
      <w:r w:rsidRPr="0082704A">
        <w:rPr>
          <w:color w:val="181818"/>
          <w:shd w:val="clear" w:color="auto" w:fill="FFFFFF"/>
        </w:rPr>
        <w:t>онлайн-платформы</w:t>
      </w:r>
      <w:proofErr w:type="spellEnd"/>
      <w:r w:rsidRPr="0082704A">
        <w:rPr>
          <w:color w:val="181818"/>
          <w:shd w:val="clear" w:color="auto" w:fill="FFFFFF"/>
        </w:rPr>
        <w:t xml:space="preserve"> «</w:t>
      </w:r>
      <w:proofErr w:type="spellStart"/>
      <w:r w:rsidRPr="0082704A">
        <w:rPr>
          <w:color w:val="181818"/>
          <w:shd w:val="clear" w:color="auto" w:fill="FFFFFF"/>
        </w:rPr>
        <w:t>Netboard.me</w:t>
      </w:r>
      <w:proofErr w:type="spellEnd"/>
      <w:r w:rsidRPr="0082704A">
        <w:rPr>
          <w:color w:val="181818"/>
          <w:shd w:val="clear" w:color="auto" w:fill="FFFFFF"/>
        </w:rPr>
        <w:t>»;</w:t>
      </w:r>
    </w:p>
    <w:p w:rsidR="00053F14" w:rsidRPr="0082704A" w:rsidRDefault="00053F14" w:rsidP="00053F14">
      <w:pPr>
        <w:tabs>
          <w:tab w:val="left" w:pos="1040"/>
        </w:tabs>
        <w:ind w:right="252"/>
        <w:jc w:val="both"/>
        <w:rPr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 xml:space="preserve">         И опыт организации</w:t>
      </w:r>
      <w:r w:rsidRPr="0082704A">
        <w:rPr>
          <w:sz w:val="24"/>
          <w:szCs w:val="24"/>
        </w:rPr>
        <w:t xml:space="preserve"> Круглого стола, как формы интерактивного взаимодействия с родителями (законными представителями), испытывающими разного уровня трудности в развитии и социализации ребенка дошкольного возраста при подготовке к школе, не посещающими дошкольную организацию.</w:t>
      </w:r>
    </w:p>
    <w:p w:rsidR="00053F14" w:rsidRDefault="00053F14" w:rsidP="00053F14">
      <w:pPr>
        <w:ind w:right="252"/>
        <w:jc w:val="both"/>
        <w:rPr>
          <w:color w:val="181818"/>
          <w:sz w:val="24"/>
          <w:szCs w:val="24"/>
          <w:shd w:val="clear" w:color="auto" w:fill="FFFFFF"/>
        </w:rPr>
      </w:pPr>
      <w:r w:rsidRPr="0082704A">
        <w:rPr>
          <w:color w:val="181818"/>
          <w:sz w:val="24"/>
          <w:szCs w:val="24"/>
          <w:shd w:val="clear" w:color="auto" w:fill="FFFFFF"/>
        </w:rPr>
        <w:t xml:space="preserve">      Особенно интересен опыт педагога-психолога № 104  </w:t>
      </w:r>
      <w:r w:rsidRPr="0082704A">
        <w:rPr>
          <w:sz w:val="24"/>
          <w:szCs w:val="24"/>
        </w:rPr>
        <w:t xml:space="preserve">педагога-психолога МДОАУ № 104 Портнова Е.А. </w:t>
      </w:r>
      <w:r w:rsidRPr="0082704A">
        <w:rPr>
          <w:color w:val="181818"/>
          <w:sz w:val="24"/>
          <w:szCs w:val="24"/>
          <w:shd w:val="clear" w:color="auto" w:fill="FFFFFF"/>
        </w:rPr>
        <w:t xml:space="preserve">по созданию  </w:t>
      </w:r>
      <w:proofErr w:type="spellStart"/>
      <w:r w:rsidRPr="0082704A">
        <w:rPr>
          <w:color w:val="181818"/>
          <w:sz w:val="24"/>
          <w:szCs w:val="24"/>
          <w:shd w:val="clear" w:color="auto" w:fill="FFFFFF"/>
        </w:rPr>
        <w:t>онлайн-платформы</w:t>
      </w:r>
      <w:proofErr w:type="spellEnd"/>
      <w:r w:rsidRPr="0082704A">
        <w:rPr>
          <w:color w:val="181818"/>
          <w:sz w:val="24"/>
          <w:szCs w:val="24"/>
          <w:shd w:val="clear" w:color="auto" w:fill="FFFFFF"/>
        </w:rPr>
        <w:t xml:space="preserve">  «</w:t>
      </w:r>
      <w:proofErr w:type="spellStart"/>
      <w:r w:rsidRPr="0082704A">
        <w:rPr>
          <w:color w:val="181818"/>
          <w:sz w:val="24"/>
          <w:szCs w:val="24"/>
          <w:shd w:val="clear" w:color="auto" w:fill="FFFFFF"/>
        </w:rPr>
        <w:t>Netboard.me</w:t>
      </w:r>
      <w:proofErr w:type="spellEnd"/>
      <w:r w:rsidRPr="0082704A">
        <w:rPr>
          <w:color w:val="181818"/>
          <w:sz w:val="24"/>
          <w:szCs w:val="24"/>
          <w:shd w:val="clear" w:color="auto" w:fill="FFFFFF"/>
        </w:rPr>
        <w:t>» для организации удаленной работы. Платформа многофункциональна и проста в использовании, как для педагога, так и для родителей. «</w:t>
      </w:r>
      <w:proofErr w:type="spellStart"/>
      <w:r w:rsidRPr="0082704A">
        <w:rPr>
          <w:color w:val="181818"/>
          <w:sz w:val="24"/>
          <w:szCs w:val="24"/>
          <w:shd w:val="clear" w:color="auto" w:fill="FFFFFF"/>
        </w:rPr>
        <w:t>Netboard.me</w:t>
      </w:r>
      <w:proofErr w:type="spellEnd"/>
      <w:r w:rsidRPr="0082704A">
        <w:rPr>
          <w:color w:val="181818"/>
          <w:sz w:val="24"/>
          <w:szCs w:val="24"/>
          <w:shd w:val="clear" w:color="auto" w:fill="FFFFFF"/>
        </w:rPr>
        <w:t xml:space="preserve">» -  это бесплатный инструмент для создания тематических страниц, на которых можно собирать тексты, презентации, изображения, видео, добавлять </w:t>
      </w:r>
      <w:proofErr w:type="spellStart"/>
      <w:r w:rsidRPr="0082704A">
        <w:rPr>
          <w:color w:val="181818"/>
          <w:sz w:val="24"/>
          <w:szCs w:val="24"/>
          <w:shd w:val="clear" w:color="auto" w:fill="FFFFFF"/>
        </w:rPr>
        <w:t>мультимедийные</w:t>
      </w:r>
      <w:proofErr w:type="spellEnd"/>
      <w:r w:rsidRPr="0082704A">
        <w:rPr>
          <w:color w:val="181818"/>
          <w:sz w:val="24"/>
          <w:szCs w:val="24"/>
          <w:shd w:val="clear" w:color="auto" w:fill="FFFFFF"/>
        </w:rPr>
        <w:t xml:space="preserve"> интерактивные упражнения, тесты и многое другое, вставив ссылки на внешние ресурсы или загрузив файлы со своего компьютера.  Платформа имеет русскоязычную версию, кроме того поддерживается не только на стационарном компьютере, но и на любом мобильном устройстве. Созданный образовательный проект можно опубликовать в интернете или отправить ссылкой родителям.</w:t>
      </w:r>
    </w:p>
    <w:p w:rsidR="00053F14" w:rsidRDefault="00053F14" w:rsidP="00053F14">
      <w:pPr>
        <w:ind w:right="252"/>
        <w:jc w:val="both"/>
        <w:rPr>
          <w:rStyle w:val="c9"/>
          <w:sz w:val="24"/>
          <w:szCs w:val="24"/>
        </w:rPr>
      </w:pPr>
      <w:r w:rsidRPr="0082704A">
        <w:rPr>
          <w:rStyle w:val="c9"/>
          <w:sz w:val="24"/>
          <w:szCs w:val="24"/>
        </w:rPr>
        <w:t xml:space="preserve">     Можно сделать </w:t>
      </w:r>
      <w:r w:rsidRPr="0082704A">
        <w:rPr>
          <w:rStyle w:val="c9"/>
          <w:b/>
          <w:sz w:val="24"/>
          <w:szCs w:val="24"/>
          <w:u w:val="single"/>
        </w:rPr>
        <w:t>вывод,</w:t>
      </w:r>
      <w:r w:rsidRPr="0082704A">
        <w:rPr>
          <w:rStyle w:val="c9"/>
          <w:sz w:val="24"/>
          <w:szCs w:val="24"/>
        </w:rPr>
        <w:t xml:space="preserve"> что заседание №1 ГМО в 2021-2022 </w:t>
      </w:r>
      <w:proofErr w:type="spellStart"/>
      <w:r w:rsidRPr="0082704A">
        <w:rPr>
          <w:rStyle w:val="c9"/>
          <w:sz w:val="24"/>
          <w:szCs w:val="24"/>
        </w:rPr>
        <w:t>уч.г</w:t>
      </w:r>
      <w:proofErr w:type="spellEnd"/>
      <w:r w:rsidRPr="0082704A">
        <w:rPr>
          <w:rStyle w:val="c9"/>
          <w:sz w:val="24"/>
          <w:szCs w:val="24"/>
        </w:rPr>
        <w:t>.  на базе МДОАУ №56 имело практико-ориентированную направленность. Многие педагоги положительно оценили представленные формы дистанционной работы и высказали готовность внедрить их в деятельность своих консультационных центро</w:t>
      </w:r>
      <w:proofErr w:type="gramStart"/>
      <w:r w:rsidRPr="0082704A">
        <w:rPr>
          <w:rStyle w:val="c9"/>
          <w:sz w:val="24"/>
          <w:szCs w:val="24"/>
        </w:rPr>
        <w:t>в(</w:t>
      </w:r>
      <w:proofErr w:type="gramEnd"/>
      <w:r w:rsidRPr="0082704A">
        <w:rPr>
          <w:rStyle w:val="c9"/>
          <w:sz w:val="24"/>
          <w:szCs w:val="24"/>
        </w:rPr>
        <w:t>пунктов).</w:t>
      </w:r>
    </w:p>
    <w:p w:rsidR="00053F14" w:rsidRPr="006F4183" w:rsidRDefault="00053F14" w:rsidP="00053F14">
      <w:pPr>
        <w:jc w:val="both"/>
        <w:rPr>
          <w:sz w:val="24"/>
          <w:szCs w:val="24"/>
        </w:rPr>
      </w:pPr>
      <w:r w:rsidRPr="006F4183">
        <w:rPr>
          <w:rStyle w:val="c9"/>
          <w:b/>
          <w:sz w:val="24"/>
          <w:szCs w:val="24"/>
        </w:rPr>
        <w:t xml:space="preserve">Продукт </w:t>
      </w:r>
      <w:r>
        <w:rPr>
          <w:rStyle w:val="c9"/>
          <w:b/>
          <w:sz w:val="24"/>
          <w:szCs w:val="24"/>
        </w:rPr>
        <w:t xml:space="preserve">методической </w:t>
      </w:r>
      <w:r w:rsidRPr="006F4183">
        <w:rPr>
          <w:rStyle w:val="c9"/>
          <w:b/>
          <w:sz w:val="24"/>
          <w:szCs w:val="24"/>
        </w:rPr>
        <w:t>деятельности ГМО №1:</w:t>
      </w:r>
      <w:r w:rsidRPr="006F4183">
        <w:rPr>
          <w:sz w:val="24"/>
          <w:szCs w:val="24"/>
        </w:rPr>
        <w:t xml:space="preserve"> Практическая презентация </w:t>
      </w:r>
      <w:proofErr w:type="spellStart"/>
      <w:r w:rsidRPr="006F4183">
        <w:rPr>
          <w:sz w:val="24"/>
          <w:szCs w:val="24"/>
        </w:rPr>
        <w:t>использования</w:t>
      </w:r>
      <w:r w:rsidRPr="006F4183">
        <w:rPr>
          <w:color w:val="181818"/>
          <w:sz w:val="24"/>
          <w:szCs w:val="24"/>
          <w:shd w:val="clear" w:color="auto" w:fill="FFFFFF"/>
        </w:rPr>
        <w:t>онлайн-платформы</w:t>
      </w:r>
      <w:proofErr w:type="spellEnd"/>
      <w:r w:rsidRPr="006F4183">
        <w:rPr>
          <w:color w:val="181818"/>
          <w:sz w:val="24"/>
          <w:szCs w:val="24"/>
          <w:shd w:val="clear" w:color="auto" w:fill="FFFFFF"/>
        </w:rPr>
        <w:t xml:space="preserve"> «</w:t>
      </w:r>
      <w:proofErr w:type="spellStart"/>
      <w:r w:rsidRPr="006F4183">
        <w:rPr>
          <w:color w:val="181818"/>
          <w:sz w:val="24"/>
          <w:szCs w:val="24"/>
          <w:shd w:val="clear" w:color="auto" w:fill="FFFFFF"/>
        </w:rPr>
        <w:t>Netboard.me</w:t>
      </w:r>
      <w:proofErr w:type="spellEnd"/>
      <w:r w:rsidRPr="006F4183">
        <w:rPr>
          <w:color w:val="181818"/>
          <w:sz w:val="24"/>
          <w:szCs w:val="24"/>
          <w:shd w:val="clear" w:color="auto" w:fill="FFFFFF"/>
        </w:rPr>
        <w:t>» в рамках деятельности К</w:t>
      </w:r>
      <w:proofErr w:type="gramStart"/>
      <w:r w:rsidRPr="006F4183">
        <w:rPr>
          <w:color w:val="181818"/>
          <w:sz w:val="24"/>
          <w:szCs w:val="24"/>
          <w:shd w:val="clear" w:color="auto" w:fill="FFFFFF"/>
        </w:rPr>
        <w:t>Ц(</w:t>
      </w:r>
      <w:proofErr w:type="gramEnd"/>
      <w:r w:rsidRPr="006F4183">
        <w:rPr>
          <w:color w:val="181818"/>
          <w:sz w:val="24"/>
          <w:szCs w:val="24"/>
          <w:shd w:val="clear" w:color="auto" w:fill="FFFFFF"/>
        </w:rPr>
        <w:t>П)</w:t>
      </w:r>
    </w:p>
    <w:p w:rsidR="00053F14" w:rsidRDefault="00053F14" w:rsidP="00053F14">
      <w:pPr>
        <w:ind w:right="252"/>
        <w:jc w:val="both"/>
        <w:rPr>
          <w:sz w:val="24"/>
          <w:szCs w:val="24"/>
        </w:rPr>
      </w:pPr>
      <w:hyperlink r:id="rId9" w:history="1">
        <w:r w:rsidRPr="006F4183">
          <w:rPr>
            <w:rStyle w:val="a3"/>
            <w:sz w:val="24"/>
            <w:szCs w:val="24"/>
          </w:rPr>
          <w:t>https://drive.google.com/drive/folders/1rqJtt6Oy_Xv3B_ww0MrJShnZdi2h-it4?usp=sharing</w:t>
        </w:r>
      </w:hyperlink>
    </w:p>
    <w:p w:rsidR="00053F14" w:rsidRPr="006F4183" w:rsidRDefault="00053F14" w:rsidP="00053F14">
      <w:pPr>
        <w:ind w:right="252"/>
        <w:jc w:val="both"/>
        <w:rPr>
          <w:rStyle w:val="c9"/>
          <w:b/>
          <w:sz w:val="24"/>
          <w:szCs w:val="24"/>
        </w:rPr>
      </w:pPr>
    </w:p>
    <w:p w:rsidR="00053F14" w:rsidRPr="0082704A" w:rsidRDefault="00053F14" w:rsidP="00053F14">
      <w:pPr>
        <w:pStyle w:val="c3"/>
        <w:spacing w:beforeAutospacing="0" w:after="0" w:afterAutospacing="0" w:line="276" w:lineRule="auto"/>
        <w:ind w:right="252"/>
        <w:jc w:val="both"/>
      </w:pPr>
      <w:r w:rsidRPr="0082704A">
        <w:rPr>
          <w:b/>
        </w:rPr>
        <w:t xml:space="preserve">На заседание ГМО №2 (11.03.2022) была рассмотрена проблема </w:t>
      </w:r>
      <w:r w:rsidRPr="0082704A">
        <w:rPr>
          <w:b/>
          <w:bCs/>
          <w:i/>
        </w:rPr>
        <w:t>«</w:t>
      </w:r>
      <w:r w:rsidRPr="0082704A">
        <w:rPr>
          <w:b/>
          <w:i/>
        </w:rPr>
        <w:t>Консультирование родителей детей, не посещающих дошкольное учреждение, по вопросам музыкального воспитания. Обучение приемам, способствующим творческому развитию детей, способам организации досуга дома».</w:t>
      </w:r>
    </w:p>
    <w:p w:rsidR="00053F14" w:rsidRPr="0082704A" w:rsidRDefault="00053F14" w:rsidP="00053F14">
      <w:pPr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2704A">
        <w:rPr>
          <w:sz w:val="24"/>
          <w:szCs w:val="24"/>
        </w:rPr>
        <w:t>Музыкальный руководитель</w:t>
      </w:r>
      <w:r>
        <w:rPr>
          <w:sz w:val="24"/>
          <w:szCs w:val="24"/>
        </w:rPr>
        <w:t xml:space="preserve"> </w:t>
      </w:r>
      <w:r w:rsidRPr="0082704A">
        <w:rPr>
          <w:sz w:val="24"/>
          <w:szCs w:val="24"/>
          <w:shd w:val="clear" w:color="auto" w:fill="FFFFFF"/>
        </w:rPr>
        <w:t xml:space="preserve">МДОАУ №18  </w:t>
      </w:r>
      <w:proofErr w:type="spellStart"/>
      <w:r w:rsidRPr="0082704A">
        <w:rPr>
          <w:sz w:val="24"/>
          <w:szCs w:val="24"/>
        </w:rPr>
        <w:t>Местяшева</w:t>
      </w:r>
      <w:proofErr w:type="spellEnd"/>
      <w:r w:rsidRPr="0082704A">
        <w:rPr>
          <w:sz w:val="24"/>
          <w:szCs w:val="24"/>
        </w:rPr>
        <w:t xml:space="preserve"> А.С. </w:t>
      </w:r>
      <w:r w:rsidRPr="0082704A">
        <w:rPr>
          <w:sz w:val="24"/>
          <w:szCs w:val="24"/>
          <w:shd w:val="clear" w:color="auto" w:fill="FFFFFF"/>
        </w:rPr>
        <w:t xml:space="preserve">представила опыт взаимодействия в рамках консультационного  с родителями, воспитывающих детей, в том числе с ОВЗ и детей-инвалидов и получающих дошкольное образование в форме семейного обучения. В своем выступлении </w:t>
      </w:r>
      <w:proofErr w:type="spellStart"/>
      <w:r w:rsidRPr="0082704A">
        <w:rPr>
          <w:sz w:val="24"/>
          <w:szCs w:val="24"/>
          <w:shd w:val="clear" w:color="auto" w:fill="FFFFFF"/>
        </w:rPr>
        <w:t>Местяшева</w:t>
      </w:r>
      <w:proofErr w:type="spellEnd"/>
      <w:r w:rsidRPr="0082704A">
        <w:rPr>
          <w:sz w:val="24"/>
          <w:szCs w:val="24"/>
          <w:shd w:val="clear" w:color="auto" w:fill="FFFFFF"/>
        </w:rPr>
        <w:t xml:space="preserve"> А.С. предложила несколько вариантов игр, для развития музыкального слуха детей среднего дошкольного  возраста в домашних условиях.</w:t>
      </w:r>
    </w:p>
    <w:p w:rsidR="00053F14" w:rsidRPr="0082704A" w:rsidRDefault="00053F14" w:rsidP="00053F14">
      <w:pPr>
        <w:ind w:right="252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</w:t>
      </w:r>
      <w:r w:rsidRPr="0082704A">
        <w:rPr>
          <w:rFonts w:eastAsia="Times New Roman"/>
          <w:bCs/>
          <w:sz w:val="24"/>
          <w:szCs w:val="24"/>
        </w:rPr>
        <w:t xml:space="preserve">Михайлова И.Г. , музыкальный руководитель МДОАУ №56, рассказала о </w:t>
      </w:r>
      <w:r w:rsidRPr="0082704A">
        <w:rPr>
          <w:rFonts w:eastAsia="Times New Roman"/>
          <w:sz w:val="24"/>
          <w:szCs w:val="24"/>
        </w:rPr>
        <w:t xml:space="preserve">поиск новых форм сотрудничества музыкального руководителя с родителями детей в рамках консультационного центра. Она остановилась на таких формах работы, как : </w:t>
      </w:r>
      <w:r w:rsidRPr="0082704A">
        <w:rPr>
          <w:rFonts w:eastAsia="Times New Roman"/>
          <w:bCs/>
          <w:sz w:val="24"/>
          <w:szCs w:val="24"/>
        </w:rPr>
        <w:t>присутствие на открытых музыкальных занятиях</w:t>
      </w:r>
      <w:proofErr w:type="gramStart"/>
      <w:r w:rsidRPr="0082704A">
        <w:rPr>
          <w:rFonts w:eastAsia="Times New Roman"/>
          <w:bCs/>
          <w:sz w:val="24"/>
          <w:szCs w:val="24"/>
        </w:rPr>
        <w:t>.</w:t>
      </w:r>
      <w:proofErr w:type="gramEnd"/>
      <w:r w:rsidRPr="0082704A">
        <w:rPr>
          <w:rFonts w:eastAsia="Times New Roman"/>
          <w:sz w:val="24"/>
          <w:szCs w:val="24"/>
        </w:rPr>
        <w:t xml:space="preserve"> (</w:t>
      </w:r>
      <w:proofErr w:type="spellStart"/>
      <w:proofErr w:type="gramStart"/>
      <w:r w:rsidRPr="0082704A">
        <w:rPr>
          <w:rFonts w:eastAsia="Times New Roman"/>
          <w:sz w:val="24"/>
          <w:szCs w:val="24"/>
        </w:rPr>
        <w:t>н</w:t>
      </w:r>
      <w:proofErr w:type="gramEnd"/>
      <w:r w:rsidRPr="0082704A">
        <w:rPr>
          <w:rFonts w:eastAsia="Times New Roman"/>
          <w:sz w:val="24"/>
          <w:szCs w:val="24"/>
        </w:rPr>
        <w:t>-р</w:t>
      </w:r>
      <w:proofErr w:type="spellEnd"/>
      <w:r w:rsidRPr="0082704A">
        <w:rPr>
          <w:rFonts w:eastAsia="Times New Roman"/>
          <w:sz w:val="24"/>
          <w:szCs w:val="24"/>
        </w:rPr>
        <w:t>, День открытых дверей, творческий отчет);</w:t>
      </w:r>
      <w:r>
        <w:rPr>
          <w:rFonts w:eastAsia="Times New Roman"/>
          <w:sz w:val="24"/>
          <w:szCs w:val="24"/>
        </w:rPr>
        <w:t xml:space="preserve"> </w:t>
      </w:r>
      <w:r w:rsidRPr="0082704A">
        <w:rPr>
          <w:rFonts w:eastAsia="Times New Roman"/>
          <w:bCs/>
          <w:sz w:val="24"/>
          <w:szCs w:val="24"/>
        </w:rPr>
        <w:t>мастер-классы, занятия-практикумы,  совместные праздники и развлечения, игры, музыкальные гостиные с элементами театрализации, буклеты.</w:t>
      </w:r>
    </w:p>
    <w:p w:rsidR="00053F14" w:rsidRPr="0082704A" w:rsidRDefault="00053F14" w:rsidP="00053F14">
      <w:pPr>
        <w:ind w:right="252"/>
        <w:contextualSpacing/>
        <w:jc w:val="both"/>
        <w:rPr>
          <w:rFonts w:eastAsia="Times New Roman"/>
          <w:sz w:val="24"/>
          <w:szCs w:val="24"/>
        </w:rPr>
      </w:pPr>
      <w:r>
        <w:rPr>
          <w:color w:val="333333"/>
          <w:sz w:val="24"/>
          <w:szCs w:val="24"/>
        </w:rPr>
        <w:t xml:space="preserve">       </w:t>
      </w:r>
      <w:r w:rsidRPr="0082704A">
        <w:rPr>
          <w:color w:val="333333"/>
          <w:sz w:val="24"/>
          <w:szCs w:val="24"/>
        </w:rPr>
        <w:t>Музыкальный руководитель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МДОАУ «Детский сад № 62 г. Орска»</w:t>
      </w:r>
      <w:r>
        <w:rPr>
          <w:color w:val="333333"/>
          <w:sz w:val="24"/>
          <w:szCs w:val="24"/>
        </w:rPr>
        <w:t xml:space="preserve"> </w:t>
      </w:r>
      <w:proofErr w:type="spellStart"/>
      <w:r w:rsidRPr="0082704A">
        <w:rPr>
          <w:color w:val="333333"/>
          <w:sz w:val="24"/>
          <w:szCs w:val="24"/>
        </w:rPr>
        <w:t>Каламбет</w:t>
      </w:r>
      <w:proofErr w:type="spellEnd"/>
      <w:r w:rsidRPr="0082704A">
        <w:rPr>
          <w:color w:val="333333"/>
          <w:sz w:val="24"/>
          <w:szCs w:val="24"/>
        </w:rPr>
        <w:t xml:space="preserve"> Л.Н.  раскрыла  формы   </w:t>
      </w:r>
      <w:r w:rsidRPr="0082704A">
        <w:rPr>
          <w:color w:val="2C2D2E"/>
          <w:sz w:val="24"/>
          <w:szCs w:val="24"/>
          <w:shd w:val="clear" w:color="auto" w:fill="FFFFFF"/>
        </w:rPr>
        <w:t>обучение родителей приемам, способствующим творческому развитию детей и способы организации досуга  детей дома</w:t>
      </w:r>
      <w:proofErr w:type="gramStart"/>
      <w:r>
        <w:rPr>
          <w:color w:val="2C2D2E"/>
          <w:sz w:val="24"/>
          <w:szCs w:val="24"/>
          <w:shd w:val="clear" w:color="auto" w:fill="FFFFFF"/>
        </w:rPr>
        <w:t xml:space="preserve"> </w:t>
      </w:r>
      <w:r w:rsidRPr="0082704A">
        <w:rPr>
          <w:color w:val="333333"/>
          <w:sz w:val="24"/>
          <w:szCs w:val="24"/>
        </w:rPr>
        <w:t>.</w:t>
      </w:r>
      <w:proofErr w:type="spellStart"/>
      <w:proofErr w:type="gramEnd"/>
      <w:r w:rsidRPr="0082704A">
        <w:rPr>
          <w:color w:val="333333"/>
          <w:sz w:val="24"/>
          <w:szCs w:val="24"/>
        </w:rPr>
        <w:t>Каламбет</w:t>
      </w:r>
      <w:proofErr w:type="spellEnd"/>
      <w:r w:rsidRPr="0082704A">
        <w:rPr>
          <w:color w:val="333333"/>
          <w:sz w:val="24"/>
          <w:szCs w:val="24"/>
        </w:rPr>
        <w:t xml:space="preserve"> Д.Н. представила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 xml:space="preserve">подборку </w:t>
      </w:r>
      <w:r w:rsidRPr="0082704A">
        <w:rPr>
          <w:color w:val="333333"/>
          <w:sz w:val="24"/>
          <w:szCs w:val="24"/>
        </w:rPr>
        <w:lastRenderedPageBreak/>
        <w:t>музыкальных игр, которые не требуют специальной подготовки. Так же, в своем выступлении, она остановилась  на музыкально-теа</w:t>
      </w:r>
      <w:r>
        <w:rPr>
          <w:color w:val="333333"/>
          <w:sz w:val="24"/>
          <w:szCs w:val="24"/>
        </w:rPr>
        <w:t xml:space="preserve">трализованной деятельности, одном </w:t>
      </w:r>
      <w:r w:rsidRPr="0082704A">
        <w:rPr>
          <w:color w:val="333333"/>
          <w:sz w:val="24"/>
          <w:szCs w:val="24"/>
        </w:rPr>
        <w:t>из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самых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демократичных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и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доступных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видов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искусства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для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детей,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который позволяет</w:t>
      </w:r>
      <w:r>
        <w:rPr>
          <w:color w:val="333333"/>
          <w:sz w:val="24"/>
          <w:szCs w:val="24"/>
        </w:rPr>
        <w:t xml:space="preserve"> </w:t>
      </w:r>
      <w:r w:rsidRPr="0082704A">
        <w:rPr>
          <w:color w:val="333333"/>
          <w:sz w:val="24"/>
          <w:szCs w:val="24"/>
        </w:rPr>
        <w:t>решать  многие актуальные проблемы современной педагогики и психологии.</w:t>
      </w:r>
    </w:p>
    <w:p w:rsidR="00053F14" w:rsidRDefault="00053F14" w:rsidP="00053F14">
      <w:pPr>
        <w:tabs>
          <w:tab w:val="left" w:pos="6285"/>
        </w:tabs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2704A">
        <w:rPr>
          <w:sz w:val="24"/>
          <w:szCs w:val="24"/>
        </w:rPr>
        <w:t xml:space="preserve">Музыкальный руководитель МДОАУ №115 </w:t>
      </w:r>
      <w:proofErr w:type="spellStart"/>
      <w:r w:rsidRPr="0082704A">
        <w:rPr>
          <w:sz w:val="24"/>
          <w:szCs w:val="24"/>
        </w:rPr>
        <w:t>Косачева</w:t>
      </w:r>
      <w:proofErr w:type="spellEnd"/>
      <w:r w:rsidRPr="0082704A">
        <w:rPr>
          <w:sz w:val="24"/>
          <w:szCs w:val="24"/>
        </w:rPr>
        <w:t xml:space="preserve"> А.А.  в своем выступлении рассказала о правилах</w:t>
      </w:r>
      <w:r>
        <w:rPr>
          <w:sz w:val="24"/>
          <w:szCs w:val="24"/>
        </w:rPr>
        <w:t xml:space="preserve"> </w:t>
      </w:r>
      <w:r w:rsidRPr="0082704A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82704A">
        <w:rPr>
          <w:sz w:val="24"/>
          <w:szCs w:val="24"/>
        </w:rPr>
        <w:t>музыкального  воспитания</w:t>
      </w:r>
      <w:r>
        <w:rPr>
          <w:sz w:val="24"/>
          <w:szCs w:val="24"/>
        </w:rPr>
        <w:t xml:space="preserve"> </w:t>
      </w:r>
      <w:r w:rsidRPr="0082704A">
        <w:rPr>
          <w:sz w:val="24"/>
          <w:szCs w:val="24"/>
        </w:rPr>
        <w:t>ребенка дошкольного возраста в семье через</w:t>
      </w:r>
      <w:proofErr w:type="gramStart"/>
      <w:r w:rsidRPr="0082704A">
        <w:rPr>
          <w:sz w:val="24"/>
          <w:szCs w:val="24"/>
        </w:rPr>
        <w:t xml:space="preserve"> :</w:t>
      </w:r>
      <w:proofErr w:type="gramEnd"/>
      <w:r w:rsidRPr="0082704A">
        <w:rPr>
          <w:sz w:val="24"/>
          <w:szCs w:val="24"/>
        </w:rPr>
        <w:t xml:space="preserve"> слушание-восприятие, певческую деятельность. Познакомила педагогов с методиками раннего музыкального </w:t>
      </w:r>
      <w:proofErr w:type="spellStart"/>
      <w:r w:rsidRPr="0082704A">
        <w:rPr>
          <w:sz w:val="24"/>
          <w:szCs w:val="24"/>
        </w:rPr>
        <w:t>развитияти</w:t>
      </w:r>
      <w:proofErr w:type="spellEnd"/>
      <w:r>
        <w:rPr>
          <w:sz w:val="24"/>
          <w:szCs w:val="24"/>
        </w:rPr>
        <w:t xml:space="preserve"> </w:t>
      </w:r>
      <w:r w:rsidRPr="0082704A">
        <w:rPr>
          <w:sz w:val="24"/>
          <w:szCs w:val="24"/>
        </w:rPr>
        <w:t>«Знать ноты раньше, чем ходить» Тюленева П.В. , «Музыка с мамой» Сергея и Екатерины Железновых, «</w:t>
      </w:r>
      <w:proofErr w:type="spellStart"/>
      <w:r w:rsidRPr="0082704A">
        <w:rPr>
          <w:sz w:val="24"/>
          <w:szCs w:val="24"/>
        </w:rPr>
        <w:t>Сонатал</w:t>
      </w:r>
      <w:proofErr w:type="spellEnd"/>
      <w:r w:rsidRPr="0082704A">
        <w:rPr>
          <w:sz w:val="24"/>
          <w:szCs w:val="24"/>
        </w:rPr>
        <w:t>» Лазарева М. , которые могут быть предложены родителям для домашнего обучения.</w:t>
      </w:r>
    </w:p>
    <w:p w:rsidR="00053F14" w:rsidRDefault="00053F14" w:rsidP="00053F14">
      <w:pPr>
        <w:tabs>
          <w:tab w:val="left" w:pos="6285"/>
        </w:tabs>
        <w:ind w:right="252"/>
        <w:jc w:val="both"/>
        <w:rPr>
          <w:rStyle w:val="c9"/>
          <w:sz w:val="24"/>
          <w:szCs w:val="24"/>
        </w:rPr>
      </w:pPr>
      <w:r>
        <w:rPr>
          <w:rStyle w:val="c9"/>
          <w:sz w:val="24"/>
          <w:szCs w:val="24"/>
        </w:rPr>
        <w:t xml:space="preserve">           З</w:t>
      </w:r>
      <w:r w:rsidRPr="0082704A">
        <w:rPr>
          <w:rStyle w:val="c9"/>
          <w:sz w:val="24"/>
          <w:szCs w:val="24"/>
        </w:rPr>
        <w:t>аседание №</w:t>
      </w:r>
      <w:r>
        <w:rPr>
          <w:rStyle w:val="c9"/>
          <w:sz w:val="24"/>
          <w:szCs w:val="24"/>
        </w:rPr>
        <w:t>2</w:t>
      </w:r>
      <w:r w:rsidRPr="0082704A">
        <w:rPr>
          <w:rStyle w:val="c9"/>
          <w:sz w:val="24"/>
          <w:szCs w:val="24"/>
        </w:rPr>
        <w:t xml:space="preserve"> ГМО в 2021-2022 </w:t>
      </w:r>
      <w:proofErr w:type="spellStart"/>
      <w:r w:rsidRPr="0082704A">
        <w:rPr>
          <w:rStyle w:val="c9"/>
          <w:sz w:val="24"/>
          <w:szCs w:val="24"/>
        </w:rPr>
        <w:t>уч.г</w:t>
      </w:r>
      <w:proofErr w:type="spellEnd"/>
      <w:r w:rsidRPr="0082704A">
        <w:rPr>
          <w:rStyle w:val="c9"/>
          <w:sz w:val="24"/>
          <w:szCs w:val="24"/>
        </w:rPr>
        <w:t xml:space="preserve">.  на базе МДОАУ №56 имело практико-ориентированную направленность. </w:t>
      </w:r>
      <w:r>
        <w:rPr>
          <w:rStyle w:val="c9"/>
          <w:sz w:val="24"/>
          <w:szCs w:val="24"/>
        </w:rPr>
        <w:t>П</w:t>
      </w:r>
      <w:r w:rsidRPr="0082704A">
        <w:rPr>
          <w:rStyle w:val="c9"/>
          <w:sz w:val="24"/>
          <w:szCs w:val="24"/>
        </w:rPr>
        <w:t xml:space="preserve">едагоги </w:t>
      </w:r>
      <w:r>
        <w:rPr>
          <w:rStyle w:val="c9"/>
          <w:sz w:val="24"/>
          <w:szCs w:val="24"/>
        </w:rPr>
        <w:t>одобрили представленные материалы.</w:t>
      </w:r>
    </w:p>
    <w:p w:rsidR="00053F14" w:rsidRPr="001E43FA" w:rsidRDefault="00053F14" w:rsidP="00053F14">
      <w:pPr>
        <w:rPr>
          <w:sz w:val="24"/>
          <w:szCs w:val="24"/>
        </w:rPr>
      </w:pPr>
      <w:r w:rsidRPr="006F4183">
        <w:rPr>
          <w:rStyle w:val="c9"/>
          <w:b/>
          <w:sz w:val="24"/>
          <w:szCs w:val="24"/>
        </w:rPr>
        <w:t xml:space="preserve">Продукт </w:t>
      </w:r>
      <w:r>
        <w:rPr>
          <w:rStyle w:val="c9"/>
          <w:b/>
          <w:sz w:val="24"/>
          <w:szCs w:val="24"/>
        </w:rPr>
        <w:t xml:space="preserve">методической </w:t>
      </w:r>
      <w:r w:rsidRPr="006F4183">
        <w:rPr>
          <w:rStyle w:val="c9"/>
          <w:b/>
          <w:sz w:val="24"/>
          <w:szCs w:val="24"/>
        </w:rPr>
        <w:t>деятельности  ГМО№2:</w:t>
      </w:r>
      <w:r>
        <w:rPr>
          <w:rStyle w:val="c9"/>
          <w:sz w:val="24"/>
          <w:szCs w:val="24"/>
        </w:rPr>
        <w:t xml:space="preserve"> </w:t>
      </w:r>
      <w:r w:rsidRPr="001E43FA">
        <w:rPr>
          <w:sz w:val="24"/>
          <w:szCs w:val="24"/>
          <w:shd w:val="clear" w:color="auto" w:fill="FFFFFF"/>
        </w:rPr>
        <w:t>Методическая копилка: буклеты «</w:t>
      </w:r>
      <w:r w:rsidRPr="001E43FA">
        <w:rPr>
          <w:sz w:val="24"/>
          <w:szCs w:val="24"/>
        </w:rPr>
        <w:t>Игры для развития музыкального слуха детей дошкольного возраста»,  «Советы родителям по музыкальному воспитанию детей в семье»</w:t>
      </w:r>
      <w:proofErr w:type="gramStart"/>
      <w:r w:rsidRPr="001E43FA">
        <w:rPr>
          <w:sz w:val="24"/>
          <w:szCs w:val="24"/>
        </w:rPr>
        <w:t>.П</w:t>
      </w:r>
      <w:proofErr w:type="gramEnd"/>
      <w:r w:rsidRPr="001E43FA">
        <w:rPr>
          <w:sz w:val="24"/>
          <w:szCs w:val="24"/>
        </w:rPr>
        <w:t>одборка рекомендуемых  ссылок для музыкального развития дошкольников в условиях семьи.</w:t>
      </w:r>
    </w:p>
    <w:p w:rsidR="00053F14" w:rsidRPr="001E43FA" w:rsidRDefault="00053F14" w:rsidP="00053F14">
      <w:pPr>
        <w:rPr>
          <w:sz w:val="24"/>
          <w:szCs w:val="24"/>
        </w:rPr>
      </w:pPr>
      <w:hyperlink r:id="rId10" w:history="1">
        <w:r w:rsidRPr="001E43FA">
          <w:rPr>
            <w:rStyle w:val="a3"/>
            <w:sz w:val="24"/>
            <w:szCs w:val="24"/>
          </w:rPr>
          <w:t>https://rossinka91.netboard.me/t0qeme8u96ajpgu/?tab=451499&amp;link=QqyPdSlQ-VppPc61M-SiAWfyg1#</w:t>
        </w:r>
      </w:hyperlink>
    </w:p>
    <w:p w:rsidR="00053F14" w:rsidRPr="0082704A" w:rsidRDefault="00053F14" w:rsidP="00053F14">
      <w:pPr>
        <w:ind w:right="252"/>
        <w:jc w:val="both"/>
        <w:rPr>
          <w:sz w:val="24"/>
          <w:szCs w:val="24"/>
        </w:rPr>
      </w:pPr>
    </w:p>
    <w:p w:rsidR="00053F14" w:rsidRPr="0082704A" w:rsidRDefault="00053F14" w:rsidP="00053F14">
      <w:pPr>
        <w:ind w:right="252"/>
        <w:jc w:val="both"/>
        <w:rPr>
          <w:rFonts w:eastAsia="Times New Roman"/>
          <w:sz w:val="24"/>
          <w:szCs w:val="24"/>
        </w:rPr>
      </w:pPr>
      <w:r w:rsidRPr="0082704A">
        <w:rPr>
          <w:b/>
          <w:sz w:val="24"/>
          <w:szCs w:val="24"/>
        </w:rPr>
        <w:t>На заседание ГМО №3</w:t>
      </w:r>
      <w:r w:rsidRPr="0082704A">
        <w:rPr>
          <w:b/>
          <w:bCs/>
          <w:i/>
          <w:sz w:val="24"/>
          <w:szCs w:val="24"/>
        </w:rPr>
        <w:t xml:space="preserve"> (</w:t>
      </w:r>
      <w:r w:rsidRPr="0082704A">
        <w:rPr>
          <w:b/>
          <w:sz w:val="24"/>
          <w:szCs w:val="24"/>
        </w:rPr>
        <w:t xml:space="preserve">7.04.2022г.)  была рассмотрена тема: </w:t>
      </w:r>
      <w:r w:rsidRPr="0082704A">
        <w:rPr>
          <w:b/>
          <w:bCs/>
          <w:i/>
          <w:sz w:val="24"/>
          <w:szCs w:val="24"/>
        </w:rPr>
        <w:t xml:space="preserve">«Использование эффективных форм работы учителем – логопедом по организации консультационной помощи родителям детей, в том числе и с ОВЗ, получающих дошкольное образование в форме </w:t>
      </w:r>
      <w:proofErr w:type="gramStart"/>
      <w:r w:rsidRPr="0082704A">
        <w:rPr>
          <w:b/>
          <w:bCs/>
          <w:i/>
          <w:sz w:val="24"/>
          <w:szCs w:val="24"/>
        </w:rPr>
        <w:t>семейного</w:t>
      </w:r>
      <w:proofErr w:type="gramEnd"/>
      <w:r w:rsidRPr="0082704A">
        <w:rPr>
          <w:b/>
          <w:i/>
          <w:sz w:val="24"/>
          <w:szCs w:val="24"/>
        </w:rPr>
        <w:t>».</w:t>
      </w:r>
    </w:p>
    <w:p w:rsidR="00053F14" w:rsidRPr="0082704A" w:rsidRDefault="00053F14" w:rsidP="00053F14">
      <w:pPr>
        <w:shd w:val="clear" w:color="auto" w:fill="FFFFFF"/>
        <w:ind w:right="252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</w:t>
      </w:r>
      <w:r w:rsidRPr="0082704A">
        <w:rPr>
          <w:rFonts w:eastAsia="Times New Roman"/>
          <w:color w:val="000000"/>
          <w:sz w:val="24"/>
          <w:szCs w:val="24"/>
        </w:rPr>
        <w:t xml:space="preserve">Ефимова Е.А., учитель-логопед ДС 123 считает наиболее  эффективными использование  форм работы учителем – логопедом по организации консультационной помощи родителям детей с ОВЗ, получающих дошкольное образование в форме семейного: </w:t>
      </w:r>
      <w:r w:rsidRPr="0082704A">
        <w:rPr>
          <w:rFonts w:eastAsia="Times New Roman"/>
          <w:color w:val="181818"/>
          <w:sz w:val="24"/>
          <w:szCs w:val="24"/>
        </w:rPr>
        <w:t>индивидуальные и наглядно-информационные формы работы с родителями.</w:t>
      </w:r>
    </w:p>
    <w:p w:rsidR="00053F14" w:rsidRPr="0082704A" w:rsidRDefault="00053F14" w:rsidP="00053F14">
      <w:pPr>
        <w:shd w:val="clear" w:color="auto" w:fill="FFFFFF"/>
        <w:ind w:right="252"/>
        <w:jc w:val="both"/>
        <w:rPr>
          <w:rFonts w:eastAsia="Times New Roman"/>
          <w:color w:val="181818"/>
          <w:sz w:val="24"/>
          <w:szCs w:val="24"/>
        </w:rPr>
      </w:pPr>
      <w:r w:rsidRPr="0082704A">
        <w:rPr>
          <w:rFonts w:eastAsia="Times New Roman"/>
          <w:color w:val="181818"/>
          <w:sz w:val="24"/>
          <w:szCs w:val="24"/>
        </w:rPr>
        <w:t xml:space="preserve">В своем выступлении она остановилась </w:t>
      </w:r>
      <w:proofErr w:type="spellStart"/>
      <w:r w:rsidRPr="0082704A">
        <w:rPr>
          <w:rFonts w:eastAsia="Times New Roman"/>
          <w:color w:val="181818"/>
          <w:sz w:val="24"/>
          <w:szCs w:val="24"/>
        </w:rPr>
        <w:t>натаких</w:t>
      </w:r>
      <w:proofErr w:type="spellEnd"/>
      <w:r w:rsidRPr="0082704A">
        <w:rPr>
          <w:rFonts w:eastAsia="Times New Roman"/>
          <w:color w:val="181818"/>
          <w:sz w:val="24"/>
          <w:szCs w:val="24"/>
        </w:rPr>
        <w:t xml:space="preserve"> формах организации коррекционно-педагогической работы учителя-логопеда с семьей, как:</w:t>
      </w:r>
    </w:p>
    <w:p w:rsidR="00053F14" w:rsidRPr="0082704A" w:rsidRDefault="00053F14" w:rsidP="00053F14">
      <w:pPr>
        <w:numPr>
          <w:ilvl w:val="0"/>
          <w:numId w:val="21"/>
        </w:numPr>
        <w:shd w:val="clear" w:color="auto" w:fill="FFFFFF"/>
        <w:spacing w:line="276" w:lineRule="auto"/>
        <w:ind w:left="0" w:right="252" w:firstLine="0"/>
        <w:jc w:val="both"/>
        <w:rPr>
          <w:rFonts w:eastAsia="Times New Roman"/>
          <w:color w:val="181818"/>
          <w:sz w:val="24"/>
          <w:szCs w:val="24"/>
        </w:rPr>
      </w:pPr>
      <w:r w:rsidRPr="0082704A">
        <w:rPr>
          <w:rFonts w:eastAsia="Times New Roman"/>
          <w:color w:val="181818"/>
          <w:sz w:val="24"/>
          <w:szCs w:val="24"/>
        </w:rPr>
        <w:t>консультативно-рекомендательная;</w:t>
      </w:r>
    </w:p>
    <w:p w:rsidR="00053F14" w:rsidRPr="0082704A" w:rsidRDefault="00053F14" w:rsidP="00053F14">
      <w:pPr>
        <w:numPr>
          <w:ilvl w:val="0"/>
          <w:numId w:val="21"/>
        </w:numPr>
        <w:shd w:val="clear" w:color="auto" w:fill="FFFFFF"/>
        <w:spacing w:line="276" w:lineRule="auto"/>
        <w:ind w:left="0" w:right="252" w:firstLine="0"/>
        <w:jc w:val="both"/>
        <w:rPr>
          <w:rFonts w:eastAsia="Times New Roman"/>
          <w:color w:val="181818"/>
          <w:sz w:val="24"/>
          <w:szCs w:val="24"/>
        </w:rPr>
      </w:pPr>
      <w:r w:rsidRPr="0082704A">
        <w:rPr>
          <w:rFonts w:eastAsia="Times New Roman"/>
          <w:color w:val="181818"/>
          <w:sz w:val="24"/>
          <w:szCs w:val="24"/>
        </w:rPr>
        <w:t>лекционно-просветительская;</w:t>
      </w:r>
    </w:p>
    <w:p w:rsidR="00053F14" w:rsidRPr="0082704A" w:rsidRDefault="00053F14" w:rsidP="00053F14">
      <w:pPr>
        <w:numPr>
          <w:ilvl w:val="0"/>
          <w:numId w:val="21"/>
        </w:numPr>
        <w:shd w:val="clear" w:color="auto" w:fill="FFFFFF"/>
        <w:spacing w:line="276" w:lineRule="auto"/>
        <w:ind w:left="0" w:right="252" w:firstLine="0"/>
        <w:jc w:val="both"/>
        <w:rPr>
          <w:rFonts w:eastAsia="Times New Roman"/>
          <w:color w:val="181818"/>
          <w:sz w:val="24"/>
          <w:szCs w:val="24"/>
        </w:rPr>
      </w:pPr>
      <w:r w:rsidRPr="0082704A">
        <w:rPr>
          <w:rFonts w:eastAsia="Times New Roman"/>
          <w:color w:val="181818"/>
          <w:sz w:val="24"/>
          <w:szCs w:val="24"/>
        </w:rPr>
        <w:t>наглядно-информационная форма работы с родителями детей с ОВЗ;</w:t>
      </w:r>
    </w:p>
    <w:p w:rsidR="00053F14" w:rsidRPr="0082704A" w:rsidRDefault="00053F14" w:rsidP="00053F14">
      <w:pPr>
        <w:numPr>
          <w:ilvl w:val="0"/>
          <w:numId w:val="21"/>
        </w:numPr>
        <w:shd w:val="clear" w:color="auto" w:fill="FFFFFF"/>
        <w:spacing w:line="276" w:lineRule="auto"/>
        <w:ind w:left="0" w:right="252" w:firstLine="0"/>
        <w:rPr>
          <w:rFonts w:eastAsia="Times New Roman"/>
          <w:color w:val="181818"/>
          <w:sz w:val="24"/>
          <w:szCs w:val="24"/>
        </w:rPr>
      </w:pPr>
      <w:r w:rsidRPr="0082704A">
        <w:rPr>
          <w:rFonts w:eastAsia="Times New Roman"/>
          <w:color w:val="181818"/>
          <w:sz w:val="24"/>
          <w:szCs w:val="24"/>
        </w:rPr>
        <w:t>практические занятия для родителей;</w:t>
      </w:r>
    </w:p>
    <w:p w:rsidR="00053F14" w:rsidRPr="0082704A" w:rsidRDefault="00053F14" w:rsidP="00053F14">
      <w:pPr>
        <w:numPr>
          <w:ilvl w:val="0"/>
          <w:numId w:val="21"/>
        </w:numPr>
        <w:shd w:val="clear" w:color="auto" w:fill="FFFFFF"/>
        <w:spacing w:line="276" w:lineRule="auto"/>
        <w:ind w:left="0" w:right="252" w:firstLine="0"/>
        <w:jc w:val="both"/>
        <w:rPr>
          <w:rFonts w:eastAsia="Times New Roman"/>
          <w:color w:val="181818"/>
          <w:sz w:val="24"/>
          <w:szCs w:val="24"/>
        </w:rPr>
      </w:pPr>
      <w:r w:rsidRPr="0082704A">
        <w:rPr>
          <w:rFonts w:eastAsia="Times New Roman"/>
          <w:color w:val="181818"/>
          <w:sz w:val="24"/>
          <w:szCs w:val="24"/>
        </w:rPr>
        <w:t xml:space="preserve">индивидуальные занятия с родителями и их ребёнком (наглядный показ артикуляционной, дыхательной гимнастики, упражнений и приемов по развитию мелкой моторики, автоматизации и дифференциации звукопроизношения, формированию </w:t>
      </w:r>
      <w:proofErr w:type="spellStart"/>
      <w:proofErr w:type="gramStart"/>
      <w:r w:rsidRPr="0082704A">
        <w:rPr>
          <w:rFonts w:eastAsia="Times New Roman"/>
          <w:color w:val="181818"/>
          <w:sz w:val="24"/>
          <w:szCs w:val="24"/>
        </w:rPr>
        <w:t>лексико</w:t>
      </w:r>
      <w:proofErr w:type="spellEnd"/>
      <w:r w:rsidRPr="0082704A">
        <w:rPr>
          <w:rFonts w:eastAsia="Times New Roman"/>
          <w:color w:val="181818"/>
          <w:sz w:val="24"/>
          <w:szCs w:val="24"/>
        </w:rPr>
        <w:t xml:space="preserve"> – грамматического</w:t>
      </w:r>
      <w:proofErr w:type="gramEnd"/>
      <w:r w:rsidRPr="0082704A">
        <w:rPr>
          <w:rFonts w:eastAsia="Times New Roman"/>
          <w:color w:val="181818"/>
          <w:sz w:val="24"/>
          <w:szCs w:val="24"/>
        </w:rPr>
        <w:t xml:space="preserve"> строя речи, развитие связной речи и т.д.)</w:t>
      </w:r>
    </w:p>
    <w:p w:rsidR="00053F14" w:rsidRPr="0082704A" w:rsidRDefault="00053F14" w:rsidP="00053F14">
      <w:pPr>
        <w:pStyle w:val="c2"/>
        <w:shd w:val="clear" w:color="auto" w:fill="FFFFFF"/>
        <w:spacing w:before="0" w:beforeAutospacing="0" w:after="0" w:afterAutospacing="0" w:line="276" w:lineRule="auto"/>
        <w:ind w:right="252"/>
        <w:jc w:val="both"/>
      </w:pPr>
      <w:r>
        <w:rPr>
          <w:rFonts w:eastAsiaTheme="minorEastAsia"/>
          <w:color w:val="000000" w:themeColor="text1"/>
          <w:kern w:val="24"/>
        </w:rPr>
        <w:t xml:space="preserve">          </w:t>
      </w:r>
      <w:r w:rsidRPr="0082704A">
        <w:rPr>
          <w:rFonts w:eastAsiaTheme="minorEastAsia"/>
          <w:color w:val="000000" w:themeColor="text1"/>
          <w:kern w:val="24"/>
        </w:rPr>
        <w:t>Учитель логопед ДС 121,  Гаврилова Т.К. в своем выступлении рассказала, что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Pr="0082704A">
        <w:rPr>
          <w:rFonts w:eastAsiaTheme="minorEastAsia"/>
          <w:color w:val="000000" w:themeColor="text1"/>
          <w:kern w:val="24"/>
        </w:rPr>
        <w:t>на всех этапах работы консультационного пункта в ДО используют информационно-коммуникационные технологии т</w:t>
      </w:r>
      <w:proofErr w:type="gramStart"/>
      <w:r w:rsidRPr="0082704A">
        <w:rPr>
          <w:rFonts w:eastAsiaTheme="minorEastAsia"/>
          <w:color w:val="000000" w:themeColor="text1"/>
          <w:kern w:val="24"/>
        </w:rPr>
        <w:t>.к</w:t>
      </w:r>
      <w:proofErr w:type="gramEnd"/>
      <w:r w:rsidRPr="0082704A">
        <w:rPr>
          <w:rFonts w:eastAsiaTheme="minorEastAsia"/>
          <w:color w:val="000000" w:themeColor="text1"/>
          <w:kern w:val="24"/>
        </w:rPr>
        <w:t xml:space="preserve">  эти технологии имеет свои преимущества перед традиционными формами работы с родителями. Эффективным средством знакомства с особенностями работы учителя-логопеда  является </w:t>
      </w:r>
      <w:proofErr w:type="spellStart"/>
      <w:r w:rsidRPr="0082704A">
        <w:rPr>
          <w:rFonts w:eastAsiaTheme="minorEastAsia"/>
          <w:color w:val="000000" w:themeColor="text1"/>
          <w:kern w:val="24"/>
        </w:rPr>
        <w:t>мультимедийная</w:t>
      </w:r>
      <w:proofErr w:type="spellEnd"/>
      <w:r w:rsidRPr="0082704A">
        <w:rPr>
          <w:rFonts w:eastAsiaTheme="minorEastAsia"/>
          <w:color w:val="000000" w:themeColor="text1"/>
          <w:kern w:val="24"/>
        </w:rPr>
        <w:t xml:space="preserve"> презентация для взрослых по актуальным вопросам обучения и вовлечения родителей в процесс развития и образования детей дошкольного возраста и изучение нового с помощью презентации весьма увлекательно, так как включает самые разнообразные материалы: схемы, таблицы, видео- и аудио-фрагменты, элементы анимации. Учитель-логопед знакомит с актуальными вопросами по речевому развитию детей, используя </w:t>
      </w:r>
      <w:proofErr w:type="spellStart"/>
      <w:r w:rsidRPr="0082704A">
        <w:rPr>
          <w:rFonts w:eastAsiaTheme="minorEastAsia"/>
          <w:color w:val="000000" w:themeColor="text1"/>
          <w:kern w:val="24"/>
        </w:rPr>
        <w:t>медиа-пособия</w:t>
      </w:r>
      <w:proofErr w:type="spellEnd"/>
      <w:r w:rsidRPr="0082704A">
        <w:rPr>
          <w:rFonts w:eastAsiaTheme="minorEastAsia"/>
          <w:color w:val="000000" w:themeColor="text1"/>
          <w:kern w:val="24"/>
        </w:rPr>
        <w:t xml:space="preserve">, образовательные </w:t>
      </w:r>
      <w:r w:rsidRPr="0082704A">
        <w:rPr>
          <w:rFonts w:eastAsiaTheme="minorEastAsia"/>
          <w:color w:val="000000" w:themeColor="text1"/>
          <w:kern w:val="24"/>
        </w:rPr>
        <w:lastRenderedPageBreak/>
        <w:t>порталы и сайты в Интернете, а также использует показ элементов логопедических занятий.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Pr="0082704A">
        <w:rPr>
          <w:color w:val="000000" w:themeColor="text1"/>
          <w:kern w:val="24"/>
        </w:rPr>
        <w:t>За время работы консультационного пункта был создан банк электронных образовательных ресурсов.</w:t>
      </w:r>
    </w:p>
    <w:p w:rsidR="00053F14" w:rsidRPr="0082704A" w:rsidRDefault="00053F14" w:rsidP="00053F14">
      <w:pPr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2704A">
        <w:rPr>
          <w:sz w:val="24"/>
          <w:szCs w:val="24"/>
        </w:rPr>
        <w:t xml:space="preserve"> Учитель логопед МДОАУ «Детский сад №38 г. Орска», Усенко Алина Николаевна, поделилась опытом использования  персонального сайта,</w:t>
      </w:r>
      <w:r>
        <w:rPr>
          <w:sz w:val="24"/>
          <w:szCs w:val="24"/>
        </w:rPr>
        <w:t xml:space="preserve"> </w:t>
      </w:r>
      <w:r w:rsidRPr="0082704A">
        <w:rPr>
          <w:sz w:val="24"/>
          <w:szCs w:val="24"/>
        </w:rPr>
        <w:t>для эффективного сотрудничества логопеда с родителями детей с ОВЗ, получающие дошкольное образование в форме семейного образования.  Целью персонального сайта педагога является предоставление диагностической, консультативной и методической помощи родителям и детям с ОВЗ, получающие семейное образование в ДОУ.  Создание тесного информационного контакта родителей и учителя логопеда.</w:t>
      </w:r>
    </w:p>
    <w:p w:rsidR="00053F14" w:rsidRDefault="00053F14" w:rsidP="00053F14">
      <w:pPr>
        <w:ind w:right="252"/>
        <w:jc w:val="both"/>
        <w:rPr>
          <w:bCs/>
          <w:color w:val="000000" w:themeColor="text1"/>
          <w:kern w:val="24"/>
          <w:sz w:val="24"/>
          <w:szCs w:val="24"/>
        </w:rPr>
      </w:pPr>
      <w:r>
        <w:rPr>
          <w:b/>
          <w:color w:val="000000" w:themeColor="text1"/>
          <w:kern w:val="24"/>
          <w:sz w:val="24"/>
          <w:szCs w:val="24"/>
        </w:rPr>
        <w:t xml:space="preserve">        </w:t>
      </w:r>
      <w:r w:rsidRPr="0082704A">
        <w:rPr>
          <w:b/>
          <w:color w:val="000000" w:themeColor="text1"/>
          <w:kern w:val="24"/>
          <w:sz w:val="24"/>
          <w:szCs w:val="24"/>
        </w:rPr>
        <w:t>Вывод:</w:t>
      </w:r>
      <w:r>
        <w:rPr>
          <w:b/>
          <w:color w:val="000000" w:themeColor="text1"/>
          <w:kern w:val="24"/>
          <w:sz w:val="24"/>
          <w:szCs w:val="24"/>
        </w:rPr>
        <w:t xml:space="preserve"> </w:t>
      </w:r>
      <w:r w:rsidRPr="0082704A">
        <w:rPr>
          <w:color w:val="000000" w:themeColor="text1"/>
          <w:kern w:val="24"/>
          <w:sz w:val="24"/>
          <w:szCs w:val="24"/>
        </w:rPr>
        <w:t>электронные ресурсы делают процесс </w:t>
      </w:r>
      <w:r w:rsidRPr="0082704A">
        <w:rPr>
          <w:bCs/>
          <w:color w:val="000000" w:themeColor="text1"/>
          <w:kern w:val="24"/>
          <w:sz w:val="24"/>
          <w:szCs w:val="24"/>
        </w:rPr>
        <w:t>коррекции</w:t>
      </w:r>
      <w:r w:rsidRPr="0082704A">
        <w:rPr>
          <w:color w:val="000000" w:themeColor="text1"/>
          <w:kern w:val="24"/>
          <w:sz w:val="24"/>
          <w:szCs w:val="24"/>
        </w:rPr>
        <w:t> речи более эффективным и динамичным, по сравнению с традиционными методиками, так как задания в ней представлены в игровой, интерактивной форме. Все это повышает мотивационную готовность ребёнка к занятию, что положительно сказывается на результатах </w:t>
      </w:r>
      <w:r w:rsidRPr="0082704A">
        <w:rPr>
          <w:bCs/>
          <w:color w:val="000000" w:themeColor="text1"/>
          <w:kern w:val="24"/>
          <w:sz w:val="24"/>
          <w:szCs w:val="24"/>
        </w:rPr>
        <w:t>логопедической работы</w:t>
      </w:r>
      <w:r>
        <w:rPr>
          <w:bCs/>
          <w:color w:val="000000" w:themeColor="text1"/>
          <w:kern w:val="24"/>
          <w:sz w:val="24"/>
          <w:szCs w:val="24"/>
        </w:rPr>
        <w:t>.</w:t>
      </w:r>
    </w:p>
    <w:p w:rsidR="00053F14" w:rsidRPr="001E43FA" w:rsidRDefault="00053F14" w:rsidP="00053F1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6F4183">
        <w:rPr>
          <w:b/>
          <w:bCs/>
          <w:color w:val="000000" w:themeColor="text1"/>
          <w:kern w:val="24"/>
        </w:rPr>
        <w:t>Продукт</w:t>
      </w:r>
      <w:r>
        <w:rPr>
          <w:b/>
          <w:bCs/>
          <w:color w:val="000000" w:themeColor="text1"/>
          <w:kern w:val="24"/>
        </w:rPr>
        <w:t xml:space="preserve"> методической </w:t>
      </w:r>
      <w:r w:rsidRPr="006F4183">
        <w:rPr>
          <w:b/>
          <w:bCs/>
          <w:color w:val="000000" w:themeColor="text1"/>
          <w:kern w:val="24"/>
        </w:rPr>
        <w:t xml:space="preserve"> деятельности ГМО №3:</w:t>
      </w:r>
      <w:r>
        <w:rPr>
          <w:b/>
          <w:bCs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>м</w:t>
      </w:r>
      <w:r w:rsidRPr="001E43FA">
        <w:rPr>
          <w:rFonts w:eastAsiaTheme="minorEastAsia"/>
          <w:color w:val="000000" w:themeColor="text1"/>
          <w:kern w:val="24"/>
        </w:rPr>
        <w:t>етодически</w:t>
      </w:r>
      <w:r>
        <w:rPr>
          <w:rFonts w:eastAsiaTheme="minorEastAsia"/>
          <w:color w:val="000000" w:themeColor="text1"/>
          <w:kern w:val="24"/>
        </w:rPr>
        <w:t xml:space="preserve">е рекомендации: «Использование </w:t>
      </w:r>
      <w:r w:rsidRPr="001E43FA">
        <w:rPr>
          <w:rFonts w:eastAsiaTheme="minorEastAsia"/>
          <w:color w:val="000000" w:themeColor="text1"/>
          <w:kern w:val="24"/>
        </w:rPr>
        <w:t>учителем-логопедом ИКТ в работе консультационного пункта»</w:t>
      </w:r>
    </w:p>
    <w:p w:rsidR="00053F14" w:rsidRPr="006F4183" w:rsidRDefault="00053F14" w:rsidP="00053F14">
      <w:pPr>
        <w:jc w:val="both"/>
        <w:rPr>
          <w:sz w:val="24"/>
          <w:szCs w:val="24"/>
        </w:rPr>
      </w:pPr>
      <w:hyperlink r:id="rId11" w:history="1">
        <w:r w:rsidRPr="001E43FA">
          <w:rPr>
            <w:rStyle w:val="a3"/>
            <w:sz w:val="24"/>
            <w:szCs w:val="24"/>
          </w:rPr>
          <w:t>https://rossinka91.netboard.me/t0qeme8u96ajpgu/?tab=466428&amp;link=QqyPdSlQ-VppPc61M-SiAWfyg1</w:t>
        </w:r>
      </w:hyperlink>
    </w:p>
    <w:p w:rsidR="00053F14" w:rsidRPr="0082704A" w:rsidRDefault="00053F14" w:rsidP="00053F14">
      <w:pPr>
        <w:ind w:right="252"/>
        <w:jc w:val="both"/>
        <w:rPr>
          <w:rFonts w:eastAsia="Times New Roman"/>
          <w:b/>
          <w:i/>
          <w:sz w:val="24"/>
          <w:szCs w:val="24"/>
        </w:rPr>
      </w:pPr>
      <w:r w:rsidRPr="0082704A">
        <w:rPr>
          <w:rFonts w:eastAsia="Times New Roman"/>
          <w:b/>
          <w:sz w:val="24"/>
          <w:szCs w:val="24"/>
        </w:rPr>
        <w:t xml:space="preserve">На заседание ГМО №4 </w:t>
      </w:r>
      <w:r w:rsidRPr="0082704A">
        <w:rPr>
          <w:b/>
          <w:sz w:val="24"/>
          <w:szCs w:val="24"/>
        </w:rPr>
        <w:t xml:space="preserve"> (17.05.2022г.)</w:t>
      </w:r>
      <w:r>
        <w:rPr>
          <w:b/>
          <w:sz w:val="24"/>
          <w:szCs w:val="24"/>
        </w:rPr>
        <w:t xml:space="preserve"> </w:t>
      </w:r>
      <w:r w:rsidRPr="0082704A">
        <w:rPr>
          <w:rFonts w:eastAsia="Times New Roman"/>
          <w:b/>
          <w:sz w:val="24"/>
          <w:szCs w:val="24"/>
        </w:rPr>
        <w:t xml:space="preserve">была обозначена проблема </w:t>
      </w:r>
      <w:r w:rsidRPr="0082704A">
        <w:rPr>
          <w:rFonts w:eastAsia="Times New Roman"/>
          <w:b/>
          <w:i/>
          <w:sz w:val="24"/>
          <w:szCs w:val="24"/>
        </w:rPr>
        <w:t xml:space="preserve">«Оказание своевременной поддержки инструктором по физической культуре </w:t>
      </w:r>
      <w:proofErr w:type="gramStart"/>
      <w:r w:rsidRPr="0082704A">
        <w:rPr>
          <w:rFonts w:eastAsia="Times New Roman"/>
          <w:b/>
          <w:i/>
          <w:sz w:val="24"/>
          <w:szCs w:val="24"/>
        </w:rPr>
        <w:t>ДО</w:t>
      </w:r>
      <w:proofErr w:type="gramEnd"/>
      <w:r w:rsidRPr="0082704A">
        <w:rPr>
          <w:rFonts w:eastAsia="Times New Roman"/>
          <w:b/>
          <w:i/>
          <w:sz w:val="24"/>
          <w:szCs w:val="24"/>
        </w:rPr>
        <w:t xml:space="preserve"> в формировании ЗОЖ и физическом развитии родителям (законным представителям) с детьми, получающим дошкольное образование в форме семейного».</w:t>
      </w:r>
    </w:p>
    <w:p w:rsidR="00053F14" w:rsidRPr="0082704A" w:rsidRDefault="00053F14" w:rsidP="00053F14">
      <w:pPr>
        <w:tabs>
          <w:tab w:val="left" w:pos="385"/>
        </w:tabs>
        <w:ind w:right="252"/>
        <w:jc w:val="both"/>
        <w:rPr>
          <w:rFonts w:eastAsia="Times New Roman"/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 xml:space="preserve">      Опыт работы в этом направлении представили педагоги дошкольных учреждений № 56,60,92.</w:t>
      </w:r>
    </w:p>
    <w:p w:rsidR="00053F14" w:rsidRPr="006F4183" w:rsidRDefault="00053F14" w:rsidP="00053F14">
      <w:pPr>
        <w:ind w:right="252"/>
        <w:jc w:val="both"/>
        <w:rPr>
          <w:rFonts w:eastAsia="Times New Roman"/>
          <w:sz w:val="24"/>
          <w:szCs w:val="24"/>
        </w:rPr>
      </w:pPr>
      <w:r w:rsidRPr="0082704A">
        <w:rPr>
          <w:rFonts w:eastAsia="Times New Roman"/>
          <w:sz w:val="24"/>
          <w:szCs w:val="24"/>
        </w:rPr>
        <w:t xml:space="preserve">      Инструктор по физической культуре МДОАУ №56 </w:t>
      </w:r>
      <w:proofErr w:type="spellStart"/>
      <w:r w:rsidRPr="0082704A">
        <w:rPr>
          <w:rFonts w:eastAsia="Times New Roman"/>
          <w:sz w:val="24"/>
          <w:szCs w:val="24"/>
        </w:rPr>
        <w:t>Жупикова</w:t>
      </w:r>
      <w:proofErr w:type="spellEnd"/>
      <w:r w:rsidRPr="0082704A">
        <w:rPr>
          <w:rFonts w:eastAsia="Times New Roman"/>
          <w:sz w:val="24"/>
          <w:szCs w:val="24"/>
        </w:rPr>
        <w:t xml:space="preserve"> И.А. рассказала </w:t>
      </w:r>
      <w:proofErr w:type="gramStart"/>
      <w:r w:rsidRPr="0082704A">
        <w:rPr>
          <w:rFonts w:eastAsia="Times New Roman"/>
          <w:sz w:val="24"/>
          <w:szCs w:val="24"/>
        </w:rPr>
        <w:t>о системе работы по</w:t>
      </w:r>
      <w:r>
        <w:rPr>
          <w:rFonts w:eastAsia="Times New Roman"/>
          <w:sz w:val="24"/>
          <w:szCs w:val="24"/>
        </w:rPr>
        <w:t xml:space="preserve"> </w:t>
      </w:r>
      <w:r w:rsidRPr="0082704A">
        <w:rPr>
          <w:sz w:val="24"/>
          <w:szCs w:val="24"/>
        </w:rPr>
        <w:t>оказанию своевременной поддержки инструктором по физическому воспитанию ДО в формировании</w:t>
      </w:r>
      <w:proofErr w:type="gramEnd"/>
      <w:r w:rsidRPr="0082704A">
        <w:rPr>
          <w:sz w:val="24"/>
          <w:szCs w:val="24"/>
        </w:rPr>
        <w:t xml:space="preserve"> ЗОЖ и  физическом развитии родителям (законным представителям) с детьми, получающим дошкольное образование в форме семейного</w:t>
      </w:r>
      <w:r w:rsidRPr="0082704A">
        <w:rPr>
          <w:b/>
          <w:sz w:val="24"/>
          <w:szCs w:val="24"/>
        </w:rPr>
        <w:t>.</w:t>
      </w:r>
    </w:p>
    <w:p w:rsidR="00053F14" w:rsidRPr="0082704A" w:rsidRDefault="00053F14" w:rsidP="00053F14">
      <w:pPr>
        <w:shd w:val="clear" w:color="auto" w:fill="FFFFFF"/>
        <w:ind w:right="252"/>
        <w:jc w:val="both"/>
        <w:rPr>
          <w:rFonts w:eastAsia="Times New Roman"/>
          <w:bCs/>
          <w:sz w:val="24"/>
          <w:szCs w:val="24"/>
          <w:u w:val="single"/>
        </w:rPr>
      </w:pPr>
      <w:r>
        <w:rPr>
          <w:rFonts w:eastAsia="Times New Roman"/>
          <w:bCs/>
          <w:color w:val="333333"/>
          <w:sz w:val="24"/>
          <w:szCs w:val="24"/>
        </w:rPr>
        <w:t xml:space="preserve">      </w:t>
      </w:r>
      <w:r w:rsidRPr="0082704A">
        <w:rPr>
          <w:rFonts w:eastAsia="Times New Roman"/>
          <w:bCs/>
          <w:color w:val="333333"/>
          <w:sz w:val="24"/>
          <w:szCs w:val="24"/>
        </w:rPr>
        <w:t xml:space="preserve">Система  занятий  с родителями в рамках КЦ реализуется в двух формах: </w:t>
      </w:r>
      <w:r w:rsidRPr="0082704A">
        <w:rPr>
          <w:rFonts w:eastAsia="Times New Roman"/>
          <w:sz w:val="24"/>
          <w:szCs w:val="24"/>
        </w:rPr>
        <w:t xml:space="preserve">система домашних заданий-консультаций для родителей и организации и проведение совместных тренировок  для детей и родителей. </w:t>
      </w:r>
      <w:r w:rsidRPr="0082704A">
        <w:rPr>
          <w:rFonts w:eastAsia="Times New Roman"/>
          <w:bCs/>
          <w:sz w:val="24"/>
          <w:szCs w:val="24"/>
        </w:rPr>
        <w:t>Ирина Александровна рассказала  о формах работы с родителями по приобщению к ЗОЖ</w:t>
      </w:r>
      <w:r>
        <w:rPr>
          <w:rFonts w:eastAsia="Times New Roman"/>
          <w:bCs/>
          <w:sz w:val="24"/>
          <w:szCs w:val="24"/>
        </w:rPr>
        <w:t xml:space="preserve">. </w:t>
      </w:r>
      <w:r w:rsidRPr="0082704A">
        <w:rPr>
          <w:color w:val="181818"/>
          <w:sz w:val="24"/>
          <w:szCs w:val="24"/>
          <w:shd w:val="clear" w:color="auto" w:fill="FFFFFF"/>
        </w:rPr>
        <w:t xml:space="preserve">Более подробно остановилась на дистанционной форме взаимодействия с семьями - </w:t>
      </w:r>
      <w:proofErr w:type="spellStart"/>
      <w:r w:rsidRPr="0082704A">
        <w:rPr>
          <w:color w:val="181818"/>
          <w:sz w:val="24"/>
          <w:szCs w:val="24"/>
          <w:shd w:val="clear" w:color="auto" w:fill="FFFFFF"/>
        </w:rPr>
        <w:t>онлайн-платформе</w:t>
      </w:r>
      <w:proofErr w:type="spellEnd"/>
      <w:r>
        <w:rPr>
          <w:color w:val="181818"/>
          <w:sz w:val="24"/>
          <w:szCs w:val="24"/>
          <w:shd w:val="clear" w:color="auto" w:fill="FFFFFF"/>
        </w:rPr>
        <w:t xml:space="preserve"> </w:t>
      </w:r>
      <w:r w:rsidRPr="0082704A">
        <w:rPr>
          <w:color w:val="181818"/>
          <w:sz w:val="24"/>
          <w:szCs w:val="24"/>
          <w:shd w:val="clear" w:color="auto" w:fill="FFFFFF"/>
        </w:rPr>
        <w:t>«</w:t>
      </w:r>
      <w:proofErr w:type="spellStart"/>
      <w:r w:rsidRPr="0082704A">
        <w:rPr>
          <w:color w:val="181818"/>
          <w:sz w:val="24"/>
          <w:szCs w:val="24"/>
          <w:shd w:val="clear" w:color="auto" w:fill="FFFFFF"/>
        </w:rPr>
        <w:t>Netboard.me</w:t>
      </w:r>
      <w:proofErr w:type="spellEnd"/>
      <w:r w:rsidRPr="0082704A">
        <w:rPr>
          <w:color w:val="181818"/>
          <w:sz w:val="24"/>
          <w:szCs w:val="24"/>
          <w:shd w:val="clear" w:color="auto" w:fill="FFFFFF"/>
        </w:rPr>
        <w:t>».  - «Физическое развитие дошкольника».</w:t>
      </w:r>
    </w:p>
    <w:p w:rsidR="00053F14" w:rsidRPr="0082704A" w:rsidRDefault="00053F14" w:rsidP="00053F14">
      <w:pPr>
        <w:shd w:val="clear" w:color="auto" w:fill="FFFFFF" w:themeFill="background1"/>
        <w:ind w:right="252"/>
        <w:jc w:val="both"/>
        <w:rPr>
          <w:color w:val="212529"/>
          <w:sz w:val="24"/>
          <w:szCs w:val="24"/>
        </w:rPr>
      </w:pPr>
      <w:r w:rsidRPr="0082704A">
        <w:rPr>
          <w:bCs/>
          <w:color w:val="212529"/>
          <w:sz w:val="24"/>
          <w:szCs w:val="24"/>
        </w:rPr>
        <w:t xml:space="preserve">        Старший воспитатель </w:t>
      </w:r>
      <w:proofErr w:type="spellStart"/>
      <w:r w:rsidRPr="0082704A">
        <w:rPr>
          <w:bCs/>
          <w:color w:val="212529"/>
          <w:sz w:val="24"/>
          <w:szCs w:val="24"/>
        </w:rPr>
        <w:t>Сосовская</w:t>
      </w:r>
      <w:proofErr w:type="spellEnd"/>
      <w:r w:rsidRPr="0082704A">
        <w:rPr>
          <w:bCs/>
          <w:color w:val="212529"/>
          <w:sz w:val="24"/>
          <w:szCs w:val="24"/>
        </w:rPr>
        <w:t xml:space="preserve"> Л.Н. МДОАУ</w:t>
      </w:r>
      <w:proofErr w:type="gramStart"/>
      <w:r w:rsidRPr="0082704A">
        <w:rPr>
          <w:bCs/>
          <w:color w:val="212529"/>
          <w:sz w:val="24"/>
          <w:szCs w:val="24"/>
        </w:rPr>
        <w:t>«Д</w:t>
      </w:r>
      <w:proofErr w:type="gramEnd"/>
      <w:r w:rsidRPr="0082704A">
        <w:rPr>
          <w:bCs/>
          <w:color w:val="212529"/>
          <w:sz w:val="24"/>
          <w:szCs w:val="24"/>
        </w:rPr>
        <w:t>етский сад № 60 комбинированного вида» г. Орска</w:t>
      </w:r>
      <w:r w:rsidRPr="0082704A">
        <w:rPr>
          <w:color w:val="212529"/>
          <w:sz w:val="24"/>
          <w:szCs w:val="24"/>
        </w:rPr>
        <w:t xml:space="preserve"> рассказала, что для решения данной проблемы, ДО решило</w:t>
      </w:r>
      <w:r>
        <w:rPr>
          <w:color w:val="212529"/>
          <w:sz w:val="24"/>
          <w:szCs w:val="24"/>
        </w:rPr>
        <w:t xml:space="preserve"> </w:t>
      </w:r>
      <w:r w:rsidRPr="0082704A">
        <w:rPr>
          <w:color w:val="212529"/>
          <w:sz w:val="24"/>
          <w:szCs w:val="24"/>
        </w:rPr>
        <w:t>взаимодействовать с  семьи наших воспитанников, привлекая  родителей к здоровому образу жизни, к созданию двигательной активности их малолетних детей,  ( используя оборудованные спортивные площадки, физкультурное оборудование,  тренажеры  нашего учреждения), Убеждая</w:t>
      </w:r>
      <w:r>
        <w:rPr>
          <w:color w:val="212529"/>
          <w:sz w:val="24"/>
          <w:szCs w:val="24"/>
        </w:rPr>
        <w:t xml:space="preserve"> </w:t>
      </w:r>
      <w:r w:rsidRPr="0082704A">
        <w:rPr>
          <w:color w:val="212529"/>
          <w:sz w:val="24"/>
          <w:szCs w:val="24"/>
        </w:rPr>
        <w:t>их, что от здоровья ребенка зависит и все остальное его развитие. Именно семья  сможет помочь ребенку приобрести навыки ЗОЖ.</w:t>
      </w:r>
    </w:p>
    <w:p w:rsidR="00053F14" w:rsidRDefault="00053F14" w:rsidP="00053F14">
      <w:pPr>
        <w:shd w:val="clear" w:color="auto" w:fill="FFFFFF" w:themeFill="background1"/>
        <w:ind w:right="252"/>
        <w:jc w:val="both"/>
        <w:rPr>
          <w:sz w:val="24"/>
          <w:szCs w:val="24"/>
        </w:rPr>
      </w:pPr>
      <w:r w:rsidRPr="0082704A">
        <w:rPr>
          <w:sz w:val="24"/>
          <w:szCs w:val="24"/>
        </w:rPr>
        <w:t xml:space="preserve">         Старший воспитатель 1 кв.к. Мельник А.К. и воспитатель 1 кв.к. </w:t>
      </w:r>
      <w:proofErr w:type="spellStart"/>
      <w:r w:rsidRPr="0082704A">
        <w:rPr>
          <w:sz w:val="24"/>
          <w:szCs w:val="24"/>
        </w:rPr>
        <w:t>Турабаева</w:t>
      </w:r>
      <w:proofErr w:type="spellEnd"/>
      <w:r w:rsidRPr="0082704A">
        <w:rPr>
          <w:sz w:val="24"/>
          <w:szCs w:val="24"/>
        </w:rPr>
        <w:t xml:space="preserve"> А. МДОАУ «Детский сад № 92 г. Орска» </w:t>
      </w:r>
      <w:r w:rsidRPr="0082704A">
        <w:rPr>
          <w:color w:val="212529"/>
          <w:sz w:val="24"/>
          <w:szCs w:val="24"/>
        </w:rPr>
        <w:t xml:space="preserve">представили опыт работы  </w:t>
      </w:r>
      <w:r w:rsidRPr="0082704A">
        <w:rPr>
          <w:sz w:val="24"/>
          <w:szCs w:val="24"/>
        </w:rPr>
        <w:t>консультационный пункт «Здоровый малыш»</w:t>
      </w:r>
      <w:proofErr w:type="gramStart"/>
      <w:r w:rsidRPr="0082704A">
        <w:rPr>
          <w:sz w:val="24"/>
          <w:szCs w:val="24"/>
        </w:rPr>
        <w:t>.к</w:t>
      </w:r>
      <w:proofErr w:type="gramEnd"/>
      <w:r w:rsidRPr="0082704A">
        <w:rPr>
          <w:sz w:val="24"/>
          <w:szCs w:val="24"/>
        </w:rPr>
        <w:t>оторый функционирует как в очном, так и в заочном режиме (через официальный сайт МДОАУ).</w:t>
      </w:r>
    </w:p>
    <w:p w:rsidR="00053F14" w:rsidRPr="001E43FA" w:rsidRDefault="00053F14" w:rsidP="00053F14">
      <w:pPr>
        <w:jc w:val="both"/>
        <w:rPr>
          <w:sz w:val="24"/>
          <w:szCs w:val="24"/>
        </w:rPr>
      </w:pPr>
      <w:r w:rsidRPr="006F4183">
        <w:rPr>
          <w:b/>
          <w:sz w:val="24"/>
          <w:szCs w:val="24"/>
        </w:rPr>
        <w:t xml:space="preserve">Продукт </w:t>
      </w:r>
      <w:r>
        <w:rPr>
          <w:b/>
          <w:sz w:val="24"/>
          <w:szCs w:val="24"/>
        </w:rPr>
        <w:t xml:space="preserve">методической </w:t>
      </w:r>
      <w:r w:rsidRPr="006F4183">
        <w:rPr>
          <w:b/>
          <w:sz w:val="24"/>
          <w:szCs w:val="24"/>
        </w:rPr>
        <w:t>деятельности ГМО№3: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1E43FA">
        <w:rPr>
          <w:sz w:val="24"/>
          <w:szCs w:val="24"/>
        </w:rPr>
        <w:t>екомендации по использованию эффективных форм работы инструктором по физическому воспитанию с семьей в рамках К</w:t>
      </w:r>
      <w:proofErr w:type="gramStart"/>
      <w:r w:rsidRPr="001E43FA">
        <w:rPr>
          <w:sz w:val="24"/>
          <w:szCs w:val="24"/>
        </w:rPr>
        <w:t>Ц(</w:t>
      </w:r>
      <w:proofErr w:type="gramEnd"/>
      <w:r w:rsidRPr="001E43FA">
        <w:rPr>
          <w:sz w:val="24"/>
          <w:szCs w:val="24"/>
        </w:rPr>
        <w:t>П)</w:t>
      </w:r>
    </w:p>
    <w:p w:rsidR="00053F14" w:rsidRPr="006F4183" w:rsidRDefault="00053F14" w:rsidP="00053F14">
      <w:pPr>
        <w:shd w:val="clear" w:color="auto" w:fill="FFFFFF" w:themeFill="background1"/>
        <w:ind w:right="252"/>
        <w:jc w:val="both"/>
        <w:rPr>
          <w:b/>
          <w:color w:val="212529"/>
          <w:sz w:val="24"/>
          <w:szCs w:val="24"/>
        </w:rPr>
      </w:pPr>
      <w:hyperlink r:id="rId12" w:history="1">
        <w:r w:rsidRPr="001E43FA">
          <w:rPr>
            <w:rStyle w:val="a3"/>
            <w:sz w:val="24"/>
            <w:szCs w:val="24"/>
          </w:rPr>
          <w:t>https://rossinka91.netboard.me/t0qeme8u96ajpgu/?tab=487654&amp;link=QqyPdSlQ-VppPc61M-SiAWfyg1#</w:t>
        </w:r>
      </w:hyperlink>
    </w:p>
    <w:p w:rsidR="00053F14" w:rsidRPr="0082704A" w:rsidRDefault="00053F14" w:rsidP="00053F14">
      <w:pPr>
        <w:ind w:right="252"/>
        <w:rPr>
          <w:sz w:val="24"/>
          <w:szCs w:val="24"/>
        </w:rPr>
      </w:pPr>
    </w:p>
    <w:p w:rsidR="00053F14" w:rsidRDefault="00053F14" w:rsidP="00053F14">
      <w:pPr>
        <w:jc w:val="both"/>
        <w:rPr>
          <w:rFonts w:eastAsia="Times New Roman"/>
          <w:sz w:val="24"/>
          <w:szCs w:val="24"/>
        </w:rPr>
      </w:pPr>
      <w:r w:rsidRPr="0082704A">
        <w:rPr>
          <w:b/>
          <w:sz w:val="24"/>
          <w:szCs w:val="24"/>
        </w:rPr>
        <w:t>Вывод</w:t>
      </w:r>
      <w:r>
        <w:rPr>
          <w:b/>
          <w:sz w:val="24"/>
          <w:szCs w:val="24"/>
        </w:rPr>
        <w:t xml:space="preserve"> по результатам деятельности площадки за 2021-2022 </w:t>
      </w:r>
      <w:proofErr w:type="spellStart"/>
      <w:r>
        <w:rPr>
          <w:b/>
          <w:sz w:val="24"/>
          <w:szCs w:val="24"/>
        </w:rPr>
        <w:t>уч.г</w:t>
      </w:r>
      <w:proofErr w:type="spellEnd"/>
      <w:r>
        <w:rPr>
          <w:b/>
          <w:sz w:val="24"/>
          <w:szCs w:val="24"/>
        </w:rPr>
        <w:t>.</w:t>
      </w:r>
      <w:r w:rsidRPr="0082704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</w:t>
      </w:r>
      <w:r w:rsidRPr="0082704A">
        <w:rPr>
          <w:rFonts w:eastAsia="Times New Roman"/>
          <w:sz w:val="24"/>
          <w:szCs w:val="24"/>
        </w:rPr>
        <w:t>все участники ГМО отметили, что поставленные цели и задачи работы достигнуты. Заседания ГМО носили продуктивный характер, продукты</w:t>
      </w:r>
      <w:r>
        <w:rPr>
          <w:rFonts w:eastAsia="Times New Roman"/>
          <w:sz w:val="24"/>
          <w:szCs w:val="24"/>
        </w:rPr>
        <w:t xml:space="preserve"> методической </w:t>
      </w:r>
      <w:r w:rsidRPr="0082704A">
        <w:rPr>
          <w:rFonts w:eastAsia="Times New Roman"/>
          <w:sz w:val="24"/>
          <w:szCs w:val="24"/>
        </w:rPr>
        <w:t>деятельности были выполнены на высоком уровне.</w:t>
      </w:r>
      <w:r>
        <w:rPr>
          <w:rFonts w:eastAsia="Times New Roman"/>
          <w:sz w:val="24"/>
          <w:szCs w:val="24"/>
        </w:rPr>
        <w:t xml:space="preserve">   </w:t>
      </w:r>
      <w:r w:rsidRPr="0082704A">
        <w:rPr>
          <w:rFonts w:eastAsia="Times New Roman"/>
          <w:sz w:val="24"/>
          <w:szCs w:val="24"/>
        </w:rPr>
        <w:t>Участники ГМО поблагодарили в листах отзывов всех</w:t>
      </w:r>
      <w:r>
        <w:rPr>
          <w:rFonts w:eastAsia="Times New Roman"/>
          <w:sz w:val="24"/>
          <w:szCs w:val="24"/>
        </w:rPr>
        <w:t xml:space="preserve"> </w:t>
      </w:r>
      <w:r w:rsidRPr="0082704A">
        <w:rPr>
          <w:rFonts w:eastAsia="Times New Roman"/>
          <w:sz w:val="24"/>
          <w:szCs w:val="24"/>
        </w:rPr>
        <w:t>педагогов за эффективную</w:t>
      </w:r>
      <w:r>
        <w:rPr>
          <w:rFonts w:eastAsia="Times New Roman"/>
          <w:sz w:val="24"/>
          <w:szCs w:val="24"/>
        </w:rPr>
        <w:t xml:space="preserve"> </w:t>
      </w:r>
      <w:r w:rsidRPr="0082704A">
        <w:rPr>
          <w:rFonts w:eastAsia="Times New Roman"/>
          <w:sz w:val="24"/>
          <w:szCs w:val="24"/>
        </w:rPr>
        <w:t>деятельность и отметили, ГМО по данной проблеме необходимо, так как даёт возможность изучения проблемы на практике</w:t>
      </w:r>
    </w:p>
    <w:p w:rsidR="00053F14" w:rsidRDefault="00053F14" w:rsidP="00053F14">
      <w:pPr>
        <w:jc w:val="both"/>
        <w:rPr>
          <w:rFonts w:eastAsia="Times New Roman"/>
          <w:sz w:val="24"/>
          <w:szCs w:val="24"/>
        </w:rPr>
      </w:pPr>
    </w:p>
    <w:p w:rsidR="00053F14" w:rsidRDefault="00053F14" w:rsidP="00053F14">
      <w:pPr>
        <w:jc w:val="both"/>
        <w:rPr>
          <w:rFonts w:eastAsia="Times New Roman"/>
          <w:sz w:val="24"/>
          <w:szCs w:val="24"/>
        </w:rPr>
      </w:pPr>
    </w:p>
    <w:p w:rsidR="00053F14" w:rsidRPr="0082704A" w:rsidRDefault="00053F14" w:rsidP="00053F14">
      <w:pPr>
        <w:jc w:val="both"/>
        <w:rPr>
          <w:sz w:val="24"/>
          <w:szCs w:val="24"/>
        </w:rPr>
      </w:pPr>
      <w:r>
        <w:rPr>
          <w:sz w:val="24"/>
          <w:szCs w:val="24"/>
        </w:rPr>
        <w:t>Старший воспитатель МДОАУ №56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>_____________/Рахматуллина Н.Г./</w:t>
      </w:r>
    </w:p>
    <w:p w:rsidR="00053F14" w:rsidRDefault="00053F14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sectPr w:rsidR="00053F14" w:rsidSect="00053F14">
      <w:pgSz w:w="11900" w:h="16838"/>
      <w:pgMar w:top="1440" w:right="844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73A" w:rsidRDefault="000E173A" w:rsidP="000663B0">
      <w:r>
        <w:separator/>
      </w:r>
    </w:p>
  </w:endnote>
  <w:endnote w:type="continuationSeparator" w:id="1">
    <w:p w:rsidR="000E173A" w:rsidRDefault="000E173A" w:rsidP="00066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73A" w:rsidRDefault="000E173A" w:rsidP="000663B0">
      <w:r>
        <w:separator/>
      </w:r>
    </w:p>
  </w:footnote>
  <w:footnote w:type="continuationSeparator" w:id="1">
    <w:p w:rsidR="000E173A" w:rsidRDefault="000E173A" w:rsidP="00066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07CA7BD6"/>
    <w:multiLevelType w:val="hybridMultilevel"/>
    <w:tmpl w:val="5E9E26DA"/>
    <w:lvl w:ilvl="0" w:tplc="9392C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3768E"/>
    <w:multiLevelType w:val="hybridMultilevel"/>
    <w:tmpl w:val="E272B48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C061A5A"/>
    <w:multiLevelType w:val="hybridMultilevel"/>
    <w:tmpl w:val="49689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A15EF"/>
    <w:multiLevelType w:val="hybridMultilevel"/>
    <w:tmpl w:val="291EC7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11078"/>
    <w:multiLevelType w:val="hybridMultilevel"/>
    <w:tmpl w:val="E4F05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27519"/>
    <w:multiLevelType w:val="hybridMultilevel"/>
    <w:tmpl w:val="07E2B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5716A"/>
    <w:multiLevelType w:val="hybridMultilevel"/>
    <w:tmpl w:val="5E9E26DA"/>
    <w:lvl w:ilvl="0" w:tplc="9392C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5">
    <w:nsid w:val="77A25E94"/>
    <w:multiLevelType w:val="hybridMultilevel"/>
    <w:tmpl w:val="304A10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EB52B0A"/>
    <w:multiLevelType w:val="multilevel"/>
    <w:tmpl w:val="9954A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4"/>
  </w:num>
  <w:num w:numId="9">
    <w:abstractNumId w:val="16"/>
  </w:num>
  <w:num w:numId="10">
    <w:abstractNumId w:val="15"/>
  </w:num>
  <w:num w:numId="11">
    <w:abstractNumId w:val="12"/>
  </w:num>
  <w:num w:numId="12">
    <w:abstractNumId w:val="11"/>
  </w:num>
  <w:num w:numId="13">
    <w:abstractNumId w:val="9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737D"/>
    <w:rsid w:val="00015044"/>
    <w:rsid w:val="00022EA9"/>
    <w:rsid w:val="00053F14"/>
    <w:rsid w:val="000663B0"/>
    <w:rsid w:val="000A7453"/>
    <w:rsid w:val="000B523F"/>
    <w:rsid w:val="000E173A"/>
    <w:rsid w:val="001074F5"/>
    <w:rsid w:val="00136D49"/>
    <w:rsid w:val="0015337F"/>
    <w:rsid w:val="00161E17"/>
    <w:rsid w:val="0017374D"/>
    <w:rsid w:val="00180548"/>
    <w:rsid w:val="0018152E"/>
    <w:rsid w:val="00194091"/>
    <w:rsid w:val="001A5BEE"/>
    <w:rsid w:val="001E46E3"/>
    <w:rsid w:val="00204024"/>
    <w:rsid w:val="00220BE4"/>
    <w:rsid w:val="0023694A"/>
    <w:rsid w:val="00253C7C"/>
    <w:rsid w:val="00255774"/>
    <w:rsid w:val="002A5B36"/>
    <w:rsid w:val="002D04E7"/>
    <w:rsid w:val="002D0D32"/>
    <w:rsid w:val="00322E3F"/>
    <w:rsid w:val="00364364"/>
    <w:rsid w:val="00390F5F"/>
    <w:rsid w:val="003A29F0"/>
    <w:rsid w:val="003C34F0"/>
    <w:rsid w:val="0045637F"/>
    <w:rsid w:val="0045737D"/>
    <w:rsid w:val="0046377C"/>
    <w:rsid w:val="00475AA1"/>
    <w:rsid w:val="00497716"/>
    <w:rsid w:val="004A0489"/>
    <w:rsid w:val="004B564E"/>
    <w:rsid w:val="0052429D"/>
    <w:rsid w:val="00552198"/>
    <w:rsid w:val="00564CA5"/>
    <w:rsid w:val="00565F05"/>
    <w:rsid w:val="005679F1"/>
    <w:rsid w:val="00590959"/>
    <w:rsid w:val="005A3E09"/>
    <w:rsid w:val="005B045F"/>
    <w:rsid w:val="005C197D"/>
    <w:rsid w:val="005E14FA"/>
    <w:rsid w:val="005E4135"/>
    <w:rsid w:val="005F3F62"/>
    <w:rsid w:val="00602771"/>
    <w:rsid w:val="006074BE"/>
    <w:rsid w:val="00625A53"/>
    <w:rsid w:val="006272B5"/>
    <w:rsid w:val="00635318"/>
    <w:rsid w:val="00637364"/>
    <w:rsid w:val="00642828"/>
    <w:rsid w:val="0064462E"/>
    <w:rsid w:val="00651627"/>
    <w:rsid w:val="006801BF"/>
    <w:rsid w:val="006C5623"/>
    <w:rsid w:val="006D6A40"/>
    <w:rsid w:val="00755508"/>
    <w:rsid w:val="007626DC"/>
    <w:rsid w:val="00764862"/>
    <w:rsid w:val="00790488"/>
    <w:rsid w:val="007C46B1"/>
    <w:rsid w:val="007C4C64"/>
    <w:rsid w:val="007C6683"/>
    <w:rsid w:val="008237DE"/>
    <w:rsid w:val="00831809"/>
    <w:rsid w:val="008A5285"/>
    <w:rsid w:val="008A7882"/>
    <w:rsid w:val="008D20DF"/>
    <w:rsid w:val="008F4501"/>
    <w:rsid w:val="008F5909"/>
    <w:rsid w:val="00905BA7"/>
    <w:rsid w:val="00907812"/>
    <w:rsid w:val="00922623"/>
    <w:rsid w:val="0095112E"/>
    <w:rsid w:val="009570D4"/>
    <w:rsid w:val="009776CB"/>
    <w:rsid w:val="009C618C"/>
    <w:rsid w:val="009D2983"/>
    <w:rsid w:val="009E527E"/>
    <w:rsid w:val="00A33761"/>
    <w:rsid w:val="00A9074A"/>
    <w:rsid w:val="00A9182A"/>
    <w:rsid w:val="00AE2914"/>
    <w:rsid w:val="00B222E3"/>
    <w:rsid w:val="00B36843"/>
    <w:rsid w:val="00B60819"/>
    <w:rsid w:val="00B623BD"/>
    <w:rsid w:val="00B623E4"/>
    <w:rsid w:val="00B62D4B"/>
    <w:rsid w:val="00BE3B6A"/>
    <w:rsid w:val="00C17EA9"/>
    <w:rsid w:val="00C7615E"/>
    <w:rsid w:val="00CE4163"/>
    <w:rsid w:val="00D07300"/>
    <w:rsid w:val="00D438F9"/>
    <w:rsid w:val="00DB61E2"/>
    <w:rsid w:val="00DC011E"/>
    <w:rsid w:val="00DC4E32"/>
    <w:rsid w:val="00E13BB8"/>
    <w:rsid w:val="00EE68D4"/>
    <w:rsid w:val="00F13CC8"/>
    <w:rsid w:val="00F51C51"/>
    <w:rsid w:val="00F61592"/>
    <w:rsid w:val="00F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3F"/>
  </w:style>
  <w:style w:type="paragraph" w:styleId="3">
    <w:name w:val="heading 3"/>
    <w:basedOn w:val="a"/>
    <w:next w:val="a"/>
    <w:link w:val="30"/>
    <w:uiPriority w:val="9"/>
    <w:unhideWhenUsed/>
    <w:qFormat/>
    <w:rsid w:val="007626D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link w:val="aa"/>
    <w:uiPriority w:val="34"/>
    <w:qFormat/>
    <w:rsid w:val="00022EA9"/>
    <w:pPr>
      <w:ind w:left="720"/>
      <w:contextualSpacing/>
    </w:pPr>
  </w:style>
  <w:style w:type="character" w:customStyle="1" w:styleId="layout">
    <w:name w:val="layout"/>
    <w:basedOn w:val="a0"/>
    <w:rsid w:val="005E14FA"/>
  </w:style>
  <w:style w:type="paragraph" w:styleId="ab">
    <w:name w:val="No Spacing"/>
    <w:link w:val="ac"/>
    <w:uiPriority w:val="1"/>
    <w:qFormat/>
    <w:rsid w:val="00B36843"/>
    <w:rPr>
      <w:rFonts w:ascii="Calibri" w:eastAsia="Times New Roman" w:hAnsi="Calibri"/>
    </w:rPr>
  </w:style>
  <w:style w:type="character" w:customStyle="1" w:styleId="ac">
    <w:name w:val="Без интервала Знак"/>
    <w:basedOn w:val="a0"/>
    <w:link w:val="ab"/>
    <w:uiPriority w:val="1"/>
    <w:rsid w:val="00B36843"/>
    <w:rPr>
      <w:rFonts w:ascii="Calibri" w:eastAsia="Times New Roman" w:hAnsi="Calibri"/>
    </w:rPr>
  </w:style>
  <w:style w:type="character" w:customStyle="1" w:styleId="30">
    <w:name w:val="Заголовок 3 Знак"/>
    <w:basedOn w:val="a0"/>
    <w:link w:val="3"/>
    <w:uiPriority w:val="9"/>
    <w:rsid w:val="007626DC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ConsPlusNonformat">
    <w:name w:val="ConsPlusNonformat"/>
    <w:uiPriority w:val="99"/>
    <w:rsid w:val="007626D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"/>
    <w:uiPriority w:val="99"/>
    <w:unhideWhenUsed/>
    <w:rsid w:val="00FB05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194091"/>
  </w:style>
  <w:style w:type="character" w:customStyle="1" w:styleId="aa">
    <w:name w:val="Абзац списка Знак"/>
    <w:link w:val="a9"/>
    <w:uiPriority w:val="34"/>
    <w:locked/>
    <w:rsid w:val="00053F14"/>
  </w:style>
  <w:style w:type="paragraph" w:customStyle="1" w:styleId="c2">
    <w:name w:val="c2"/>
    <w:basedOn w:val="a"/>
    <w:rsid w:val="00053F1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">
    <w:name w:val="c3"/>
    <w:basedOn w:val="a"/>
    <w:rsid w:val="00053F1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053F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sinka91.netboard.me/t0qeme8u96ajpgu/?tab=487654&amp;link=QqyPdSlQ-VppPc61M-SiAWfyg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sinka91.netboard.me/t0qeme8u96ajpgu/?tab=466428&amp;link=QqyPdSlQ-VppPc61M-SiAWfyg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sinka91.netboard.me/t0qeme8u96ajpgu/?tab=451499&amp;link=QqyPdSlQ-VppPc61M-SiAWfyg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rqJtt6Oy_Xv3B_ww0MrJShnZdi2h-it4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1B8F-99EF-4C63-9FBA-C3EC48EF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6</Pages>
  <Words>2194</Words>
  <Characters>12511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UeerAsus</cp:lastModifiedBy>
  <cp:revision>16</cp:revision>
  <dcterms:created xsi:type="dcterms:W3CDTF">2021-12-20T05:26:00Z</dcterms:created>
  <dcterms:modified xsi:type="dcterms:W3CDTF">2022-06-09T04:39:00Z</dcterms:modified>
</cp:coreProperties>
</file>