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D2C" w:rsidRDefault="00172D2C" w:rsidP="00172D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32"/>
          <w:lang w:eastAsia="ru-RU"/>
        </w:rPr>
      </w:pPr>
      <w:r w:rsidRPr="00FE0A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32"/>
          <w:lang w:eastAsia="ru-RU"/>
        </w:rPr>
        <w:t>Аналитическая справка</w:t>
      </w:r>
    </w:p>
    <w:p w:rsidR="00EE7356" w:rsidRDefault="00EE7356" w:rsidP="00EE73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E0A5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32"/>
          <w:lang w:eastAsia="ru-RU"/>
        </w:rPr>
        <w:t>о</w:t>
      </w:r>
      <w:r w:rsidRPr="00FE0A5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E0A53">
        <w:rPr>
          <w:rFonts w:ascii="Times New Roman" w:hAnsi="Times New Roman" w:cs="Times New Roman"/>
          <w:b/>
          <w:sz w:val="28"/>
          <w:szCs w:val="28"/>
        </w:rPr>
        <w:t xml:space="preserve">проведении муниципального </w:t>
      </w:r>
      <w:r w:rsidRPr="00FE0A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конкурса</w:t>
      </w:r>
    </w:p>
    <w:p w:rsidR="00EE7356" w:rsidRDefault="00EE7356" w:rsidP="00EE7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E7356">
        <w:rPr>
          <w:rFonts w:ascii="Times New Roman" w:hAnsi="Times New Roman" w:cs="Times New Roman"/>
          <w:b/>
          <w:sz w:val="28"/>
          <w:szCs w:val="24"/>
        </w:rPr>
        <w:t>на лучшее авторское дидактическое пособие</w:t>
      </w:r>
    </w:p>
    <w:p w:rsidR="00EE7356" w:rsidRPr="00EE7356" w:rsidRDefault="00EE7356" w:rsidP="00EE7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E7356">
        <w:rPr>
          <w:rFonts w:ascii="Times New Roman" w:hAnsi="Times New Roman" w:cs="Times New Roman"/>
          <w:b/>
          <w:sz w:val="28"/>
          <w:szCs w:val="24"/>
        </w:rPr>
        <w:t>по музыкальному развитию</w:t>
      </w:r>
    </w:p>
    <w:p w:rsidR="00EE7356" w:rsidRPr="00EE7356" w:rsidRDefault="00EE7356" w:rsidP="00EE7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E7356">
        <w:rPr>
          <w:rFonts w:ascii="Times New Roman" w:hAnsi="Times New Roman" w:cs="Times New Roman"/>
          <w:b/>
          <w:sz w:val="28"/>
          <w:szCs w:val="24"/>
        </w:rPr>
        <w:t xml:space="preserve">детей старшего дошкольного возраста </w:t>
      </w:r>
    </w:p>
    <w:p w:rsidR="00EE7356" w:rsidRPr="00EE7356" w:rsidRDefault="00EE7356" w:rsidP="00EE735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EE7356">
        <w:rPr>
          <w:rFonts w:ascii="Times New Roman" w:hAnsi="Times New Roman"/>
          <w:b/>
          <w:sz w:val="28"/>
          <w:szCs w:val="24"/>
        </w:rPr>
        <w:t xml:space="preserve">среди педагогических работников </w:t>
      </w:r>
    </w:p>
    <w:p w:rsidR="00EE7356" w:rsidRPr="00EE7356" w:rsidRDefault="00EE7356" w:rsidP="00EE735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EE7356">
        <w:rPr>
          <w:rFonts w:ascii="Times New Roman" w:hAnsi="Times New Roman"/>
          <w:b/>
          <w:sz w:val="28"/>
          <w:szCs w:val="24"/>
        </w:rPr>
        <w:t xml:space="preserve">дошкольных образовательных учреждений </w:t>
      </w:r>
      <w:proofErr w:type="gramStart"/>
      <w:r w:rsidRPr="00EE7356">
        <w:rPr>
          <w:rFonts w:ascii="Times New Roman" w:hAnsi="Times New Roman"/>
          <w:b/>
          <w:sz w:val="28"/>
          <w:szCs w:val="24"/>
        </w:rPr>
        <w:t>г</w:t>
      </w:r>
      <w:proofErr w:type="gramEnd"/>
      <w:r w:rsidRPr="00EE7356">
        <w:rPr>
          <w:rFonts w:ascii="Times New Roman" w:hAnsi="Times New Roman"/>
          <w:b/>
          <w:sz w:val="28"/>
          <w:szCs w:val="24"/>
        </w:rPr>
        <w:t>. Орска</w:t>
      </w:r>
    </w:p>
    <w:p w:rsidR="00172D2C" w:rsidRDefault="00172D2C" w:rsidP="00172D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2D2C" w:rsidRDefault="00172D2C" w:rsidP="00172D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</w:pPr>
      <w:r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В соответствии с планом работы</w:t>
      </w:r>
      <w:r w:rsidR="00100F1C"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МО музыкальных руководителей</w:t>
      </w:r>
      <w:r w:rsidR="00EE73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на 2022-2023</w:t>
      </w:r>
      <w:r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учеб</w:t>
      </w:r>
      <w:r w:rsidR="00100F1C"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ный год</w:t>
      </w:r>
      <w:r w:rsidR="00EE735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в период с 17 января по 01 февраля 2023</w:t>
      </w:r>
      <w:r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 г. был проведен </w:t>
      </w:r>
      <w:r w:rsidR="00C11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 xml:space="preserve">муниципальный </w:t>
      </w:r>
      <w:r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конкурс</w:t>
      </w:r>
      <w:r w:rsidR="00C11CE1" w:rsidRPr="00BF343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/>
        </w:rPr>
        <w:t xml:space="preserve"> </w:t>
      </w:r>
      <w:r w:rsidR="00EE7356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bdr w:val="none" w:sz="0" w:space="0" w:color="auto" w:frame="1"/>
          <w:lang w:eastAsia="ru-RU"/>
        </w:rPr>
        <w:t>на лучшее авторское дидактическое пособие по музыкальному развитию детей старшего дошкольного возраста среди педагогических работников дошкольных образовательных учреждений г. Орска</w:t>
      </w:r>
      <w:r w:rsidR="00C11CE1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8"/>
          <w:lang w:eastAsia="ru-RU"/>
        </w:rPr>
        <w:t xml:space="preserve"> </w:t>
      </w:r>
      <w:r w:rsidRPr="00FE0A5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  <w:lang w:eastAsia="ru-RU"/>
        </w:rPr>
        <w:t>с целью:</w:t>
      </w:r>
    </w:p>
    <w:p w:rsidR="00C11CE1" w:rsidRPr="00C11CE1" w:rsidRDefault="00C11CE1" w:rsidP="00C11CE1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оптимизации</w:t>
      </w:r>
      <w:r w:rsidRPr="00C11CE1">
        <w:rPr>
          <w:rFonts w:ascii="Times New Roman" w:hAnsi="Times New Roman" w:cs="Times New Roman"/>
          <w:i/>
          <w:sz w:val="24"/>
        </w:rPr>
        <w:t xml:space="preserve"> процесса создания дидактического оснащения музыкально-образовательной деятел</w:t>
      </w:r>
      <w:r w:rsidR="00EE7356">
        <w:rPr>
          <w:rFonts w:ascii="Times New Roman" w:hAnsi="Times New Roman" w:cs="Times New Roman"/>
          <w:i/>
          <w:sz w:val="24"/>
        </w:rPr>
        <w:t xml:space="preserve">ьности в ДОУ,  организации </w:t>
      </w:r>
      <w:r w:rsidRPr="00C11CE1">
        <w:rPr>
          <w:rFonts w:ascii="Times New Roman" w:hAnsi="Times New Roman" w:cs="Times New Roman"/>
          <w:i/>
          <w:sz w:val="24"/>
        </w:rPr>
        <w:t xml:space="preserve">активной развивающей предметно-пространственной среды,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популяризации</w:t>
      </w:r>
      <w:r w:rsidRPr="00C11C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авторских дидактических игр по музыкальному воспитанию для старших дошкольников, направленных на формирование и развитие их музыкальных способностей</w:t>
      </w:r>
      <w:r w:rsidR="00EE73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100F1C" w:rsidRPr="00FE0A53" w:rsidRDefault="00C11CE1" w:rsidP="00C11CE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конкурсе  </w:t>
      </w:r>
      <w:r w:rsidR="00EE735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участвовали 19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педагогов ДОУ г. Орска.</w:t>
      </w:r>
      <w:r w:rsidR="00172D2C" w:rsidRPr="00FE0A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</w:p>
    <w:p w:rsidR="00172D2C" w:rsidRPr="00FE0A53" w:rsidRDefault="00172D2C" w:rsidP="00100F1C">
      <w:pPr>
        <w:spacing w:line="240" w:lineRule="auto"/>
        <w:jc w:val="both"/>
        <w:rPr>
          <w:rFonts w:ascii="Times New Roman" w:hAnsi="Times New Roman"/>
          <w:sz w:val="32"/>
          <w:szCs w:val="28"/>
        </w:rPr>
      </w:pPr>
      <w:r w:rsidRPr="00FE0A53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FE0A53">
        <w:rPr>
          <w:rFonts w:ascii="Times New Roman" w:hAnsi="Times New Roman"/>
          <w:b/>
          <w:sz w:val="28"/>
          <w:szCs w:val="28"/>
        </w:rPr>
        <w:t xml:space="preserve"> </w:t>
      </w:r>
      <w:r w:rsidR="009A64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 23 января по 01 февраля</w:t>
      </w:r>
      <w:r w:rsidR="00EE73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2023</w:t>
      </w:r>
      <w:r w:rsidR="00100F1C" w:rsidRPr="00FE0A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года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была организована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  <w:t xml:space="preserve"> 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 жюри по определению лу</w:t>
      </w:r>
      <w:r w:rsidR="00C11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чших работ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по подведению итогов</w:t>
      </w:r>
      <w:r w:rsidR="00C11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конкурса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72D2C" w:rsidRPr="00FE0A53" w:rsidRDefault="00172D2C" w:rsidP="00172D2C">
      <w:pPr>
        <w:spacing w:after="0"/>
        <w:rPr>
          <w:rFonts w:ascii="Times New Roman" w:hAnsi="Times New Roman" w:cs="Times New Roman"/>
          <w:sz w:val="24"/>
          <w:szCs w:val="28"/>
          <w:u w:val="single"/>
        </w:rPr>
      </w:pPr>
      <w:r w:rsidRPr="00FE0A53">
        <w:rPr>
          <w:rFonts w:ascii="Times New Roman" w:hAnsi="Times New Roman" w:cs="Times New Roman"/>
          <w:sz w:val="24"/>
          <w:szCs w:val="28"/>
          <w:u w:val="single"/>
        </w:rPr>
        <w:t>Состав жюри:</w:t>
      </w:r>
    </w:p>
    <w:p w:rsidR="00100F1C" w:rsidRPr="00FE0A53" w:rsidRDefault="00C11CE1" w:rsidP="00100F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Акимова А. А.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музыкальный руководите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 высшей категории (МАДОУ № 38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100F1C" w:rsidRPr="00FE0A53" w:rsidRDefault="009A647F" w:rsidP="00100F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Мальцева Е. А.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–</w:t>
      </w:r>
      <w:r w:rsidR="00C11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музыкальный руководит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ель первой категории (СОШ № 52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100F1C" w:rsidRPr="00FE0A53" w:rsidRDefault="009A647F" w:rsidP="00100F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Стрекалова М. Н.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музыкальный руковод</w:t>
      </w:r>
      <w:r w:rsidR="00C11C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итель 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ервой категории (МДОАУ № 79</w:t>
      </w:r>
      <w:r w:rsidR="00100F1C" w:rsidRPr="00FE0A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172D2C" w:rsidRPr="00FE0A53" w:rsidRDefault="00172D2C" w:rsidP="00172D2C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100F1C" w:rsidRDefault="00172D2C" w:rsidP="00172D2C">
      <w:p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E0A53">
        <w:rPr>
          <w:rFonts w:ascii="Times New Roman" w:hAnsi="Times New Roman" w:cs="Times New Roman"/>
          <w:b/>
          <w:sz w:val="24"/>
          <w:szCs w:val="28"/>
        </w:rPr>
        <w:t>Жюри использовало следующие критерии оценки</w:t>
      </w:r>
      <w:r w:rsidR="00100F1C" w:rsidRPr="00FE0A53">
        <w:rPr>
          <w:rFonts w:ascii="Times New Roman" w:hAnsi="Times New Roman" w:cs="Times New Roman"/>
          <w:b/>
          <w:sz w:val="24"/>
          <w:szCs w:val="28"/>
        </w:rPr>
        <w:t xml:space="preserve"> материалов Конкурса:</w:t>
      </w:r>
    </w:p>
    <w:p w:rsidR="009A647F" w:rsidRPr="009A647F" w:rsidRDefault="009A647F" w:rsidP="009A647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647F">
        <w:rPr>
          <w:rFonts w:ascii="Times New Roman" w:hAnsi="Times New Roman" w:cs="Times New Roman"/>
          <w:sz w:val="24"/>
          <w:szCs w:val="24"/>
        </w:rPr>
        <w:t>*    Соответствие дидактического пособия основным требованиям.</w:t>
      </w:r>
    </w:p>
    <w:p w:rsidR="009A647F" w:rsidRPr="009A647F" w:rsidRDefault="009A647F" w:rsidP="009A647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647F">
        <w:rPr>
          <w:rFonts w:ascii="Times New Roman" w:hAnsi="Times New Roman" w:cs="Times New Roman"/>
          <w:sz w:val="24"/>
          <w:szCs w:val="24"/>
        </w:rPr>
        <w:t>*    Практическая направленность дидактического пособия.</w:t>
      </w:r>
    </w:p>
    <w:p w:rsidR="009A647F" w:rsidRPr="009A647F" w:rsidRDefault="009A647F" w:rsidP="009A647F">
      <w:pPr>
        <w:spacing w:after="0" w:line="240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9A647F">
        <w:rPr>
          <w:rFonts w:ascii="Times New Roman" w:hAnsi="Times New Roman" w:cs="Times New Roman"/>
          <w:sz w:val="24"/>
          <w:szCs w:val="24"/>
        </w:rPr>
        <w:t xml:space="preserve"> *    Оригинальность идеи дидактического пособия.</w:t>
      </w:r>
    </w:p>
    <w:p w:rsidR="009A647F" w:rsidRPr="009A647F" w:rsidRDefault="009A647F" w:rsidP="009A647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647F">
        <w:rPr>
          <w:rFonts w:ascii="Times New Roman" w:hAnsi="Times New Roman" w:cs="Times New Roman"/>
          <w:sz w:val="24"/>
          <w:szCs w:val="24"/>
        </w:rPr>
        <w:t xml:space="preserve">*    </w:t>
      </w:r>
      <w:r>
        <w:rPr>
          <w:rFonts w:ascii="Times New Roman" w:hAnsi="Times New Roman" w:cs="Times New Roman"/>
          <w:sz w:val="24"/>
          <w:szCs w:val="24"/>
        </w:rPr>
        <w:t>Эстетика оформления</w:t>
      </w:r>
    </w:p>
    <w:p w:rsidR="00F32193" w:rsidRDefault="00F32193" w:rsidP="00C11CE1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72D2C" w:rsidRDefault="00F32193" w:rsidP="00C11CE1">
      <w:pPr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</w:t>
      </w:r>
      <w:r w:rsidR="009A647F">
        <w:rPr>
          <w:rFonts w:ascii="Times New Roman" w:hAnsi="Times New Roman" w:cs="Times New Roman"/>
          <w:b/>
          <w:sz w:val="24"/>
          <w:szCs w:val="28"/>
        </w:rPr>
        <w:t>о результатам оценочных листов трёх членов жюри</w:t>
      </w:r>
      <w:r w:rsidRPr="00F32193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была составлена сводная итоговая таблица</w:t>
      </w:r>
      <w:r w:rsidR="00100F1C" w:rsidRPr="00FE0A53">
        <w:rPr>
          <w:rFonts w:ascii="Times New Roman" w:hAnsi="Times New Roman" w:cs="Times New Roman"/>
          <w:b/>
          <w:sz w:val="24"/>
          <w:szCs w:val="28"/>
        </w:rPr>
        <w:t>: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6"/>
        <w:gridCol w:w="283"/>
        <w:gridCol w:w="2977"/>
        <w:gridCol w:w="1701"/>
        <w:gridCol w:w="2551"/>
      </w:tblGrid>
      <w:tr w:rsidR="009A647F" w:rsidRPr="003B1D52" w:rsidTr="00E810C2">
        <w:trPr>
          <w:cantSplit/>
          <w:trHeight w:val="861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7F" w:rsidRPr="009A647F" w:rsidRDefault="009A647F" w:rsidP="00E810C2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9A647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«Музыкально-дидактическая игра»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47F" w:rsidRPr="009A647F" w:rsidRDefault="009A647F" w:rsidP="00E810C2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9A647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Наградной документ</w:t>
            </w:r>
          </w:p>
        </w:tc>
      </w:tr>
      <w:tr w:rsidR="009A647F" w:rsidRPr="003B1D52" w:rsidTr="00E810C2">
        <w:trPr>
          <w:trHeight w:val="25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МДОАУ № 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Мельник А. 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A647F" w:rsidRPr="003B1D52" w:rsidTr="00E810C2">
        <w:trPr>
          <w:trHeight w:val="16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МДОАУ № 118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Трушина Д.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A647F" w:rsidRPr="003B1D52" w:rsidTr="00E810C2">
        <w:trPr>
          <w:trHeight w:val="21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МДОАУ № 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Орехова А.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Диплом </w:t>
            </w:r>
            <w:r w:rsidRPr="009A647F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I </w:t>
            </w:r>
            <w:r w:rsidRPr="009A64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степени</w:t>
            </w:r>
          </w:p>
        </w:tc>
      </w:tr>
      <w:tr w:rsidR="009A647F" w:rsidRPr="003B1D52" w:rsidTr="00E810C2">
        <w:trPr>
          <w:trHeight w:val="20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МДОАУ № 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Каламбет</w:t>
            </w:r>
            <w:proofErr w:type="spellEnd"/>
            <w:r w:rsidRPr="009A647F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A647F" w:rsidRPr="003B1D52" w:rsidTr="00E810C2">
        <w:trPr>
          <w:trHeight w:val="27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МДОАУ № 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Исакова И.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A647F" w:rsidRPr="003B1D52" w:rsidTr="00E810C2">
        <w:trPr>
          <w:trHeight w:val="34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МДОАУ № 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Краснопёрова Л. 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19,3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  <w:r w:rsidRPr="009A647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Диплом</w:t>
            </w:r>
            <w:r w:rsidRPr="009A647F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 xml:space="preserve"> III</w:t>
            </w:r>
            <w:r w:rsidRPr="009A647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степени </w:t>
            </w:r>
          </w:p>
        </w:tc>
      </w:tr>
      <w:tr w:rsidR="009A647F" w:rsidRPr="003B1D52" w:rsidTr="00E810C2">
        <w:trPr>
          <w:trHeight w:val="24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МДОАУ №56(2)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Гусенкова</w:t>
            </w:r>
            <w:proofErr w:type="spellEnd"/>
            <w:r w:rsidRPr="009A647F">
              <w:rPr>
                <w:rFonts w:ascii="Times New Roman" w:hAnsi="Times New Roman" w:cs="Times New Roman"/>
                <w:sz w:val="24"/>
                <w:szCs w:val="24"/>
              </w:rPr>
              <w:t xml:space="preserve"> О.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A647F" w:rsidRPr="003B1D52" w:rsidTr="00E810C2">
        <w:trPr>
          <w:trHeight w:val="21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МДОАУ № 122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Цунаева</w:t>
            </w:r>
            <w:proofErr w:type="spellEnd"/>
            <w:r w:rsidRPr="009A647F">
              <w:rPr>
                <w:rFonts w:ascii="Times New Roman" w:hAnsi="Times New Roman" w:cs="Times New Roman"/>
                <w:sz w:val="24"/>
                <w:szCs w:val="24"/>
              </w:rPr>
              <w:t xml:space="preserve"> Т.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19,7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Диплом </w:t>
            </w:r>
            <w:r w:rsidRPr="009A647F">
              <w:rPr>
                <w:rFonts w:ascii="Times New Roman" w:hAnsi="Times New Roman" w:cs="Times New Roman"/>
                <w:color w:val="00B0F0"/>
                <w:sz w:val="24"/>
                <w:szCs w:val="24"/>
                <w:lang w:val="en-US"/>
              </w:rPr>
              <w:t>II</w:t>
            </w:r>
            <w:r w:rsidRPr="009A647F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 xml:space="preserve"> степени</w:t>
            </w:r>
          </w:p>
        </w:tc>
      </w:tr>
      <w:tr w:rsidR="009A647F" w:rsidRPr="003B1D52" w:rsidTr="00E810C2">
        <w:trPr>
          <w:trHeight w:val="26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МДОАУ № 123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Баскакова Д.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A647F" w:rsidRPr="003B1D52" w:rsidTr="00E810C2">
        <w:trPr>
          <w:trHeight w:val="21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МДОАУ №121 (2)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Гололобова И.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A647F" w:rsidRPr="003B1D52" w:rsidTr="00E810C2">
        <w:trPr>
          <w:trHeight w:val="6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МДОАУ № 107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Санова</w:t>
            </w:r>
            <w:proofErr w:type="spellEnd"/>
            <w:r w:rsidRPr="009A647F">
              <w:rPr>
                <w:rFonts w:ascii="Times New Roman" w:hAnsi="Times New Roman" w:cs="Times New Roman"/>
                <w:sz w:val="24"/>
                <w:szCs w:val="24"/>
              </w:rPr>
              <w:t xml:space="preserve"> Л. 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A647F" w:rsidRPr="003B1D52" w:rsidTr="00E810C2">
        <w:trPr>
          <w:trHeight w:val="25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СОШ № 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Ефимова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A647F" w:rsidRPr="003B1D52" w:rsidTr="00E810C2">
        <w:trPr>
          <w:trHeight w:val="792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«Пособия для проведения музыкального занятия»</w:t>
            </w:r>
          </w:p>
        </w:tc>
      </w:tr>
      <w:tr w:rsidR="009A647F" w:rsidRPr="003B1D52" w:rsidTr="00E810C2">
        <w:trPr>
          <w:trHeight w:val="9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МДОАУ № 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Бакаева А. 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19,3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Диплом </w:t>
            </w:r>
            <w:r w:rsidRPr="009A647F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III</w:t>
            </w:r>
            <w:r w:rsidRPr="009A647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степени</w:t>
            </w:r>
          </w:p>
        </w:tc>
      </w:tr>
      <w:tr w:rsidR="009A647F" w:rsidRPr="003B1D52" w:rsidTr="00E810C2">
        <w:trPr>
          <w:trHeight w:val="21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МДОАУ № 121(2)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Лукьяненко Н.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A647F" w:rsidRPr="003B1D52" w:rsidTr="00E810C2">
        <w:trPr>
          <w:trHeight w:val="21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МДОАУ № 124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Хлусевич</w:t>
            </w:r>
            <w:proofErr w:type="spellEnd"/>
            <w:r w:rsidRPr="009A647F">
              <w:rPr>
                <w:rFonts w:ascii="Times New Roman" w:hAnsi="Times New Roman" w:cs="Times New Roman"/>
                <w:sz w:val="24"/>
                <w:szCs w:val="24"/>
              </w:rPr>
              <w:t xml:space="preserve"> С. 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A647F" w:rsidRPr="003B1D52" w:rsidTr="00E810C2">
        <w:trPr>
          <w:trHeight w:val="13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МДОАУ № 78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Исакова И.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A647F" w:rsidRPr="003B1D52" w:rsidTr="00E810C2">
        <w:trPr>
          <w:trHeight w:val="1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МДОАУ № 78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Татаринова Т.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19,3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Диплом </w:t>
            </w:r>
            <w:r w:rsidRPr="009A647F"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  <w:t>III</w:t>
            </w:r>
            <w:r w:rsidRPr="009A647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степени</w:t>
            </w:r>
          </w:p>
        </w:tc>
      </w:tr>
      <w:tr w:rsidR="009A647F" w:rsidRPr="003B1D52" w:rsidTr="00E810C2">
        <w:trPr>
          <w:trHeight w:val="10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МДОАУ № 40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Иванова Л.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9A647F" w:rsidRPr="003B1D52" w:rsidTr="00E810C2">
        <w:trPr>
          <w:trHeight w:val="20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МДОАУ №115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Косачева</w:t>
            </w:r>
            <w:proofErr w:type="spellEnd"/>
            <w:r w:rsidRPr="009A647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7F" w:rsidRPr="009A647F" w:rsidRDefault="009A647F" w:rsidP="00E810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47F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</w:tbl>
    <w:p w:rsidR="00C11CE1" w:rsidRPr="009A647F" w:rsidRDefault="009A647F" w:rsidP="00C11CE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итоговой таблицей участники конкурса были награждены Дипломами победителей и Сертификатами участия.</w:t>
      </w:r>
    </w:p>
    <w:p w:rsidR="00172D2C" w:rsidRPr="00FE0A53" w:rsidRDefault="00EF48E3" w:rsidP="00172D2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FE0A5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Отзывы и р</w:t>
      </w:r>
      <w:r w:rsidR="00172D2C" w:rsidRPr="00FE0A5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екомендации</w:t>
      </w:r>
      <w:r w:rsidRPr="00FE0A5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жюри</w:t>
      </w:r>
      <w:r w:rsidR="00172D2C" w:rsidRPr="00FE0A5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:</w:t>
      </w:r>
    </w:p>
    <w:p w:rsidR="00A0144F" w:rsidRPr="009A647F" w:rsidRDefault="00EF48E3" w:rsidP="009A64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0A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Жюри отметило невысокую активность педагогов по участию в </w:t>
      </w:r>
      <w:r w:rsidRPr="00C11CE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Конкурсе</w:t>
      </w:r>
      <w:r w:rsidR="00A0144F" w:rsidRPr="00C11CE1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9A647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на лучшее </w:t>
      </w:r>
      <w:r w:rsidR="009A647F" w:rsidRPr="009A647F">
        <w:rPr>
          <w:rFonts w:ascii="Times New Roman" w:hAnsi="Times New Roman" w:cs="Times New Roman"/>
          <w:sz w:val="24"/>
          <w:szCs w:val="24"/>
        </w:rPr>
        <w:t>авторское дидактическое пособие</w:t>
      </w:r>
      <w:r w:rsidR="009A647F">
        <w:rPr>
          <w:rFonts w:ascii="Times New Roman" w:hAnsi="Times New Roman" w:cs="Times New Roman"/>
          <w:sz w:val="24"/>
          <w:szCs w:val="24"/>
        </w:rPr>
        <w:t xml:space="preserve"> </w:t>
      </w:r>
      <w:r w:rsidR="009A647F" w:rsidRPr="009A647F">
        <w:rPr>
          <w:rFonts w:ascii="Times New Roman" w:hAnsi="Times New Roman" w:cs="Times New Roman"/>
          <w:sz w:val="24"/>
          <w:szCs w:val="24"/>
        </w:rPr>
        <w:t>по музыкальному развитию</w:t>
      </w:r>
      <w:r w:rsidR="009A647F">
        <w:rPr>
          <w:rFonts w:ascii="Times New Roman" w:hAnsi="Times New Roman" w:cs="Times New Roman"/>
          <w:sz w:val="24"/>
          <w:szCs w:val="24"/>
        </w:rPr>
        <w:t xml:space="preserve"> </w:t>
      </w:r>
      <w:r w:rsidR="009A647F" w:rsidRPr="009A647F">
        <w:rPr>
          <w:rFonts w:ascii="Times New Roman" w:hAnsi="Times New Roman" w:cs="Times New Roman"/>
          <w:sz w:val="24"/>
          <w:szCs w:val="24"/>
        </w:rPr>
        <w:t>детей старшего дошкольного возраста</w:t>
      </w:r>
      <w:r w:rsidR="009A647F">
        <w:rPr>
          <w:rFonts w:ascii="Times New Roman" w:hAnsi="Times New Roman" w:cs="Times New Roman"/>
          <w:sz w:val="24"/>
          <w:szCs w:val="24"/>
        </w:rPr>
        <w:t>.</w:t>
      </w:r>
      <w:r w:rsidR="00A0144F" w:rsidRPr="00FE0A5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</w:p>
    <w:p w:rsidR="00A0144F" w:rsidRDefault="00A0144F" w:rsidP="00A0144F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 w:rsidRPr="00FE0A53">
        <w:rPr>
          <w:rFonts w:ascii="Times New Roman" w:hAnsi="Times New Roman" w:cs="Times New Roman"/>
          <w:color w:val="000000"/>
          <w:sz w:val="24"/>
        </w:rPr>
        <w:t xml:space="preserve">   Жюри высоко оценило методические разработки педагогов авторского характера</w:t>
      </w:r>
      <w:r w:rsidR="00F32193">
        <w:rPr>
          <w:rFonts w:ascii="Times New Roman" w:hAnsi="Times New Roman" w:cs="Times New Roman"/>
          <w:color w:val="000000"/>
          <w:sz w:val="24"/>
        </w:rPr>
        <w:t>, соответствующих требованиям содержания дидактических игр и пособий</w:t>
      </w:r>
      <w:r w:rsidR="00C11CE1">
        <w:rPr>
          <w:rFonts w:ascii="Times New Roman" w:hAnsi="Times New Roman" w:cs="Times New Roman"/>
          <w:color w:val="000000"/>
          <w:sz w:val="24"/>
        </w:rPr>
        <w:t>.</w:t>
      </w:r>
    </w:p>
    <w:p w:rsidR="00D20B6B" w:rsidRDefault="00D20B6B" w:rsidP="00A0144F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D20B6B" w:rsidRPr="00D20B6B" w:rsidRDefault="00D20B6B" w:rsidP="00A0144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   Пояснения членов жюри к конкурсным работам:</w:t>
      </w:r>
    </w:p>
    <w:p w:rsidR="00D20B6B" w:rsidRPr="00D20B6B" w:rsidRDefault="00D20B6B" w:rsidP="00D20B6B">
      <w:pPr>
        <w:shd w:val="clear" w:color="auto" w:fill="FFFFFF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0B6B">
        <w:rPr>
          <w:rFonts w:ascii="Times New Roman" w:hAnsi="Times New Roman" w:cs="Times New Roman"/>
          <w:b/>
          <w:sz w:val="24"/>
          <w:szCs w:val="24"/>
          <w:u w:val="single"/>
        </w:rPr>
        <w:t>Номинация «Пособие»</w:t>
      </w:r>
    </w:p>
    <w:p w:rsidR="00D20B6B" w:rsidRDefault="00D20B6B" w:rsidP="00D20B6B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      </w:t>
      </w:r>
      <w:r w:rsidRPr="008A0E11">
        <w:rPr>
          <w:rFonts w:ascii="Times New Roman" w:hAnsi="Times New Roman" w:cs="Times New Roman"/>
          <w:sz w:val="24"/>
          <w:szCs w:val="24"/>
        </w:rPr>
        <w:t>Бакаева</w:t>
      </w:r>
      <w:r>
        <w:rPr>
          <w:rFonts w:ascii="Times New Roman" w:hAnsi="Times New Roman" w:cs="Times New Roman"/>
          <w:sz w:val="24"/>
          <w:szCs w:val="24"/>
        </w:rPr>
        <w:t xml:space="preserve"> А.И. </w:t>
      </w:r>
      <w:r>
        <w:rPr>
          <w:rFonts w:ascii="Times New Roman" w:hAnsi="Times New Roman" w:cs="Times New Roman"/>
          <w:i/>
        </w:rPr>
        <w:t>Оригинально. Н</w:t>
      </w:r>
      <w:r w:rsidRPr="00937EEC">
        <w:rPr>
          <w:rFonts w:ascii="Times New Roman" w:hAnsi="Times New Roman" w:cs="Times New Roman"/>
          <w:i/>
        </w:rPr>
        <w:t>емного напрягает</w:t>
      </w:r>
      <w:r>
        <w:rPr>
          <w:rFonts w:ascii="Times New Roman" w:hAnsi="Times New Roman" w:cs="Times New Roman"/>
          <w:i/>
        </w:rPr>
        <w:t xml:space="preserve"> </w:t>
      </w:r>
      <w:r w:rsidRPr="00937EEC">
        <w:rPr>
          <w:rFonts w:ascii="Times New Roman" w:hAnsi="Times New Roman" w:cs="Times New Roman"/>
          <w:i/>
        </w:rPr>
        <w:t>оформление ритма, но компенсирует видео</w:t>
      </w:r>
    </w:p>
    <w:p w:rsidR="00D20B6B" w:rsidRPr="008A0E11" w:rsidRDefault="00D20B6B" w:rsidP="00D20B6B">
      <w:pPr>
        <w:pStyle w:val="a6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№124 </w:t>
      </w:r>
      <w:proofErr w:type="spellStart"/>
      <w:r w:rsidRPr="008A0E11">
        <w:rPr>
          <w:rFonts w:ascii="Times New Roman" w:hAnsi="Times New Roman" w:cs="Times New Roman"/>
          <w:sz w:val="24"/>
          <w:szCs w:val="24"/>
        </w:rPr>
        <w:t>Хлусевич</w:t>
      </w:r>
      <w:proofErr w:type="spellEnd"/>
      <w:r w:rsidRPr="008A0E11">
        <w:rPr>
          <w:rFonts w:ascii="Times New Roman" w:hAnsi="Times New Roman" w:cs="Times New Roman"/>
          <w:sz w:val="24"/>
          <w:szCs w:val="24"/>
        </w:rPr>
        <w:t xml:space="preserve"> С.С.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Л</w:t>
      </w:r>
      <w:r w:rsidRPr="0004726C">
        <w:rPr>
          <w:rFonts w:ascii="Times New Roman" w:hAnsi="Times New Roman" w:cs="Times New Roman"/>
          <w:i/>
          <w:sz w:val="24"/>
          <w:szCs w:val="24"/>
        </w:rPr>
        <w:t>епбук</w:t>
      </w:r>
      <w:proofErr w:type="spellEnd"/>
      <w:r w:rsidRPr="0004726C">
        <w:rPr>
          <w:rFonts w:ascii="Times New Roman" w:hAnsi="Times New Roman" w:cs="Times New Roman"/>
          <w:i/>
          <w:sz w:val="24"/>
          <w:szCs w:val="24"/>
        </w:rPr>
        <w:t xml:space="preserve">, много игр, красиво </w:t>
      </w:r>
      <w:proofErr w:type="gramStart"/>
      <w:r w:rsidRPr="0004726C">
        <w:rPr>
          <w:rFonts w:ascii="Times New Roman" w:hAnsi="Times New Roman" w:cs="Times New Roman"/>
          <w:i/>
          <w:sz w:val="24"/>
          <w:szCs w:val="24"/>
        </w:rPr>
        <w:t>оформлен</w:t>
      </w:r>
      <w:proofErr w:type="gramEnd"/>
      <w:r w:rsidRPr="0004726C">
        <w:rPr>
          <w:rFonts w:ascii="Times New Roman" w:hAnsi="Times New Roman" w:cs="Times New Roman"/>
          <w:i/>
          <w:sz w:val="24"/>
          <w:szCs w:val="24"/>
        </w:rPr>
        <w:t>, все прописано</w:t>
      </w:r>
    </w:p>
    <w:p w:rsidR="00D20B6B" w:rsidRDefault="00D20B6B" w:rsidP="00D20B6B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№40   </w:t>
      </w:r>
      <w:r w:rsidRPr="008A0E11">
        <w:rPr>
          <w:rFonts w:ascii="Times New Roman" w:hAnsi="Times New Roman" w:cs="Times New Roman"/>
          <w:sz w:val="24"/>
          <w:szCs w:val="24"/>
        </w:rPr>
        <w:t>Иванова</w:t>
      </w:r>
      <w:r>
        <w:rPr>
          <w:rFonts w:ascii="Times New Roman" w:hAnsi="Times New Roman" w:cs="Times New Roman"/>
          <w:sz w:val="24"/>
          <w:szCs w:val="24"/>
        </w:rPr>
        <w:t xml:space="preserve"> Л  </w:t>
      </w:r>
      <w:r>
        <w:rPr>
          <w:rFonts w:ascii="Times New Roman" w:hAnsi="Times New Roman" w:cs="Times New Roman"/>
          <w:i/>
          <w:sz w:val="24"/>
          <w:szCs w:val="24"/>
        </w:rPr>
        <w:t>Ч</w:t>
      </w:r>
      <w:r w:rsidRPr="0004726C">
        <w:rPr>
          <w:rFonts w:ascii="Times New Roman" w:hAnsi="Times New Roman" w:cs="Times New Roman"/>
          <w:i/>
          <w:sz w:val="24"/>
          <w:szCs w:val="24"/>
        </w:rPr>
        <w:t>етко не прописана цель пособия</w:t>
      </w:r>
    </w:p>
    <w:p w:rsidR="00D20B6B" w:rsidRDefault="00D20B6B" w:rsidP="00D20B6B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№78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ТатариноваТ.А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i/>
          <w:sz w:val="24"/>
          <w:szCs w:val="24"/>
        </w:rPr>
        <w:t>Не выделены задачи, один кадр, и описание вставлено два раза</w:t>
      </w:r>
    </w:p>
    <w:p w:rsidR="00D20B6B" w:rsidRDefault="00D20B6B" w:rsidP="00D20B6B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№78   Исакова  И. В.</w:t>
      </w:r>
      <w:r w:rsidRPr="005B67B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Не выделены задачи, нет общего вида игры</w:t>
      </w:r>
    </w:p>
    <w:p w:rsidR="00D20B6B" w:rsidRDefault="00D20B6B" w:rsidP="00D20B6B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№115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Косачева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А.А. </w:t>
      </w:r>
      <w:r>
        <w:rPr>
          <w:rFonts w:ascii="Times New Roman" w:hAnsi="Times New Roman" w:cs="Times New Roman"/>
          <w:i/>
          <w:sz w:val="24"/>
          <w:szCs w:val="24"/>
        </w:rPr>
        <w:t>Непонятно</w:t>
      </w:r>
      <w:r w:rsidRPr="002D76F5">
        <w:rPr>
          <w:rFonts w:ascii="Times New Roman" w:hAnsi="Times New Roman" w:cs="Times New Roman"/>
          <w:i/>
          <w:sz w:val="24"/>
          <w:szCs w:val="24"/>
        </w:rPr>
        <w:t xml:space="preserve"> заканчивается цель</w:t>
      </w:r>
      <w:r>
        <w:rPr>
          <w:rFonts w:ascii="Times New Roman" w:hAnsi="Times New Roman" w:cs="Times New Roman"/>
          <w:i/>
          <w:sz w:val="24"/>
          <w:szCs w:val="24"/>
        </w:rPr>
        <w:t>. Г</w:t>
      </w:r>
      <w:r w:rsidRPr="002D76F5">
        <w:rPr>
          <w:rFonts w:ascii="Times New Roman" w:hAnsi="Times New Roman" w:cs="Times New Roman"/>
          <w:i/>
          <w:sz w:val="24"/>
          <w:szCs w:val="24"/>
        </w:rPr>
        <w:t>де начинаются задачи</w:t>
      </w:r>
      <w:r>
        <w:rPr>
          <w:rFonts w:ascii="Times New Roman" w:hAnsi="Times New Roman" w:cs="Times New Roman"/>
          <w:i/>
          <w:sz w:val="24"/>
          <w:szCs w:val="24"/>
        </w:rPr>
        <w:t>? Непонятно, как использовать это пособие.</w:t>
      </w:r>
    </w:p>
    <w:p w:rsidR="00D20B6B" w:rsidRDefault="00D20B6B" w:rsidP="00D20B6B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D20B6B" w:rsidRPr="00D20B6B" w:rsidRDefault="00D20B6B" w:rsidP="00D20B6B">
      <w:pPr>
        <w:shd w:val="clear" w:color="auto" w:fill="FFFFFF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0B6B">
        <w:rPr>
          <w:rFonts w:ascii="Times New Roman" w:hAnsi="Times New Roman" w:cs="Times New Roman"/>
          <w:b/>
          <w:sz w:val="24"/>
          <w:szCs w:val="24"/>
          <w:u w:val="single"/>
        </w:rPr>
        <w:t>Номинация «Дидактические игры»</w:t>
      </w:r>
    </w:p>
    <w:p w:rsidR="00D20B6B" w:rsidRPr="00DE4C8E" w:rsidRDefault="00D20B6B" w:rsidP="00D20B6B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</w:t>
      </w:r>
      <w:r w:rsidRPr="00A84CC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62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Каламбет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Л.Н.</w:t>
      </w:r>
      <w:r w:rsidRPr="00A84CC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DE4C8E">
        <w:rPr>
          <w:rFonts w:ascii="Times New Roman" w:hAnsi="Times New Roman" w:cs="Times New Roman"/>
          <w:i/>
          <w:sz w:val="24"/>
          <w:szCs w:val="24"/>
        </w:rPr>
        <w:t>важы</w:t>
      </w:r>
      <w:proofErr w:type="spellEnd"/>
      <w:r w:rsidRPr="00DE4C8E">
        <w:rPr>
          <w:rFonts w:ascii="Times New Roman" w:hAnsi="Times New Roman" w:cs="Times New Roman"/>
          <w:i/>
          <w:sz w:val="24"/>
          <w:szCs w:val="24"/>
        </w:rPr>
        <w:t xml:space="preserve"> прописан синий кружок, но на карточках я его не увидела </w:t>
      </w:r>
    </w:p>
    <w:p w:rsidR="00D20B6B" w:rsidRPr="00744B9A" w:rsidRDefault="00D20B6B" w:rsidP="00D20B6B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  </w:t>
      </w:r>
      <w:r w:rsidRPr="00A84CC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56/2 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Гусенкова</w:t>
      </w:r>
      <w:proofErr w:type="spellEnd"/>
      <w:r w:rsidRPr="00A84CC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О.А. </w:t>
      </w:r>
      <w:r w:rsidRPr="00947275">
        <w:rPr>
          <w:rFonts w:ascii="Times New Roman" w:hAnsi="Times New Roman" w:cs="Times New Roman"/>
          <w:i/>
          <w:sz w:val="24"/>
          <w:szCs w:val="24"/>
        </w:rPr>
        <w:t>Не соответствуют цвета нот с цветом на инструменте</w:t>
      </w:r>
      <w:r>
        <w:rPr>
          <w:rFonts w:ascii="Times New Roman" w:hAnsi="Times New Roman" w:cs="Times New Roman"/>
          <w:i/>
          <w:sz w:val="24"/>
          <w:szCs w:val="24"/>
        </w:rPr>
        <w:t>. Не увидела игру в целом, чтобы определить эстетичность.</w:t>
      </w:r>
      <w:r w:rsidRPr="00A84CCD">
        <w:rPr>
          <w:rFonts w:ascii="Times New Roman" w:hAnsi="Times New Roman" w:cs="Times New Roman"/>
          <w:sz w:val="24"/>
          <w:szCs w:val="24"/>
        </w:rPr>
        <w:t xml:space="preserve">  </w:t>
      </w:r>
      <w:r w:rsidRPr="00744B9A">
        <w:rPr>
          <w:rFonts w:ascii="Times New Roman" w:hAnsi="Times New Roman" w:cs="Times New Roman"/>
          <w:i/>
          <w:sz w:val="24"/>
          <w:szCs w:val="24"/>
        </w:rPr>
        <w:t>Игра представлена форматом А</w:t>
      </w:r>
      <w:proofErr w:type="gramStart"/>
      <w:r w:rsidRPr="00744B9A">
        <w:rPr>
          <w:rFonts w:ascii="Times New Roman" w:hAnsi="Times New Roman" w:cs="Times New Roman"/>
          <w:i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,</w:t>
      </w:r>
      <w:r w:rsidRPr="00744B9A">
        <w:rPr>
          <w:rFonts w:ascii="Times New Roman" w:hAnsi="Times New Roman" w:cs="Times New Roman"/>
          <w:i/>
          <w:sz w:val="24"/>
          <w:szCs w:val="24"/>
        </w:rPr>
        <w:t xml:space="preserve"> но на фото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744B9A">
        <w:rPr>
          <w:rFonts w:ascii="Times New Roman" w:hAnsi="Times New Roman" w:cs="Times New Roman"/>
          <w:i/>
          <w:sz w:val="24"/>
          <w:szCs w:val="24"/>
        </w:rPr>
        <w:t xml:space="preserve"> где дети играют на металлофоне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744B9A">
        <w:rPr>
          <w:rFonts w:ascii="Times New Roman" w:hAnsi="Times New Roman" w:cs="Times New Roman"/>
          <w:i/>
          <w:sz w:val="24"/>
          <w:szCs w:val="24"/>
        </w:rPr>
        <w:t xml:space="preserve"> карточки явно не этого формата</w:t>
      </w:r>
    </w:p>
    <w:p w:rsidR="00D20B6B" w:rsidRPr="005104E5" w:rsidRDefault="00D20B6B" w:rsidP="00D20B6B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</w:t>
      </w:r>
      <w:r w:rsidRPr="00A84CC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CC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18   Трушина Д.А.</w:t>
      </w:r>
      <w:r w:rsidRPr="00A84CC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</w:rPr>
        <w:t>Н</w:t>
      </w:r>
      <w:r w:rsidRPr="005104E5">
        <w:rPr>
          <w:rFonts w:ascii="Times New Roman" w:hAnsi="Times New Roman" w:cs="Times New Roman"/>
          <w:i/>
          <w:sz w:val="24"/>
          <w:szCs w:val="24"/>
        </w:rPr>
        <w:t xml:space="preserve">е согласна со 2ым </w:t>
      </w:r>
      <w:proofErr w:type="spellStart"/>
      <w:r w:rsidRPr="005104E5">
        <w:rPr>
          <w:rFonts w:ascii="Times New Roman" w:hAnsi="Times New Roman" w:cs="Times New Roman"/>
          <w:i/>
          <w:sz w:val="24"/>
          <w:szCs w:val="24"/>
        </w:rPr>
        <w:t>варивантом</w:t>
      </w:r>
      <w:proofErr w:type="spellEnd"/>
      <w:r w:rsidRPr="005104E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игры.</w:t>
      </w:r>
      <w:r w:rsidRPr="005104E5">
        <w:rPr>
          <w:rFonts w:ascii="Times New Roman" w:hAnsi="Times New Roman" w:cs="Times New Roman"/>
          <w:i/>
          <w:sz w:val="24"/>
          <w:szCs w:val="24"/>
        </w:rPr>
        <w:t xml:space="preserve"> Мне </w:t>
      </w:r>
      <w:proofErr w:type="gramStart"/>
      <w:r w:rsidRPr="005104E5">
        <w:rPr>
          <w:rFonts w:ascii="Times New Roman" w:hAnsi="Times New Roman" w:cs="Times New Roman"/>
          <w:i/>
          <w:sz w:val="24"/>
          <w:szCs w:val="24"/>
        </w:rPr>
        <w:t>кажется</w:t>
      </w:r>
      <w:proofErr w:type="gramEnd"/>
      <w:r w:rsidRPr="005104E5">
        <w:rPr>
          <w:rFonts w:ascii="Times New Roman" w:hAnsi="Times New Roman" w:cs="Times New Roman"/>
          <w:i/>
          <w:sz w:val="24"/>
          <w:szCs w:val="24"/>
        </w:rPr>
        <w:t xml:space="preserve"> детям очень сложно передать ритм произведения </w:t>
      </w:r>
      <w:proofErr w:type="spellStart"/>
      <w:r w:rsidRPr="005104E5">
        <w:rPr>
          <w:rFonts w:ascii="Times New Roman" w:hAnsi="Times New Roman" w:cs="Times New Roman"/>
          <w:i/>
          <w:sz w:val="24"/>
          <w:szCs w:val="24"/>
        </w:rPr>
        <w:t>Кабалевского</w:t>
      </w:r>
      <w:proofErr w:type="spellEnd"/>
      <w:r w:rsidRPr="005104E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5104E5">
        <w:rPr>
          <w:rFonts w:ascii="Times New Roman" w:hAnsi="Times New Roman" w:cs="Times New Roman"/>
          <w:i/>
          <w:sz w:val="24"/>
          <w:szCs w:val="24"/>
        </w:rPr>
        <w:t>Клоуны</w:t>
      </w:r>
      <w:r>
        <w:rPr>
          <w:rFonts w:ascii="Times New Roman" w:hAnsi="Times New Roman" w:cs="Times New Roman"/>
          <w:i/>
          <w:sz w:val="24"/>
          <w:szCs w:val="24"/>
        </w:rPr>
        <w:t>» или «Весело – грустно»</w:t>
      </w:r>
      <w:r w:rsidRPr="005104E5">
        <w:rPr>
          <w:rFonts w:ascii="Times New Roman" w:hAnsi="Times New Roman" w:cs="Times New Roman"/>
          <w:i/>
          <w:sz w:val="24"/>
          <w:szCs w:val="24"/>
        </w:rPr>
        <w:t xml:space="preserve"> Бетховена, даже отрывка.</w:t>
      </w:r>
      <w:r>
        <w:rPr>
          <w:rFonts w:ascii="Times New Roman" w:hAnsi="Times New Roman" w:cs="Times New Roman"/>
          <w:i/>
          <w:sz w:val="24"/>
          <w:szCs w:val="24"/>
        </w:rPr>
        <w:t xml:space="preserve"> Да и произведения можно было подобрать по временам года, как заявлено в игре.</w:t>
      </w:r>
    </w:p>
    <w:p w:rsidR="00D20B6B" w:rsidRPr="00A84CCD" w:rsidRDefault="00D20B6B" w:rsidP="00D20B6B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</w:t>
      </w:r>
      <w:r w:rsidRPr="00A84CC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92     Мельник</w:t>
      </w:r>
      <w:r w:rsidRPr="00A84CC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А.К. </w:t>
      </w:r>
      <w:r>
        <w:rPr>
          <w:rFonts w:ascii="Times New Roman" w:hAnsi="Times New Roman" w:cs="Times New Roman"/>
          <w:i/>
          <w:sz w:val="24"/>
          <w:szCs w:val="24"/>
        </w:rPr>
        <w:t>З</w:t>
      </w:r>
      <w:r w:rsidRPr="00E10D8D">
        <w:rPr>
          <w:rFonts w:ascii="Times New Roman" w:hAnsi="Times New Roman" w:cs="Times New Roman"/>
          <w:i/>
          <w:sz w:val="24"/>
          <w:szCs w:val="24"/>
        </w:rPr>
        <w:t>адачи не выделены</w:t>
      </w:r>
      <w:r w:rsidRPr="00A84CC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20B6B" w:rsidRPr="00A84CCD" w:rsidRDefault="00D20B6B" w:rsidP="00D20B6B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</w:t>
      </w:r>
      <w:r w:rsidRPr="00A84CC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60     Орехова</w:t>
      </w:r>
      <w:r w:rsidRPr="00A84CC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А.А. </w:t>
      </w:r>
      <w:r>
        <w:rPr>
          <w:rFonts w:ascii="Times New Roman" w:hAnsi="Times New Roman" w:cs="Times New Roman"/>
          <w:i/>
          <w:sz w:val="24"/>
          <w:szCs w:val="24"/>
        </w:rPr>
        <w:t>Г</w:t>
      </w:r>
      <w:r w:rsidRPr="00C61FB7">
        <w:rPr>
          <w:rFonts w:ascii="Times New Roman" w:hAnsi="Times New Roman" w:cs="Times New Roman"/>
          <w:i/>
          <w:sz w:val="24"/>
          <w:szCs w:val="24"/>
        </w:rPr>
        <w:t>рамотно, эстетично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C61FB7">
        <w:rPr>
          <w:rFonts w:ascii="Times New Roman" w:hAnsi="Times New Roman" w:cs="Times New Roman"/>
          <w:i/>
          <w:sz w:val="24"/>
          <w:szCs w:val="24"/>
        </w:rPr>
        <w:t xml:space="preserve"> многофункционально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10D8D">
        <w:rPr>
          <w:rFonts w:ascii="Times New Roman" w:hAnsi="Times New Roman" w:cs="Times New Roman"/>
          <w:i/>
          <w:sz w:val="24"/>
          <w:szCs w:val="24"/>
        </w:rPr>
        <w:t>плюс видео</w:t>
      </w:r>
      <w:r w:rsidRPr="00A84CC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20B6B" w:rsidRPr="00A84CCD" w:rsidRDefault="00D20B6B" w:rsidP="00D20B6B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 № 78</w:t>
      </w:r>
      <w:r w:rsidRPr="00A84CC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Исакова И.В  </w:t>
      </w:r>
      <w:r>
        <w:rPr>
          <w:rFonts w:ascii="Times New Roman" w:hAnsi="Times New Roman" w:cs="Times New Roman"/>
          <w:i/>
          <w:sz w:val="24"/>
          <w:szCs w:val="24"/>
        </w:rPr>
        <w:t>Неправи</w:t>
      </w:r>
      <w:r w:rsidRPr="00FE3868">
        <w:rPr>
          <w:rFonts w:ascii="Times New Roman" w:hAnsi="Times New Roman" w:cs="Times New Roman"/>
          <w:i/>
          <w:sz w:val="24"/>
          <w:szCs w:val="24"/>
        </w:rPr>
        <w:t>льно прописаны цель и задачи</w:t>
      </w:r>
    </w:p>
    <w:p w:rsidR="00D20B6B" w:rsidRPr="00A84CCD" w:rsidRDefault="00D20B6B" w:rsidP="00D20B6B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 № 91      Красноперова</w:t>
      </w:r>
      <w:r w:rsidRPr="00A84CC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</w:rPr>
        <w:t>М</w:t>
      </w:r>
      <w:r w:rsidRPr="00EA60B3">
        <w:rPr>
          <w:rFonts w:ascii="Times New Roman" w:hAnsi="Times New Roman" w:cs="Times New Roman"/>
          <w:i/>
          <w:sz w:val="24"/>
          <w:szCs w:val="24"/>
        </w:rPr>
        <w:t>ногофункционально</w:t>
      </w:r>
      <w:proofErr w:type="gramStart"/>
      <w:r w:rsidRPr="00EA60B3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EA60B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EA60B3">
        <w:rPr>
          <w:rFonts w:ascii="Times New Roman" w:hAnsi="Times New Roman" w:cs="Times New Roman"/>
          <w:i/>
          <w:sz w:val="24"/>
          <w:szCs w:val="24"/>
        </w:rPr>
        <w:t>э</w:t>
      </w:r>
      <w:proofErr w:type="gramEnd"/>
      <w:r w:rsidRPr="00EA60B3">
        <w:rPr>
          <w:rFonts w:ascii="Times New Roman" w:hAnsi="Times New Roman" w:cs="Times New Roman"/>
          <w:i/>
          <w:sz w:val="24"/>
          <w:szCs w:val="24"/>
        </w:rPr>
        <w:t>стетично</w:t>
      </w:r>
      <w:r>
        <w:rPr>
          <w:rFonts w:ascii="Times New Roman" w:hAnsi="Times New Roman" w:cs="Times New Roman"/>
          <w:i/>
          <w:sz w:val="24"/>
          <w:szCs w:val="24"/>
        </w:rPr>
        <w:t xml:space="preserve">, разноплановые задачи есть, но не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выделины</w:t>
      </w:r>
      <w:proofErr w:type="spellEnd"/>
    </w:p>
    <w:p w:rsidR="00D20B6B" w:rsidRPr="00A84CCD" w:rsidRDefault="00D20B6B" w:rsidP="00D20B6B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 № 107</w:t>
      </w:r>
      <w:r w:rsidRPr="00A84CC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Санова</w:t>
      </w:r>
      <w:proofErr w:type="spellEnd"/>
      <w:r w:rsidRPr="00A84CC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Л.Л </w:t>
      </w:r>
      <w:r>
        <w:rPr>
          <w:rFonts w:ascii="Times New Roman" w:hAnsi="Times New Roman" w:cs="Times New Roman"/>
          <w:i/>
          <w:sz w:val="24"/>
          <w:szCs w:val="24"/>
        </w:rPr>
        <w:t>Н</w:t>
      </w:r>
      <w:r w:rsidRPr="00C61FB7">
        <w:rPr>
          <w:rFonts w:ascii="Times New Roman" w:hAnsi="Times New Roman" w:cs="Times New Roman"/>
          <w:i/>
          <w:sz w:val="24"/>
          <w:szCs w:val="24"/>
        </w:rPr>
        <w:t>а фото видно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C61FB7">
        <w:rPr>
          <w:rFonts w:ascii="Times New Roman" w:hAnsi="Times New Roman" w:cs="Times New Roman"/>
          <w:i/>
          <w:sz w:val="24"/>
          <w:szCs w:val="24"/>
        </w:rPr>
        <w:t xml:space="preserve"> что отклеена сторона кубика</w:t>
      </w:r>
    </w:p>
    <w:p w:rsidR="00D20B6B" w:rsidRPr="00A84CCD" w:rsidRDefault="00D20B6B" w:rsidP="00D20B6B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 </w:t>
      </w:r>
      <w:r w:rsidRPr="00A84CC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CC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21.    Гололобова И.Г.</w:t>
      </w:r>
      <w:r w:rsidRPr="00A84CC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</w:rPr>
        <w:t>Н</w:t>
      </w:r>
      <w:r w:rsidRPr="001861CA">
        <w:rPr>
          <w:rFonts w:ascii="Times New Roman" w:hAnsi="Times New Roman" w:cs="Times New Roman"/>
          <w:i/>
          <w:sz w:val="24"/>
          <w:szCs w:val="24"/>
        </w:rPr>
        <w:t>е прописан автор игры и место работы,</w:t>
      </w:r>
      <w:r w:rsidRPr="00A84CCD">
        <w:rPr>
          <w:rFonts w:ascii="Times New Roman" w:hAnsi="Times New Roman" w:cs="Times New Roman"/>
          <w:sz w:val="24"/>
          <w:szCs w:val="24"/>
        </w:rPr>
        <w:t xml:space="preserve"> </w:t>
      </w:r>
      <w:r w:rsidRPr="001861CA">
        <w:rPr>
          <w:rFonts w:ascii="Times New Roman" w:hAnsi="Times New Roman" w:cs="Times New Roman"/>
          <w:i/>
          <w:sz w:val="24"/>
          <w:szCs w:val="24"/>
        </w:rPr>
        <w:t>нет цели и задач</w:t>
      </w:r>
      <w:r>
        <w:rPr>
          <w:rFonts w:ascii="Times New Roman" w:hAnsi="Times New Roman" w:cs="Times New Roman"/>
          <w:i/>
          <w:sz w:val="24"/>
          <w:szCs w:val="24"/>
        </w:rPr>
        <w:t xml:space="preserve"> Если это игра, то нет правил. Если пособие, то нет описания использования. Есть только небольшая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анотация</w:t>
      </w:r>
      <w:proofErr w:type="spellEnd"/>
    </w:p>
    <w:p w:rsidR="00D20B6B" w:rsidRPr="001861CA" w:rsidRDefault="00D20B6B" w:rsidP="00D20B6B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A84CC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CC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21.</w:t>
      </w:r>
      <w:r w:rsidRPr="00A84CC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Лукьяненко Н.А.</w:t>
      </w:r>
      <w:r w:rsidRPr="00A84CC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В требовании к К</w:t>
      </w:r>
      <w:r w:rsidRPr="001861CA">
        <w:rPr>
          <w:rFonts w:ascii="Times New Roman" w:hAnsi="Times New Roman" w:cs="Times New Roman"/>
          <w:i/>
          <w:sz w:val="24"/>
          <w:szCs w:val="24"/>
        </w:rPr>
        <w:t xml:space="preserve">онкурсу написано, что работа </w:t>
      </w:r>
      <w:proofErr w:type="spellStart"/>
      <w:r w:rsidRPr="001861CA">
        <w:rPr>
          <w:rFonts w:ascii="Times New Roman" w:hAnsi="Times New Roman" w:cs="Times New Roman"/>
          <w:i/>
          <w:sz w:val="24"/>
          <w:szCs w:val="24"/>
        </w:rPr>
        <w:t>долждна</w:t>
      </w:r>
      <w:proofErr w:type="spellEnd"/>
      <w:r w:rsidRPr="001861CA">
        <w:rPr>
          <w:rFonts w:ascii="Times New Roman" w:hAnsi="Times New Roman" w:cs="Times New Roman"/>
          <w:i/>
          <w:sz w:val="24"/>
          <w:szCs w:val="24"/>
        </w:rPr>
        <w:t xml:space="preserve"> быть оформлена в виде презентации.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861CA">
        <w:rPr>
          <w:rFonts w:ascii="Times New Roman" w:hAnsi="Times New Roman" w:cs="Times New Roman"/>
          <w:i/>
          <w:sz w:val="24"/>
          <w:szCs w:val="24"/>
        </w:rPr>
        <w:t>Цели и задачи плохо читаемы, потому что сфотографированы с печатного текста.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861CA">
        <w:rPr>
          <w:rFonts w:ascii="Times New Roman" w:hAnsi="Times New Roman" w:cs="Times New Roman"/>
          <w:i/>
          <w:sz w:val="24"/>
          <w:szCs w:val="24"/>
        </w:rPr>
        <w:t xml:space="preserve">Чтобы прочитать </w:t>
      </w:r>
      <w:proofErr w:type="gramStart"/>
      <w:r w:rsidRPr="001861CA">
        <w:rPr>
          <w:rFonts w:ascii="Times New Roman" w:hAnsi="Times New Roman" w:cs="Times New Roman"/>
          <w:i/>
          <w:sz w:val="24"/>
          <w:szCs w:val="24"/>
        </w:rPr>
        <w:t>нужно</w:t>
      </w:r>
      <w:proofErr w:type="gramEnd"/>
      <w:r w:rsidRPr="001861CA">
        <w:rPr>
          <w:rFonts w:ascii="Times New Roman" w:hAnsi="Times New Roman" w:cs="Times New Roman"/>
          <w:i/>
          <w:sz w:val="24"/>
          <w:szCs w:val="24"/>
        </w:rPr>
        <w:t xml:space="preserve"> увеличить текст.</w:t>
      </w:r>
    </w:p>
    <w:p w:rsidR="00D20B6B" w:rsidRPr="00A84CCD" w:rsidRDefault="00D20B6B" w:rsidP="00D20B6B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A84CC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4CC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22.</w:t>
      </w:r>
      <w:r w:rsidRPr="00A84CC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Цунаева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Т. В. </w:t>
      </w:r>
      <w:r>
        <w:rPr>
          <w:rFonts w:ascii="Times New Roman" w:hAnsi="Times New Roman" w:cs="Times New Roman"/>
          <w:i/>
          <w:sz w:val="24"/>
          <w:szCs w:val="24"/>
        </w:rPr>
        <w:t>Г</w:t>
      </w:r>
      <w:r w:rsidRPr="00C61FB7">
        <w:rPr>
          <w:rFonts w:ascii="Times New Roman" w:hAnsi="Times New Roman" w:cs="Times New Roman"/>
          <w:i/>
          <w:sz w:val="24"/>
          <w:szCs w:val="24"/>
        </w:rPr>
        <w:t>рамотно, эстетично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C61FB7">
        <w:rPr>
          <w:rFonts w:ascii="Times New Roman" w:hAnsi="Times New Roman" w:cs="Times New Roman"/>
          <w:i/>
          <w:sz w:val="24"/>
          <w:szCs w:val="24"/>
        </w:rPr>
        <w:t xml:space="preserve"> многофункционально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5436">
        <w:rPr>
          <w:rFonts w:ascii="Times New Roman" w:hAnsi="Times New Roman" w:cs="Times New Roman"/>
          <w:i/>
          <w:sz w:val="24"/>
          <w:szCs w:val="24"/>
        </w:rPr>
        <w:t>все идеально</w:t>
      </w:r>
    </w:p>
    <w:p w:rsidR="00D20B6B" w:rsidRPr="00A84CCD" w:rsidRDefault="00D20B6B" w:rsidP="00D20B6B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№ 54       Ефимова</w:t>
      </w:r>
      <w:r w:rsidRPr="00A84CC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С.А.</w:t>
      </w:r>
      <w:r w:rsidRPr="00A84CC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Понравилось. Р</w:t>
      </w:r>
      <w:r w:rsidRPr="00A105D6">
        <w:rPr>
          <w:rFonts w:ascii="Times New Roman" w:hAnsi="Times New Roman" w:cs="Times New Roman"/>
          <w:i/>
          <w:sz w:val="24"/>
          <w:szCs w:val="24"/>
        </w:rPr>
        <w:t>азвернуто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A105D6">
        <w:rPr>
          <w:rFonts w:ascii="Times New Roman" w:hAnsi="Times New Roman" w:cs="Times New Roman"/>
          <w:i/>
          <w:sz w:val="24"/>
          <w:szCs w:val="24"/>
        </w:rPr>
        <w:t xml:space="preserve"> все п</w:t>
      </w: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A105D6">
        <w:rPr>
          <w:rFonts w:ascii="Times New Roman" w:hAnsi="Times New Roman" w:cs="Times New Roman"/>
          <w:i/>
          <w:sz w:val="24"/>
          <w:szCs w:val="24"/>
        </w:rPr>
        <w:t>нятно.</w:t>
      </w:r>
    </w:p>
    <w:p w:rsidR="00D20B6B" w:rsidRPr="00D04B9F" w:rsidRDefault="00D20B6B" w:rsidP="00D20B6B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A84CCD">
        <w:rPr>
          <w:rFonts w:ascii="Times New Roman" w:hAnsi="Times New Roman" w:cs="Times New Roman"/>
          <w:sz w:val="24"/>
          <w:szCs w:val="24"/>
        </w:rPr>
        <w:t>№1</w:t>
      </w:r>
      <w:r>
        <w:rPr>
          <w:rFonts w:ascii="Times New Roman" w:hAnsi="Times New Roman" w:cs="Times New Roman"/>
          <w:sz w:val="24"/>
          <w:szCs w:val="24"/>
        </w:rPr>
        <w:t xml:space="preserve">23     </w:t>
      </w:r>
      <w:r w:rsidRPr="00A334E6">
        <w:rPr>
          <w:rFonts w:ascii="Times New Roman" w:hAnsi="Times New Roman" w:cs="Times New Roman"/>
          <w:sz w:val="24"/>
          <w:szCs w:val="24"/>
        </w:rPr>
        <w:t>Баскакова</w:t>
      </w:r>
      <w:r>
        <w:rPr>
          <w:rFonts w:ascii="Times New Roman" w:hAnsi="Times New Roman" w:cs="Times New Roman"/>
          <w:i/>
          <w:sz w:val="24"/>
          <w:szCs w:val="24"/>
        </w:rPr>
        <w:t xml:space="preserve">    П</w:t>
      </w:r>
      <w:r w:rsidRPr="00D04B9F">
        <w:rPr>
          <w:rFonts w:ascii="Times New Roman" w:hAnsi="Times New Roman" w:cs="Times New Roman"/>
          <w:i/>
          <w:sz w:val="24"/>
          <w:szCs w:val="24"/>
        </w:rPr>
        <w:t>ри</w:t>
      </w:r>
      <w:r>
        <w:rPr>
          <w:rFonts w:ascii="Times New Roman" w:hAnsi="Times New Roman" w:cs="Times New Roman"/>
          <w:i/>
          <w:sz w:val="24"/>
          <w:szCs w:val="24"/>
        </w:rPr>
        <w:t>слано не в срок подачи заявления</w:t>
      </w:r>
      <w:r w:rsidRPr="00D04B9F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04B9F">
        <w:rPr>
          <w:rFonts w:ascii="Times New Roman" w:hAnsi="Times New Roman" w:cs="Times New Roman"/>
          <w:i/>
          <w:sz w:val="24"/>
          <w:szCs w:val="24"/>
        </w:rPr>
        <w:t xml:space="preserve">Мне вообще не прислали. Взяла у Стрекаловой М.Н. </w:t>
      </w:r>
    </w:p>
    <w:p w:rsidR="00D20B6B" w:rsidRDefault="00D20B6B" w:rsidP="00A0144F">
      <w:pPr>
        <w:spacing w:after="0"/>
        <w:jc w:val="both"/>
        <w:rPr>
          <w:b/>
          <w:i/>
          <w:sz w:val="24"/>
          <w:szCs w:val="24"/>
        </w:rPr>
      </w:pPr>
    </w:p>
    <w:p w:rsidR="00A0144F" w:rsidRDefault="00A0144F" w:rsidP="00A0144F">
      <w:pPr>
        <w:spacing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FE0A5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Жюри рекомендует</w:t>
      </w:r>
      <w:r w:rsidR="00C968DD" w:rsidRPr="00FE0A5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</w:p>
    <w:p w:rsidR="00C11CE1" w:rsidRDefault="00C11CE1" w:rsidP="00C11CE1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расширять музыкальным руководителям умения</w:t>
      </w:r>
      <w:r w:rsidR="00D20B6B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навыки создания дидактических игр и пособий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 целью более широкого их использования в своей работе;</w:t>
      </w:r>
    </w:p>
    <w:p w:rsidR="00D20B6B" w:rsidRDefault="00D20B6B" w:rsidP="00C11CE1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внимательно изучать Положение к Конкурсу и чётко ему следовать;</w:t>
      </w:r>
    </w:p>
    <w:p w:rsidR="00C11CE1" w:rsidRPr="00C11CE1" w:rsidRDefault="00C11CE1" w:rsidP="00C11CE1">
      <w:pPr>
        <w:pStyle w:val="a3"/>
        <w:numPr>
          <w:ilvl w:val="0"/>
          <w:numId w:val="7"/>
        </w:numPr>
        <w:spacing w:after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проявлять педагогам творческую активность, участвуя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подобного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рода конкурсах.</w:t>
      </w:r>
    </w:p>
    <w:p w:rsidR="00FE0A53" w:rsidRPr="00FE0A53" w:rsidRDefault="00FE0A53" w:rsidP="00FE0A53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FE0A53" w:rsidRPr="00C11CE1" w:rsidRDefault="00FE0A53" w:rsidP="00FE0A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E0A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 итогам Кон</w:t>
      </w:r>
      <w:r w:rsidR="00C11C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курса на образовательной платформе ГМО музыкальных руководителей </w:t>
      </w:r>
      <w:proofErr w:type="gramStart"/>
      <w:r w:rsidR="00C11C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</w:t>
      </w:r>
      <w:proofErr w:type="gramEnd"/>
      <w:r w:rsidR="00C11C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Орска размещён </w:t>
      </w:r>
      <w:r w:rsidRPr="00FE0A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электронный Сборник лучших </w:t>
      </w:r>
      <w:r w:rsidR="00C11CE1" w:rsidRPr="00C1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авторских разработок дидактических игр</w:t>
      </w:r>
      <w:r w:rsidR="00D20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и пособий по музыкальному развитию</w:t>
      </w:r>
      <w:r w:rsidR="00C11CE1" w:rsidRPr="00C1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детей старшего дошкольного возраста</w:t>
      </w:r>
      <w:r w:rsidR="00C11C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FE0A53" w:rsidRDefault="00FE0A53" w:rsidP="00FE0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FE0A53">
        <w:rPr>
          <w:rFonts w:ascii="Times New Roman" w:hAnsi="Times New Roman" w:cs="Times New Roman"/>
          <w:b/>
          <w:sz w:val="24"/>
          <w:szCs w:val="28"/>
        </w:rPr>
        <w:t xml:space="preserve">  </w:t>
      </w:r>
      <w:r w:rsidR="00C11CE1">
        <w:rPr>
          <w:rFonts w:ascii="Times New Roman" w:hAnsi="Times New Roman" w:cs="Times New Roman"/>
          <w:sz w:val="24"/>
          <w:szCs w:val="28"/>
        </w:rPr>
        <w:t>В него вошли дидактические игры</w:t>
      </w:r>
      <w:r w:rsidRPr="00FE0A53">
        <w:rPr>
          <w:rFonts w:ascii="Times New Roman" w:hAnsi="Times New Roman" w:cs="Times New Roman"/>
          <w:sz w:val="24"/>
          <w:szCs w:val="28"/>
        </w:rPr>
        <w:t xml:space="preserve"> следующих участников, набравшие наибольшее количество баллов по результатам Конкурса в соответствии с итоговой таблицей:</w:t>
      </w:r>
    </w:p>
    <w:p w:rsidR="00FE0A53" w:rsidRDefault="00C11CE1" w:rsidP="00C11C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1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Орехова Анастасия Александровна</w:t>
      </w:r>
    </w:p>
    <w:p w:rsidR="00C11CE1" w:rsidRDefault="00D20B6B" w:rsidP="00C11CE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Краснопёрова Людмила Николаевна</w:t>
      </w:r>
    </w:p>
    <w:p w:rsidR="00C11CE1" w:rsidRDefault="00C11CE1" w:rsidP="00C11CE1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C11CE1">
        <w:rPr>
          <w:rFonts w:ascii="Times New Roman" w:hAnsi="Times New Roman"/>
          <w:sz w:val="24"/>
          <w:szCs w:val="24"/>
        </w:rPr>
        <w:t>Цунаева</w:t>
      </w:r>
      <w:proofErr w:type="spellEnd"/>
      <w:r w:rsidRPr="00C11CE1">
        <w:rPr>
          <w:rFonts w:ascii="Times New Roman" w:hAnsi="Times New Roman"/>
          <w:sz w:val="24"/>
          <w:szCs w:val="24"/>
        </w:rPr>
        <w:t xml:space="preserve"> Татьяна Вла</w:t>
      </w:r>
      <w:r w:rsidR="00D20B6B">
        <w:rPr>
          <w:rFonts w:ascii="Times New Roman" w:hAnsi="Times New Roman"/>
          <w:sz w:val="24"/>
          <w:szCs w:val="24"/>
        </w:rPr>
        <w:t>димировна</w:t>
      </w:r>
    </w:p>
    <w:p w:rsidR="00D20B6B" w:rsidRDefault="00D20B6B" w:rsidP="00C11CE1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Бакаева Анна Игнатьевна</w:t>
      </w:r>
    </w:p>
    <w:p w:rsidR="00D20B6B" w:rsidRDefault="00D20B6B" w:rsidP="00C11CE1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Татаринова Татьяна Александровна</w:t>
      </w:r>
    </w:p>
    <w:p w:rsidR="00C11CE1" w:rsidRDefault="00FE0A53" w:rsidP="00172D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</w:t>
      </w:r>
    </w:p>
    <w:p w:rsidR="00C11CE1" w:rsidRDefault="00C11CE1" w:rsidP="00172D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172D2C" w:rsidRPr="00FE0A53" w:rsidRDefault="00FE0A53" w:rsidP="00C11C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</w:t>
      </w:r>
      <w:r w:rsidR="00172D2C" w:rsidRPr="00FE0A53">
        <w:rPr>
          <w:rFonts w:ascii="Times New Roman" w:hAnsi="Times New Roman" w:cs="Times New Roman"/>
          <w:sz w:val="24"/>
          <w:szCs w:val="28"/>
        </w:rPr>
        <w:t xml:space="preserve">Руководитель МО музыкальных руководителей: </w:t>
      </w:r>
      <w:proofErr w:type="spellStart"/>
      <w:r w:rsidR="00172D2C" w:rsidRPr="00FE0A53">
        <w:rPr>
          <w:rFonts w:ascii="Times New Roman" w:hAnsi="Times New Roman" w:cs="Times New Roman"/>
          <w:sz w:val="24"/>
          <w:szCs w:val="28"/>
        </w:rPr>
        <w:t>Кашигина</w:t>
      </w:r>
      <w:proofErr w:type="spellEnd"/>
      <w:r w:rsidR="00172D2C" w:rsidRPr="00FE0A53">
        <w:rPr>
          <w:rFonts w:ascii="Times New Roman" w:hAnsi="Times New Roman" w:cs="Times New Roman"/>
          <w:sz w:val="24"/>
          <w:szCs w:val="28"/>
        </w:rPr>
        <w:t xml:space="preserve"> Е. А.</w:t>
      </w:r>
    </w:p>
    <w:p w:rsidR="00172D2C" w:rsidRPr="00FE0A53" w:rsidRDefault="00172D2C" w:rsidP="00172D2C">
      <w:pPr>
        <w:rPr>
          <w:sz w:val="20"/>
        </w:rPr>
      </w:pPr>
    </w:p>
    <w:p w:rsidR="00FE0A53" w:rsidRPr="00FE0A53" w:rsidRDefault="00FE0A53">
      <w:pPr>
        <w:rPr>
          <w:sz w:val="20"/>
        </w:rPr>
      </w:pPr>
    </w:p>
    <w:sectPr w:rsidR="00FE0A53" w:rsidRPr="00FE0A53" w:rsidSect="00172D2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51AA8"/>
    <w:multiLevelType w:val="hybridMultilevel"/>
    <w:tmpl w:val="CA548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C5B38"/>
    <w:multiLevelType w:val="hybridMultilevel"/>
    <w:tmpl w:val="5FDE497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0D0205"/>
    <w:multiLevelType w:val="hybridMultilevel"/>
    <w:tmpl w:val="DCE00532"/>
    <w:lvl w:ilvl="0" w:tplc="B60462E2">
      <w:start w:val="3"/>
      <w:numFmt w:val="bullet"/>
      <w:lvlText w:val=""/>
      <w:lvlJc w:val="left"/>
      <w:pPr>
        <w:ind w:left="54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31181D36"/>
    <w:multiLevelType w:val="hybridMultilevel"/>
    <w:tmpl w:val="E21A83CE"/>
    <w:lvl w:ilvl="0" w:tplc="FB56A11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265F0"/>
    <w:multiLevelType w:val="hybridMultilevel"/>
    <w:tmpl w:val="9500C5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701CFB"/>
    <w:multiLevelType w:val="hybridMultilevel"/>
    <w:tmpl w:val="F1587C3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7A2411"/>
    <w:multiLevelType w:val="hybridMultilevel"/>
    <w:tmpl w:val="A2202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E06E01"/>
    <w:multiLevelType w:val="multilevel"/>
    <w:tmpl w:val="B6B0138A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8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D2C"/>
    <w:rsid w:val="00100F1C"/>
    <w:rsid w:val="00172D2C"/>
    <w:rsid w:val="005855A8"/>
    <w:rsid w:val="00653AC3"/>
    <w:rsid w:val="00856145"/>
    <w:rsid w:val="00876FC1"/>
    <w:rsid w:val="00982CCE"/>
    <w:rsid w:val="009A647F"/>
    <w:rsid w:val="00A0144F"/>
    <w:rsid w:val="00C11CE1"/>
    <w:rsid w:val="00C968DD"/>
    <w:rsid w:val="00D20B6B"/>
    <w:rsid w:val="00EE7356"/>
    <w:rsid w:val="00EF48E3"/>
    <w:rsid w:val="00F32193"/>
    <w:rsid w:val="00FE0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72D2C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172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F48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20B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ПУСБАС</dc:creator>
  <cp:keywords/>
  <dc:description/>
  <cp:lastModifiedBy>ПУСБАС</cp:lastModifiedBy>
  <cp:revision>5</cp:revision>
  <dcterms:created xsi:type="dcterms:W3CDTF">2020-10-20T13:31:00Z</dcterms:created>
  <dcterms:modified xsi:type="dcterms:W3CDTF">2023-03-06T15:58:00Z</dcterms:modified>
</cp:coreProperties>
</file>