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DC4" w:rsidRDefault="00847DC4" w:rsidP="00847DC4"/>
    <w:tbl>
      <w:tblPr>
        <w:tblW w:w="9606" w:type="dxa"/>
        <w:tblLook w:val="04A0" w:firstRow="1" w:lastRow="0" w:firstColumn="1" w:lastColumn="0" w:noHBand="0" w:noVBand="1"/>
      </w:tblPr>
      <w:tblGrid>
        <w:gridCol w:w="4785"/>
        <w:gridCol w:w="4821"/>
      </w:tblGrid>
      <w:tr w:rsidR="00847DC4" w:rsidTr="001B1BB3">
        <w:tc>
          <w:tcPr>
            <w:tcW w:w="4785" w:type="dxa"/>
          </w:tcPr>
          <w:p w:rsidR="0079491E" w:rsidRPr="0079491E" w:rsidRDefault="0079491E" w:rsidP="0079491E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49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СОГЛАСОВАНО</w:t>
            </w:r>
          </w:p>
          <w:p w:rsidR="0079491E" w:rsidRPr="0079491E" w:rsidRDefault="0079491E" w:rsidP="0079491E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49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методист</w:t>
            </w:r>
            <w:r w:rsidR="00933C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7949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НМЦ УО</w:t>
            </w:r>
          </w:p>
          <w:p w:rsidR="0079491E" w:rsidRPr="0079491E" w:rsidRDefault="0079491E" w:rsidP="0079491E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49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_____________/</w:t>
            </w:r>
            <w:proofErr w:type="spellStart"/>
            <w:r w:rsidRPr="007949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Крапивко</w:t>
            </w:r>
            <w:proofErr w:type="spellEnd"/>
            <w:r w:rsidRPr="007949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Е.А.</w:t>
            </w:r>
          </w:p>
          <w:p w:rsidR="0079491E" w:rsidRPr="0079491E" w:rsidRDefault="0079491E" w:rsidP="0079491E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49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_____________/Горшенина О.В..</w:t>
            </w:r>
          </w:p>
          <w:p w:rsidR="0079491E" w:rsidRPr="0079491E" w:rsidRDefault="0028789F" w:rsidP="0079491E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«____»  ноябрь   </w:t>
            </w:r>
            <w:r w:rsidR="0079491E" w:rsidRPr="007949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2021 г.</w:t>
            </w:r>
          </w:p>
          <w:p w:rsidR="00847DC4" w:rsidRDefault="00847DC4" w:rsidP="001B1BB3">
            <w:pPr>
              <w:pStyle w:val="a5"/>
              <w:spacing w:before="30" w:beforeAutospacing="0" w:after="0" w:afterAutospacing="0"/>
              <w:ind w:firstLine="709"/>
              <w:rPr>
                <w:bCs/>
                <w:color w:val="000000"/>
                <w:lang w:eastAsia="en-US"/>
              </w:rPr>
            </w:pPr>
          </w:p>
        </w:tc>
        <w:tc>
          <w:tcPr>
            <w:tcW w:w="4821" w:type="dxa"/>
            <w:hideMark/>
          </w:tcPr>
          <w:p w:rsidR="00847DC4" w:rsidRPr="0079491E" w:rsidRDefault="00847DC4" w:rsidP="001B1BB3">
            <w:pPr>
              <w:pStyle w:val="a5"/>
              <w:spacing w:before="30" w:beforeAutospacing="0" w:after="0" w:afterAutospacing="0"/>
              <w:ind w:firstLine="709"/>
              <w:jc w:val="right"/>
              <w:rPr>
                <w:b/>
                <w:bCs/>
                <w:color w:val="000000"/>
                <w:lang w:eastAsia="en-US"/>
              </w:rPr>
            </w:pPr>
            <w:r w:rsidRPr="0079491E">
              <w:rPr>
                <w:b/>
                <w:bCs/>
                <w:color w:val="000000"/>
                <w:lang w:eastAsia="en-US"/>
              </w:rPr>
              <w:t>УТВЕРЖДАЮ</w:t>
            </w:r>
          </w:p>
          <w:p w:rsidR="00847DC4" w:rsidRDefault="00847DC4" w:rsidP="001B1BB3">
            <w:pPr>
              <w:pStyle w:val="a5"/>
              <w:spacing w:before="30" w:beforeAutospacing="0" w:after="0" w:afterAutospacing="0"/>
              <w:ind w:firstLine="709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Начальник Управления образования Администрации г. Орска</w:t>
            </w:r>
          </w:p>
          <w:p w:rsidR="003343F4" w:rsidRDefault="003343F4" w:rsidP="00847DC4">
            <w:pPr>
              <w:pStyle w:val="a5"/>
              <w:spacing w:before="30" w:beforeAutospacing="0" w:after="0" w:afterAutospacing="0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 _________________/</w:t>
            </w:r>
            <w:r w:rsidR="00847DC4">
              <w:rPr>
                <w:bCs/>
                <w:color w:val="000000"/>
                <w:lang w:eastAsia="en-US"/>
              </w:rPr>
              <w:t>Маслова</w:t>
            </w:r>
            <w:r>
              <w:rPr>
                <w:bCs/>
                <w:color w:val="000000"/>
                <w:lang w:eastAsia="en-US"/>
              </w:rPr>
              <w:t xml:space="preserve"> С.В./</w:t>
            </w:r>
          </w:p>
          <w:p w:rsidR="003343F4" w:rsidRDefault="003343F4" w:rsidP="003343F4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tab/>
              <w:t xml:space="preserve">      </w:t>
            </w:r>
            <w:r w:rsidRPr="009742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«_____»</w:t>
            </w:r>
            <w:r w:rsidR="002878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</w:t>
            </w:r>
            <w:r w:rsidRPr="009742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2878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ноябрь</w:t>
            </w:r>
            <w:r w:rsidRPr="009742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2878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</w:t>
            </w:r>
            <w:r w:rsidRPr="009742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  <w:r w:rsidRPr="009742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г.</w:t>
            </w:r>
          </w:p>
          <w:p w:rsidR="00847DC4" w:rsidRPr="003343F4" w:rsidRDefault="00847DC4" w:rsidP="003343F4">
            <w:pPr>
              <w:tabs>
                <w:tab w:val="left" w:pos="1080"/>
              </w:tabs>
            </w:pPr>
          </w:p>
        </w:tc>
      </w:tr>
    </w:tbl>
    <w:p w:rsidR="00847DC4" w:rsidRDefault="00847DC4" w:rsidP="00847D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343F4" w:rsidRDefault="003343F4" w:rsidP="003343F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3343F4" w:rsidRDefault="003343F4" w:rsidP="003343F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проведении дистанционного муниципального конкурса</w:t>
      </w:r>
    </w:p>
    <w:p w:rsidR="003343F4" w:rsidRDefault="00B66431" w:rsidP="003343F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профессионального мастерства</w:t>
      </w:r>
      <w:r w:rsidR="003343F4">
        <w:rPr>
          <w:rFonts w:ascii="Times New Roman" w:hAnsi="Times New Roman" w:cs="Times New Roman"/>
          <w:b/>
          <w:bCs/>
          <w:sz w:val="28"/>
          <w:szCs w:val="28"/>
        </w:rPr>
        <w:t xml:space="preserve"> для педагогов</w:t>
      </w:r>
      <w:r w:rsidR="00ED2ECB">
        <w:rPr>
          <w:rFonts w:ascii="Times New Roman" w:hAnsi="Times New Roman" w:cs="Times New Roman"/>
          <w:b/>
          <w:bCs/>
          <w:sz w:val="28"/>
          <w:szCs w:val="28"/>
        </w:rPr>
        <w:t xml:space="preserve"> - психологов</w:t>
      </w:r>
      <w:r w:rsidR="003343F4">
        <w:rPr>
          <w:rFonts w:ascii="Times New Roman" w:hAnsi="Times New Roman" w:cs="Times New Roman"/>
          <w:b/>
          <w:bCs/>
          <w:sz w:val="28"/>
          <w:szCs w:val="28"/>
        </w:rPr>
        <w:t xml:space="preserve"> ДОУ г. Орска</w:t>
      </w:r>
    </w:p>
    <w:p w:rsidR="007136D6" w:rsidRPr="00B66431" w:rsidRDefault="00B66431" w:rsidP="00847D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664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152C8" w:rsidRPr="00B664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«Педагог-</w:t>
      </w:r>
      <w:r w:rsidR="00CA0A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психолог - 2022</w:t>
      </w:r>
      <w:r w:rsidR="007136D6" w:rsidRPr="00B664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775664" w:rsidRPr="001B003A" w:rsidRDefault="00775664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75664" w:rsidRPr="001B003A" w:rsidRDefault="005F7D1C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</w:t>
      </w:r>
      <w:r w:rsidRPr="00BE50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5264BA" w:rsidRPr="005264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7136D6" w:rsidRPr="001B00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Общие положения</w:t>
      </w:r>
      <w:r w:rsidR="005264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конкурса</w:t>
      </w:r>
      <w:r w:rsidR="001C1EC8" w:rsidRPr="001B00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proofErr w:type="gramEnd"/>
    </w:p>
    <w:p w:rsidR="00D61154" w:rsidRDefault="005264BA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1149B2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</w:t>
      </w:r>
      <w:r w:rsidR="001D0B8B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тоящее Положение определяет цель</w:t>
      </w:r>
      <w:r w:rsidR="001149B2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задачи городского конкурса профессионального масте</w:t>
      </w:r>
      <w:r w:rsidR="00755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рства «Педагог – психолог – 2022</w:t>
      </w:r>
      <w:r w:rsidR="001149B2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443A25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Конкурс) среди педагогов – психологов дошкольных образовательных организации </w:t>
      </w:r>
      <w:r w:rsidR="005152C8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ДОО) </w:t>
      </w:r>
      <w:r w:rsidR="00443A25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Орска </w:t>
      </w:r>
      <w:r w:rsidR="005152C8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Оренбургской области</w:t>
      </w:r>
      <w:r w:rsidR="00443A25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требования к оформлению и представлению конкурсных материалов.</w:t>
      </w:r>
      <w:r w:rsidR="00B17B0C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61154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также, требования к </w:t>
      </w:r>
      <w:r w:rsidR="00443A25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конкурсн</w:t>
      </w:r>
      <w:r w:rsidR="00D61154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ым мероприятиям, </w:t>
      </w:r>
      <w:r w:rsidR="007121A2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формированию состава жюри и </w:t>
      </w:r>
      <w:r w:rsidR="00D61154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процедуре определения победителя Конкурса.</w:t>
      </w:r>
    </w:p>
    <w:p w:rsidR="005264BA" w:rsidRDefault="005264BA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49B2" w:rsidRPr="001B003A" w:rsidRDefault="005264BA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D61154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принципами проведен</w:t>
      </w:r>
      <w:r w:rsidR="007121A2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ия Конкурса являются открытость и </w:t>
      </w:r>
      <w:r w:rsidR="00D61154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прозрачность критериев оценивания, коллегиальность принятия решений, равенство условий всех участников.</w:t>
      </w:r>
    </w:p>
    <w:p w:rsidR="005264BA" w:rsidRDefault="005264BA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36D6" w:rsidRPr="001B003A" w:rsidRDefault="005264BA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1.1  </w:t>
      </w:r>
      <w:r w:rsidR="00DB272D" w:rsidRPr="001B00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</w:t>
      </w:r>
      <w:r w:rsidR="007136D6" w:rsidRPr="001B00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Конкурса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7136D6" w:rsidRDefault="005264BA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7136D6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 проводится в целях повышения профессионального уровня</w:t>
      </w:r>
      <w:r w:rsidR="00CC1A63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61154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наиболее полной реализации творческого потенциала  педагогов-психологов ДОО г. Орска Оренбургской области, повыш</w:t>
      </w:r>
      <w:r w:rsidR="00FD7811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ения </w:t>
      </w:r>
      <w:proofErr w:type="gramStart"/>
      <w:r w:rsidR="00FD7811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престижа П</w:t>
      </w:r>
      <w:r w:rsidR="00D61154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сихологической Службы </w:t>
      </w:r>
      <w:r w:rsidR="00FD7811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 образования города</w:t>
      </w:r>
      <w:proofErr w:type="gramEnd"/>
      <w:r w:rsidR="00FD7811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264BA" w:rsidRPr="001B003A" w:rsidRDefault="005264BA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36D6" w:rsidRPr="005264BA" w:rsidRDefault="00FF029C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</w:t>
      </w:r>
      <w:r w:rsidR="005264BA" w:rsidRPr="005264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1.2. </w:t>
      </w:r>
      <w:r w:rsidR="001F18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 К</w:t>
      </w:r>
      <w:r w:rsidR="007136D6" w:rsidRPr="005264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онкурса:</w:t>
      </w:r>
    </w:p>
    <w:p w:rsidR="007136D6" w:rsidRPr="001B003A" w:rsidRDefault="007136D6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условий для самореализ</w:t>
      </w:r>
      <w:r w:rsidR="001230E1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ации спе</w:t>
      </w:r>
      <w:r w:rsidR="00E010F7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циалистов</w:t>
      </w:r>
      <w:r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bookmarkStart w:id="0" w:name="_GoBack"/>
      <w:bookmarkEnd w:id="0"/>
    </w:p>
    <w:p w:rsidR="007136D6" w:rsidRPr="001B003A" w:rsidRDefault="007136D6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выявление талантливых педагогов-психол</w:t>
      </w:r>
      <w:r w:rsidR="00FD7811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огов системы ДОО</w:t>
      </w:r>
      <w:r w:rsidR="00E010F7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города</w:t>
      </w:r>
      <w:r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136D6" w:rsidRPr="001B003A" w:rsidRDefault="00A42907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FD7811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выявление и </w:t>
      </w:r>
      <w:r w:rsidR="007136D6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распространение </w:t>
      </w:r>
      <w:r w:rsidR="00267486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профессионального и </w:t>
      </w:r>
      <w:r w:rsidR="007136D6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передового опыта</w:t>
      </w:r>
      <w:r w:rsidR="00267486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педагогов – психологов;</w:t>
      </w:r>
    </w:p>
    <w:p w:rsidR="005264BA" w:rsidRDefault="00267486" w:rsidP="005264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тиражирование лучших прак</w:t>
      </w:r>
      <w:r w:rsidR="00A4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тик и инновационных технологий </w:t>
      </w:r>
      <w:r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оказания </w:t>
      </w:r>
      <w:proofErr w:type="spellStart"/>
      <w:r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</w:t>
      </w:r>
      <w:proofErr w:type="spellEnd"/>
      <w:r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педагогической помощи участ</w:t>
      </w:r>
      <w:r w:rsidR="00526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никам образовательных отношении;</w:t>
      </w:r>
    </w:p>
    <w:p w:rsidR="00507FEA" w:rsidRDefault="005264BA" w:rsidP="005264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7E4ED7">
        <w:rPr>
          <w:rFonts w:ascii="Times New Roman" w:hAnsi="Times New Roman" w:cs="Times New Roman"/>
          <w:sz w:val="24"/>
          <w:szCs w:val="24"/>
        </w:rPr>
        <w:t>оздание базы результативного педагогического опыта</w:t>
      </w:r>
      <w:r w:rsidR="008239C1">
        <w:rPr>
          <w:rFonts w:ascii="Times New Roman" w:hAnsi="Times New Roman" w:cs="Times New Roman"/>
          <w:sz w:val="24"/>
          <w:szCs w:val="24"/>
        </w:rPr>
        <w:t xml:space="preserve"> на платформе ГМО педагогов-психологов ДОУ г.</w:t>
      </w:r>
      <w:r w:rsidR="00507FEA">
        <w:rPr>
          <w:rFonts w:ascii="Times New Roman" w:hAnsi="Times New Roman" w:cs="Times New Roman"/>
          <w:sz w:val="24"/>
          <w:szCs w:val="24"/>
        </w:rPr>
        <w:t xml:space="preserve"> </w:t>
      </w:r>
      <w:r w:rsidR="008239C1">
        <w:rPr>
          <w:rFonts w:ascii="Times New Roman" w:hAnsi="Times New Roman" w:cs="Times New Roman"/>
          <w:sz w:val="24"/>
          <w:szCs w:val="24"/>
        </w:rPr>
        <w:t>Орска.</w:t>
      </w:r>
    </w:p>
    <w:p w:rsidR="00507FEA" w:rsidRPr="00507FEA" w:rsidRDefault="00507FEA" w:rsidP="005264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D1C" w:rsidRDefault="005F7D1C" w:rsidP="005F7D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II</w:t>
      </w:r>
      <w:r w:rsidRPr="005F7D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5264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Порядок проведения конкурса</w:t>
      </w:r>
      <w:r w:rsidRPr="001B00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507FEA" w:rsidRPr="001B003A" w:rsidRDefault="00507FEA" w:rsidP="005F7D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136D6" w:rsidRPr="001B003A" w:rsidRDefault="005F7D1C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2.1. Участники конкурса.</w:t>
      </w:r>
    </w:p>
    <w:p w:rsidR="007136D6" w:rsidRPr="001B003A" w:rsidRDefault="005F7D1C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7136D6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230E1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136D6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конкурсе</w:t>
      </w:r>
      <w:r w:rsidR="001230E1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136D6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принимают</w:t>
      </w:r>
      <w:r w:rsidR="001230E1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136D6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</w:t>
      </w:r>
      <w:r w:rsidR="001230E1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10F7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педагоги-психологи </w:t>
      </w:r>
      <w:r w:rsidR="00546A81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дошкольных </w:t>
      </w:r>
      <w:r w:rsidR="00BA6F3D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</w:t>
      </w:r>
      <w:r w:rsidR="000C5681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A4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Орска.</w:t>
      </w:r>
      <w:r w:rsidR="008A6A37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136D6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</w:t>
      </w:r>
      <w:r w:rsidR="001230E1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</w:t>
      </w:r>
      <w:r w:rsidR="00A4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онкурсе является добровольным, в</w:t>
      </w:r>
      <w:r w:rsidR="008A6A37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озраст, стаж и квалификационные категории участников не ограничены.</w:t>
      </w:r>
    </w:p>
    <w:p w:rsidR="00A42907" w:rsidRDefault="00A42907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36D6" w:rsidRDefault="007136D6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Участники конкурса обязаны представить полный </w:t>
      </w:r>
      <w:r w:rsidR="00ED2E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пакет</w:t>
      </w:r>
      <w:r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2E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конкурсных</w:t>
      </w:r>
      <w:r w:rsidR="00A4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2E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материалов</w:t>
      </w:r>
      <w:r w:rsidR="00B51987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</w:t>
      </w:r>
      <w:r w:rsidR="00B51987" w:rsidRPr="007F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="00B51987" w:rsidRPr="007F68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п. </w:t>
      </w:r>
      <w:r w:rsidR="007F681C" w:rsidRPr="007F68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>IV</w:t>
      </w:r>
      <w:r w:rsidRPr="007F68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настоящего Положения</w:t>
      </w:r>
      <w:r w:rsidR="000C5681" w:rsidRPr="007F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C5681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установленные</w:t>
      </w:r>
      <w:r w:rsidR="000C5681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2E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="008A6A37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кспертной группой</w:t>
      </w:r>
      <w:r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сроки.</w:t>
      </w:r>
    </w:p>
    <w:p w:rsidR="00A42907" w:rsidRPr="001B003A" w:rsidRDefault="00A42907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97E" w:rsidRDefault="005D7597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2.2. Сроки </w:t>
      </w:r>
      <w:r w:rsidR="008F35DD" w:rsidRPr="001B00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проведения конкурса</w:t>
      </w:r>
      <w:r w:rsidR="000C5681" w:rsidRPr="001B00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436EA3" w:rsidRPr="001B003A" w:rsidRDefault="00436EA3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 проводится в номинации:</w:t>
      </w:r>
      <w:r w:rsidRPr="00B664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878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«Педагог-психолог - 2022</w:t>
      </w:r>
      <w:r w:rsidRPr="00E430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5D5A73" w:rsidRDefault="00946FFC" w:rsidP="005D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1F1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этап </w:t>
      </w:r>
      <w:r w:rsidR="0074651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с 1 </w:t>
      </w:r>
      <w:r w:rsidR="0028789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февраля по 20</w:t>
      </w:r>
      <w:r w:rsidR="00217564" w:rsidRPr="001B003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28789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февраля 2022</w:t>
      </w:r>
      <w:r w:rsidR="00217564" w:rsidRPr="001B003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года</w:t>
      </w:r>
      <w:r w:rsidR="00217564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E50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51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(включительно) </w:t>
      </w:r>
      <w:r w:rsidR="00E36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BE50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егистрация</w:t>
      </w:r>
      <w:r w:rsidR="007B66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участников, приём заявок</w:t>
      </w:r>
      <w:r w:rsidR="00E36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D5A73" w:rsidRPr="005D5A73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(</w:t>
      </w:r>
      <w:r w:rsidR="005D5A73" w:rsidRPr="00436EA3">
        <w:rPr>
          <w:rFonts w:ascii="Times New Roman" w:hAnsi="Times New Roman" w:cs="Times New Roman"/>
          <w:b/>
          <w:i/>
          <w:color w:val="FF0000"/>
          <w:sz w:val="24"/>
          <w:szCs w:val="24"/>
        </w:rPr>
        <w:t>приложение 1</w:t>
      </w:r>
      <w:r w:rsidR="005D5A73" w:rsidRPr="00436EA3">
        <w:rPr>
          <w:rFonts w:ascii="Times New Roman" w:hAnsi="Times New Roman" w:cs="Times New Roman"/>
          <w:b/>
          <w:bCs/>
          <w:color w:val="FF0000"/>
          <w:sz w:val="24"/>
          <w:szCs w:val="24"/>
        </w:rPr>
        <w:t>)</w:t>
      </w:r>
      <w:r w:rsidR="007B661E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, </w:t>
      </w:r>
      <w:r w:rsidR="007B661E">
        <w:rPr>
          <w:rFonts w:ascii="Times New Roman" w:hAnsi="Times New Roman" w:cs="Times New Roman"/>
          <w:bCs/>
          <w:sz w:val="24"/>
          <w:szCs w:val="24"/>
        </w:rPr>
        <w:t>согласий</w:t>
      </w:r>
      <w:r w:rsidR="007B661E" w:rsidRPr="007B661E">
        <w:rPr>
          <w:rFonts w:ascii="Times New Roman" w:hAnsi="Times New Roman" w:cs="Times New Roman"/>
          <w:bCs/>
          <w:sz w:val="24"/>
          <w:szCs w:val="24"/>
        </w:rPr>
        <w:t xml:space="preserve"> на обработку персональных данных</w:t>
      </w:r>
      <w:r w:rsidR="007B66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661E" w:rsidRPr="005D5A73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(</w:t>
      </w:r>
      <w:r w:rsidR="007B661E">
        <w:rPr>
          <w:rFonts w:ascii="Times New Roman" w:hAnsi="Times New Roman" w:cs="Times New Roman"/>
          <w:b/>
          <w:i/>
          <w:color w:val="FF0000"/>
          <w:sz w:val="24"/>
          <w:szCs w:val="24"/>
        </w:rPr>
        <w:t>приложение 2</w:t>
      </w:r>
      <w:r w:rsidR="007B661E" w:rsidRPr="00436EA3">
        <w:rPr>
          <w:rFonts w:ascii="Times New Roman" w:hAnsi="Times New Roman" w:cs="Times New Roman"/>
          <w:b/>
          <w:bCs/>
          <w:color w:val="FF0000"/>
          <w:sz w:val="24"/>
          <w:szCs w:val="24"/>
        </w:rPr>
        <w:t>)</w:t>
      </w:r>
      <w:r w:rsidR="007B661E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E36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конкурсных работ на электронную почту</w:t>
      </w:r>
      <w:r w:rsidR="00AE5D0C" w:rsidRPr="00AE5D0C"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7" w:history="1">
        <w:r w:rsidR="007A703A" w:rsidRPr="007D6B15">
          <w:rPr>
            <w:rStyle w:val="a3"/>
            <w:lang w:val="en-US"/>
          </w:rPr>
          <w:t>lari</w:t>
        </w:r>
        <w:r w:rsidR="007A703A" w:rsidRPr="007D6B15">
          <w:rPr>
            <w:rStyle w:val="a3"/>
          </w:rPr>
          <w:t>-</w:t>
        </w:r>
        <w:r w:rsidR="007A703A" w:rsidRPr="007D6B15">
          <w:rPr>
            <w:rStyle w:val="a3"/>
            <w:lang w:val="en-US"/>
          </w:rPr>
          <w:t>fedosee</w:t>
        </w:r>
        <w:r w:rsidR="007A703A" w:rsidRPr="007D6B15">
          <w:rPr>
            <w:rStyle w:val="a3"/>
          </w:rPr>
          <w:t>@</w:t>
        </w:r>
        <w:r w:rsidR="007A703A" w:rsidRPr="007D6B15">
          <w:rPr>
            <w:rStyle w:val="a3"/>
            <w:lang w:val="en-US"/>
          </w:rPr>
          <w:t>yandex</w:t>
        </w:r>
        <w:r w:rsidR="007A703A" w:rsidRPr="007D6B15">
          <w:rPr>
            <w:rStyle w:val="a3"/>
          </w:rPr>
          <w:t>.</w:t>
        </w:r>
        <w:proofErr w:type="spellStart"/>
        <w:r w:rsidR="007A703A" w:rsidRPr="007D6B15">
          <w:rPr>
            <w:rStyle w:val="a3"/>
            <w:lang w:val="en-US"/>
          </w:rPr>
          <w:t>ru</w:t>
        </w:r>
        <w:proofErr w:type="spellEnd"/>
        <w:proofErr w:type="gramStart"/>
      </w:hyperlink>
      <w:r w:rsidR="007A703A" w:rsidRPr="007A703A">
        <w:t xml:space="preserve"> </w:t>
      </w:r>
      <w:r w:rsidR="00436EA3" w:rsidRPr="005D5A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="00436EA3" w:rsidRPr="005D5A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данном этапе Экспертная группа осуществляет прием и обработку заявок и конкурсных материалов.</w:t>
      </w:r>
    </w:p>
    <w:p w:rsidR="00E43080" w:rsidRPr="005D5A73" w:rsidRDefault="005D5A73" w:rsidP="005D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E36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этап </w:t>
      </w:r>
      <w:r w:rsidR="0028789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 21</w:t>
      </w:r>
      <w:r w:rsidR="0074651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28789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февраля по 28</w:t>
      </w:r>
      <w:r w:rsidR="0074651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28789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февраля 2022</w:t>
      </w:r>
      <w:r w:rsidR="00E36825" w:rsidRPr="001B003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года</w:t>
      </w:r>
      <w:r w:rsidR="00E36825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6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51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(включительно)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Ж</w:t>
      </w:r>
      <w:r w:rsidR="00436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юри, определение </w:t>
      </w:r>
      <w:r w:rsidR="00541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 </w:t>
      </w:r>
      <w:r w:rsidR="00E12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победителей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E1255B" w:rsidRPr="007E4ED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1255B" w:rsidRPr="007E4ED7">
        <w:rPr>
          <w:rFonts w:ascii="Times New Roman" w:hAnsi="Times New Roman" w:cs="Times New Roman"/>
          <w:sz w:val="24"/>
          <w:szCs w:val="24"/>
        </w:rPr>
        <w:t xml:space="preserve">, </w:t>
      </w:r>
      <w:r w:rsidR="00E1255B" w:rsidRPr="007E4ED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E1255B" w:rsidRPr="007E4ED7">
        <w:rPr>
          <w:rFonts w:ascii="Times New Roman" w:hAnsi="Times New Roman" w:cs="Times New Roman"/>
          <w:sz w:val="24"/>
          <w:szCs w:val="24"/>
        </w:rPr>
        <w:t xml:space="preserve"> и </w:t>
      </w:r>
      <w:r w:rsidR="00E1255B" w:rsidRPr="007E4ED7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E1255B" w:rsidRPr="007E4ED7">
        <w:rPr>
          <w:rFonts w:ascii="Times New Roman" w:hAnsi="Times New Roman" w:cs="Times New Roman"/>
          <w:sz w:val="24"/>
          <w:szCs w:val="24"/>
        </w:rPr>
        <w:t xml:space="preserve"> степени</w:t>
      </w:r>
      <w:r>
        <w:rPr>
          <w:rFonts w:ascii="Times New Roman" w:hAnsi="Times New Roman" w:cs="Times New Roman"/>
          <w:sz w:val="24"/>
          <w:szCs w:val="24"/>
        </w:rPr>
        <w:t>)</w:t>
      </w:r>
      <w:r w:rsidR="00541599">
        <w:rPr>
          <w:rFonts w:ascii="Times New Roman" w:hAnsi="Times New Roman" w:cs="Times New Roman"/>
          <w:sz w:val="24"/>
          <w:szCs w:val="24"/>
        </w:rPr>
        <w:t xml:space="preserve">, </w:t>
      </w:r>
      <w:r w:rsidR="00E12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E430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одведение и публикация итогов. </w:t>
      </w:r>
      <w:r w:rsidR="00436EA3" w:rsidRPr="005D5A73">
        <w:rPr>
          <w:rFonts w:ascii="Times New Roman" w:hAnsi="Times New Roman" w:cs="Times New Roman"/>
          <w:sz w:val="24"/>
          <w:szCs w:val="24"/>
        </w:rPr>
        <w:t>Победители конкурса награждаются дипломами, все участники Конкурса получат сертификат участника Конкурса.</w:t>
      </w:r>
      <w:r w:rsidR="00436E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6825" w:rsidRDefault="00E36825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6EED" w:rsidRPr="00076EED" w:rsidRDefault="00076EED" w:rsidP="00076EED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2.3. </w:t>
      </w:r>
      <w:r w:rsidRPr="00076EE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Содержание Конкурса</w:t>
      </w:r>
      <w:r w:rsidRPr="00076EED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C36A35" w:rsidRPr="00C36A35" w:rsidRDefault="00076EED" w:rsidP="00C36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Конкурс проводится в дистанционном формате. </w:t>
      </w:r>
      <w:r w:rsidR="00C36A35" w:rsidRPr="00C36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качества представленных конкурсных материалов проходит в соответствии с утверждёнными критериями и показателями </w:t>
      </w:r>
      <w:r w:rsidR="00C36A35" w:rsidRPr="00C36A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(приложение 3).</w:t>
      </w:r>
    </w:p>
    <w:p w:rsidR="00076EED" w:rsidRPr="007E4ED7" w:rsidRDefault="00076EED" w:rsidP="00076EED">
      <w:pPr>
        <w:pStyle w:val="a6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ED7">
        <w:rPr>
          <w:rFonts w:ascii="Times New Roman" w:hAnsi="Times New Roman" w:cs="Times New Roman"/>
          <w:sz w:val="24"/>
          <w:szCs w:val="24"/>
        </w:rPr>
        <w:t>В случае несоответствия конкурсных материалов требованиям, организаторы Конкурса оставляют за собой право снять материалы с Конкурса</w:t>
      </w:r>
      <w:r w:rsidR="003E14FC">
        <w:rPr>
          <w:rFonts w:ascii="Times New Roman" w:hAnsi="Times New Roman" w:cs="Times New Roman"/>
          <w:sz w:val="24"/>
          <w:szCs w:val="24"/>
        </w:rPr>
        <w:t>.</w:t>
      </w:r>
      <w:r w:rsidRPr="007E4E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6EED" w:rsidRPr="00A523A7" w:rsidRDefault="00076EED" w:rsidP="00076EED">
      <w:pPr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4ED7">
        <w:rPr>
          <w:rFonts w:ascii="Times New Roman" w:hAnsi="Times New Roman" w:cs="Times New Roman"/>
          <w:sz w:val="24"/>
          <w:szCs w:val="24"/>
        </w:rPr>
        <w:t>Список участников Конкурса и работы победителей</w:t>
      </w:r>
      <w:r w:rsidR="00CB07D8">
        <w:rPr>
          <w:rFonts w:ascii="Times New Roman" w:hAnsi="Times New Roman" w:cs="Times New Roman"/>
          <w:sz w:val="24"/>
          <w:szCs w:val="24"/>
        </w:rPr>
        <w:t>,</w:t>
      </w:r>
      <w:r w:rsidRPr="007E4ED7">
        <w:rPr>
          <w:rFonts w:ascii="Times New Roman" w:hAnsi="Times New Roman" w:cs="Times New Roman"/>
          <w:sz w:val="24"/>
          <w:szCs w:val="24"/>
        </w:rPr>
        <w:t xml:space="preserve"> с согласия авторов</w:t>
      </w:r>
      <w:r w:rsidR="00CB07D8">
        <w:rPr>
          <w:rFonts w:ascii="Times New Roman" w:hAnsi="Times New Roman" w:cs="Times New Roman"/>
          <w:sz w:val="24"/>
          <w:szCs w:val="24"/>
        </w:rPr>
        <w:t>,</w:t>
      </w:r>
      <w:r w:rsidRPr="007E4ED7">
        <w:rPr>
          <w:rFonts w:ascii="Times New Roman" w:hAnsi="Times New Roman" w:cs="Times New Roman"/>
          <w:sz w:val="24"/>
          <w:szCs w:val="24"/>
        </w:rPr>
        <w:t xml:space="preserve"> публикуются на </w:t>
      </w:r>
      <w:r w:rsidR="00ED2ECB">
        <w:rPr>
          <w:rFonts w:ascii="Times New Roman" w:hAnsi="Times New Roman" w:cs="Times New Roman"/>
          <w:sz w:val="24"/>
          <w:szCs w:val="24"/>
        </w:rPr>
        <w:t>платформе ГМО педагогов-психологов ДОУ г.</w:t>
      </w:r>
      <w:r w:rsidR="00192A88">
        <w:rPr>
          <w:rFonts w:ascii="Times New Roman" w:hAnsi="Times New Roman" w:cs="Times New Roman"/>
          <w:sz w:val="24"/>
          <w:szCs w:val="24"/>
        </w:rPr>
        <w:t xml:space="preserve"> </w:t>
      </w:r>
      <w:r w:rsidR="00ED2ECB">
        <w:rPr>
          <w:rFonts w:ascii="Times New Roman" w:hAnsi="Times New Roman" w:cs="Times New Roman"/>
          <w:sz w:val="24"/>
          <w:szCs w:val="24"/>
        </w:rPr>
        <w:t>Орска.</w:t>
      </w:r>
    </w:p>
    <w:p w:rsidR="00076EED" w:rsidRPr="00223EF6" w:rsidRDefault="00076EED" w:rsidP="00076EED">
      <w:pPr>
        <w:pStyle w:val="a6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ED7">
        <w:rPr>
          <w:rFonts w:ascii="Times New Roman" w:hAnsi="Times New Roman" w:cs="Times New Roman"/>
          <w:sz w:val="24"/>
          <w:szCs w:val="24"/>
        </w:rPr>
        <w:t>Все вопросы авторского права регулируются действующим законодательством Российской Федерации. Ответственность за соблюдение авторских прав несут участники К</w:t>
      </w:r>
      <w:r>
        <w:rPr>
          <w:rFonts w:ascii="Times New Roman" w:hAnsi="Times New Roman" w:cs="Times New Roman"/>
          <w:sz w:val="24"/>
          <w:szCs w:val="24"/>
        </w:rPr>
        <w:t xml:space="preserve">онкурса. </w:t>
      </w:r>
      <w:r w:rsidRPr="00223EF6">
        <w:rPr>
          <w:rFonts w:ascii="Times New Roman" w:hAnsi="Times New Roman" w:cs="Times New Roman"/>
          <w:sz w:val="24"/>
          <w:szCs w:val="24"/>
        </w:rPr>
        <w:t>Участие в Конкурсе означает полное согласие с Положением о Конкурсе.</w:t>
      </w:r>
    </w:p>
    <w:p w:rsidR="00C36A35" w:rsidRDefault="00C36A35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082C" w:rsidRPr="009C082C" w:rsidRDefault="009C082C" w:rsidP="009C08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4ED7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7E4ED7">
        <w:rPr>
          <w:rFonts w:ascii="Times New Roman" w:hAnsi="Times New Roman" w:cs="Times New Roman"/>
          <w:b/>
          <w:bCs/>
          <w:sz w:val="24"/>
          <w:szCs w:val="24"/>
        </w:rPr>
        <w:t>. Жюри конкурса и порядок проведения экспертизы материалов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A6A37" w:rsidRDefault="008A6A37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оценки достижений профессиональной деятельности участников Конкурса</w:t>
      </w:r>
      <w:r w:rsidR="001362DA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выбора победителей</w:t>
      </w:r>
      <w:r w:rsidR="00FD7C75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F83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создается Э</w:t>
      </w:r>
      <w:r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кспертна</w:t>
      </w:r>
      <w:r w:rsidR="00F83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группа с правами жюри (далее Ж</w:t>
      </w:r>
      <w:r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юри), состав которой утверждается приказом Управления образования Администрации г. Орска Оренбургской области. </w:t>
      </w:r>
    </w:p>
    <w:p w:rsidR="00F83EEF" w:rsidRPr="001B003A" w:rsidRDefault="00F83EEF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7509" w:rsidRDefault="009C082C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</w:t>
      </w:r>
      <w:r w:rsidR="00B17B0C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57509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Жюри формируется из нечетного количества</w:t>
      </w:r>
      <w:r w:rsidR="008B0E19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с равными правами. </w:t>
      </w:r>
    </w:p>
    <w:p w:rsidR="00F83EEF" w:rsidRPr="001B003A" w:rsidRDefault="00F83EEF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97E" w:rsidRDefault="009C082C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</w:t>
      </w:r>
      <w:r w:rsidR="008B0E19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A6A37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начала Конкурса проводится инструктивно – методическое совеща</w:t>
      </w:r>
      <w:r w:rsidR="00F83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Э</w:t>
      </w:r>
      <w:r w:rsidR="00B17B0C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кспертной группы</w:t>
      </w:r>
      <w:r w:rsidR="008A6A37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котором обсуждаются процедура судейства и все организационно – технические вопросы</w:t>
      </w:r>
      <w:r w:rsidR="00B17B0C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83EEF" w:rsidRPr="001B003A" w:rsidRDefault="00F83EEF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35DD" w:rsidRPr="001B003A" w:rsidRDefault="009C082C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</w:t>
      </w:r>
      <w:r w:rsidR="008F35DD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Жюри состоит из председателя и членов жюри:</w:t>
      </w:r>
    </w:p>
    <w:p w:rsidR="001149B2" w:rsidRPr="001B003A" w:rsidRDefault="008B0E19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78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Председатель Жюри:</w:t>
      </w:r>
      <w:r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21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кандидат педагогических наук, доцент</w:t>
      </w:r>
      <w:r w:rsidR="00DB65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кафедры детской пр</w:t>
      </w:r>
      <w:r w:rsidR="00121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актической психологии, педагог-психолог</w:t>
      </w:r>
      <w:r w:rsidR="00DB65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ВКК</w:t>
      </w:r>
      <w:r w:rsidR="00121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1215DF" w:rsidRPr="00121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методист </w:t>
      </w:r>
      <w:r w:rsidR="008F35DD" w:rsidRPr="00EC6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НМЦ УО</w:t>
      </w:r>
      <w:r w:rsidR="001149B2" w:rsidRPr="00EC6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Орска </w:t>
      </w:r>
      <w:r w:rsidR="008F35DD" w:rsidRPr="00EC6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26250" w:rsidRPr="00EC6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="00E26250" w:rsidRPr="00EC6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Сударчикова</w:t>
      </w:r>
      <w:proofErr w:type="spellEnd"/>
      <w:r w:rsidR="00E26250" w:rsidRPr="00EC6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Л.Г.</w:t>
      </w:r>
    </w:p>
    <w:p w:rsidR="001149B2" w:rsidRPr="001B003A" w:rsidRDefault="00BB54F2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78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Члены Жюри:</w:t>
      </w:r>
      <w:r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  <w:r w:rsidR="001149B2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уководитель МО педагогов – психологов г. Орска</w:t>
      </w:r>
      <w:r w:rsidR="00833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педагог-психолог ВКК</w:t>
      </w:r>
      <w:r w:rsidR="001149B2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Федосеева Л.П.;</w:t>
      </w:r>
    </w:p>
    <w:p w:rsidR="001149B2" w:rsidRPr="001B003A" w:rsidRDefault="00833DCA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</w:t>
      </w:r>
      <w:r w:rsidR="001149B2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псих</w:t>
      </w:r>
      <w:r w:rsidR="0024348B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олог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ВКК </w:t>
      </w:r>
      <w:r w:rsidR="0024348B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МДОАУ «Детский сад № 38 г. </w:t>
      </w:r>
      <w:r w:rsidR="001149B2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Орска» – Ермолаева И.В.;</w:t>
      </w:r>
    </w:p>
    <w:p w:rsidR="001149B2" w:rsidRPr="001B003A" w:rsidRDefault="001149B2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 – психолог </w:t>
      </w:r>
      <w:r w:rsidR="00833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ВКК </w:t>
      </w:r>
      <w:r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МДОАУ </w:t>
      </w:r>
      <w:r w:rsidR="00D42182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«Детский сад </w:t>
      </w:r>
      <w:r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96 </w:t>
      </w:r>
      <w:r w:rsidR="00D42182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Орска» </w:t>
      </w:r>
      <w:r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Козлова Л.В.;</w:t>
      </w:r>
    </w:p>
    <w:p w:rsidR="00AA697E" w:rsidRPr="00E45718" w:rsidRDefault="001149B2" w:rsidP="00E457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 – психолог </w:t>
      </w:r>
      <w:r w:rsidR="00833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ВКК </w:t>
      </w:r>
      <w:r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 52 г. Орска - Насырова Н.Н.</w:t>
      </w:r>
      <w:r w:rsidR="00AA697E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83EEF" w:rsidRPr="001B003A" w:rsidRDefault="00F83EEF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1DB8" w:rsidRPr="00361DB8" w:rsidRDefault="00E45718" w:rsidP="00361DB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3.4</w:t>
      </w:r>
      <w:r w:rsidR="00217564" w:rsidRPr="00E7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03BD0" w:rsidRPr="00E7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Результатом работы членов</w:t>
      </w:r>
      <w:r w:rsidR="00AA697E" w:rsidRPr="00E7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Жюри является заполненная и подписанная</w:t>
      </w:r>
      <w:r w:rsidR="00361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61DB8" w:rsidRPr="00361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оценочная ведомость </w:t>
      </w:r>
      <w:r w:rsidR="00361DB8" w:rsidRPr="00361D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 </w:t>
      </w:r>
      <w:r w:rsidR="00361DB8" w:rsidRPr="00361DB8">
        <w:rPr>
          <w:rFonts w:ascii="Times New Roman" w:hAnsi="Times New Roman" w:cs="Times New Roman"/>
          <w:b/>
          <w:sz w:val="24"/>
          <w:szCs w:val="24"/>
        </w:rPr>
        <w:t>критериями оценки конкурсных материалов</w:t>
      </w:r>
      <w:r w:rsidR="00361DB8" w:rsidRPr="00361DB8">
        <w:rPr>
          <w:rFonts w:ascii="Times New Roman" w:hAnsi="Times New Roman" w:cs="Times New Roman"/>
          <w:sz w:val="24"/>
          <w:szCs w:val="24"/>
        </w:rPr>
        <w:t xml:space="preserve"> </w:t>
      </w:r>
      <w:r w:rsidR="00361DB8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(приложение 4</w:t>
      </w:r>
      <w:r w:rsidR="00361DB8" w:rsidRPr="00C36A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).</w:t>
      </w:r>
    </w:p>
    <w:p w:rsidR="00192A88" w:rsidRDefault="00AA697E" w:rsidP="00E73F6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Заполненные членами Жюри оценочные ведомости архивируются.</w:t>
      </w:r>
    </w:p>
    <w:p w:rsidR="007A30CB" w:rsidRPr="001B003A" w:rsidRDefault="007A30CB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97E" w:rsidRPr="001B003A" w:rsidRDefault="00B261B2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IV</w:t>
      </w:r>
      <w:r w:rsidRPr="00A429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="00AA697E" w:rsidRPr="001B00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Требования по оформлению Конкурсной документации</w:t>
      </w:r>
      <w:r w:rsidR="001C1EC8" w:rsidRPr="001B00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AA697E" w:rsidRPr="001B003A" w:rsidRDefault="00471FB8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A697E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электронную почту</w:t>
      </w:r>
      <w:r w:rsidR="00221159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A697E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конкурсантом направляется</w:t>
      </w:r>
      <w:r w:rsidR="00A4527A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A697E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следующий пакет документов:</w:t>
      </w:r>
    </w:p>
    <w:p w:rsidR="00192A88" w:rsidRPr="00192A88" w:rsidRDefault="00192A88" w:rsidP="00192A88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</w:t>
      </w:r>
      <w:r w:rsidR="00AA697E" w:rsidRPr="00192A8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кан </w:t>
      </w:r>
      <w:r w:rsidR="009A6F74" w:rsidRPr="00192A88">
        <w:rPr>
          <w:rFonts w:ascii="Times New Roman" w:hAnsi="Times New Roman" w:cs="Times New Roman"/>
          <w:b/>
          <w:color w:val="000000"/>
          <w:sz w:val="24"/>
          <w:szCs w:val="24"/>
        </w:rPr>
        <w:t>Заявки</w:t>
      </w:r>
      <w:r w:rsidRPr="00192A8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A697E" w:rsidRPr="00192A88">
        <w:rPr>
          <w:rFonts w:ascii="Times New Roman" w:hAnsi="Times New Roman" w:cs="Times New Roman"/>
          <w:b/>
          <w:color w:val="000000"/>
          <w:sz w:val="24"/>
          <w:szCs w:val="24"/>
        </w:rPr>
        <w:t>конкурсанта</w:t>
      </w:r>
      <w:r w:rsidR="00AA697E" w:rsidRPr="00192A88">
        <w:rPr>
          <w:rFonts w:ascii="Times New Roman" w:hAnsi="Times New Roman" w:cs="Times New Roman"/>
          <w:color w:val="000000"/>
          <w:sz w:val="24"/>
          <w:szCs w:val="24"/>
        </w:rPr>
        <w:t xml:space="preserve"> на участие в Конкурсе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92A88">
        <w:rPr>
          <w:rFonts w:ascii="Times New Roman" w:hAnsi="Times New Roman" w:cs="Times New Roman"/>
          <w:b/>
          <w:i/>
          <w:color w:val="FF0000"/>
          <w:sz w:val="24"/>
          <w:szCs w:val="24"/>
        </w:rPr>
        <w:t>(приложение 1)</w:t>
      </w:r>
    </w:p>
    <w:p w:rsidR="00192A88" w:rsidRPr="00192A88" w:rsidRDefault="00192A88" w:rsidP="001B003A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</w:t>
      </w:r>
      <w:r w:rsidR="00AA697E" w:rsidRPr="00192A88">
        <w:rPr>
          <w:rFonts w:ascii="Times New Roman" w:hAnsi="Times New Roman" w:cs="Times New Roman"/>
          <w:b/>
          <w:color w:val="000000"/>
          <w:sz w:val="24"/>
          <w:szCs w:val="24"/>
        </w:rPr>
        <w:t>огласие</w:t>
      </w:r>
      <w:r w:rsidR="00AA697E" w:rsidRPr="00192A88">
        <w:rPr>
          <w:rFonts w:ascii="Times New Roman" w:hAnsi="Times New Roman" w:cs="Times New Roman"/>
          <w:color w:val="000000"/>
          <w:sz w:val="24"/>
          <w:szCs w:val="24"/>
        </w:rPr>
        <w:t xml:space="preserve"> на обработку п</w:t>
      </w:r>
      <w:r w:rsidR="003E0A1E" w:rsidRPr="00192A88">
        <w:rPr>
          <w:rFonts w:ascii="Times New Roman" w:hAnsi="Times New Roman" w:cs="Times New Roman"/>
          <w:color w:val="000000"/>
          <w:sz w:val="24"/>
          <w:szCs w:val="24"/>
        </w:rPr>
        <w:t xml:space="preserve">ерсональных данных </w:t>
      </w:r>
      <w:r w:rsidRPr="00192A88">
        <w:rPr>
          <w:rFonts w:ascii="Times New Roman" w:hAnsi="Times New Roman" w:cs="Times New Roman"/>
          <w:b/>
          <w:i/>
          <w:color w:val="FF0000"/>
          <w:sz w:val="24"/>
          <w:szCs w:val="24"/>
        </w:rPr>
        <w:t>(приложение 2)</w:t>
      </w:r>
    </w:p>
    <w:p w:rsidR="008E2A64" w:rsidRPr="00192A88" w:rsidRDefault="00192A88" w:rsidP="001B003A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к</w:t>
      </w:r>
      <w:r w:rsidR="003E0A1E" w:rsidRPr="00192A88">
        <w:rPr>
          <w:rFonts w:ascii="Times New Roman" w:hAnsi="Times New Roman" w:cs="Times New Roman"/>
          <w:b/>
          <w:color w:val="000000"/>
          <w:sz w:val="24"/>
          <w:szCs w:val="24"/>
        </w:rPr>
        <w:t>онкурсные материалы</w:t>
      </w:r>
      <w:r w:rsidR="00AA697E" w:rsidRPr="00192A88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8E2A64" w:rsidRDefault="00EB3B64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73F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0201F1" w:rsidRPr="00E73F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  <w:r w:rsidRPr="00E73F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AA697E" w:rsidRPr="00E73F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«Характеристика</w:t>
      </w:r>
      <w:r w:rsidR="00701EF0" w:rsidRPr="00E73F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AA697E" w:rsidRPr="00E73F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профессиональной</w:t>
      </w:r>
      <w:r w:rsidR="00701EF0" w:rsidRPr="00E73F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AA697E" w:rsidRPr="00E73F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деятельности</w:t>
      </w:r>
      <w:r w:rsidR="00701EF0" w:rsidRPr="00E73F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AA697E" w:rsidRPr="00E73F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педагога</w:t>
      </w:r>
      <w:r w:rsidR="003E0A1E" w:rsidRPr="00E73F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AA697E" w:rsidRPr="00E73F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 w:rsidR="00701EF0" w:rsidRPr="00E73F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AA697E" w:rsidRPr="00E73F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психолога»,</w:t>
      </w:r>
      <w:r w:rsidR="00AA697E" w:rsidRPr="00E7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A697E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написанная от имени конкурсанта. Характеристика должна</w:t>
      </w:r>
      <w:r w:rsidR="00701EF0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A697E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включать в себя </w:t>
      </w:r>
      <w:r w:rsidR="003E0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разделы </w:t>
      </w:r>
      <w:r w:rsidR="00504693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(приложение 3</w:t>
      </w:r>
      <w:r w:rsidR="00AA697E" w:rsidRPr="00192A88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).</w:t>
      </w:r>
      <w:r w:rsidR="00AA697E" w:rsidRPr="00192A8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AA697E" w:rsidRDefault="00AA697E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A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Основная цель</w:t>
      </w:r>
      <w:r w:rsidR="00EB3B64" w:rsidRPr="008E2A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характеристики</w:t>
      </w:r>
      <w:r w:rsidR="00EB3B64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всесторонне представить опыт работы конкурсанта в</w:t>
      </w:r>
      <w:r w:rsidR="00701EF0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службе практической психологии образования в лаконичной форме.</w:t>
      </w:r>
      <w:r w:rsidR="00701EF0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должна быть оформлена в формате </w:t>
      </w:r>
      <w:proofErr w:type="spellStart"/>
      <w:r w:rsidR="00192A88"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Microsoft</w:t>
      </w:r>
      <w:proofErr w:type="spellEnd"/>
      <w:r w:rsidR="00192A88"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92A88"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Word</w:t>
      </w:r>
      <w:proofErr w:type="spellEnd"/>
      <w:r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 расширением </w:t>
      </w:r>
      <w:proofErr w:type="spellStart"/>
      <w:r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doc</w:t>
      </w:r>
      <w:proofErr w:type="spellEnd"/>
      <w:r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</w:t>
      </w:r>
      <w:r w:rsidR="00701EF0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объемом не более </w:t>
      </w:r>
      <w:r w:rsidR="00471F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страниц.</w:t>
      </w:r>
      <w:r w:rsidR="008E2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E2A64" w:rsidRPr="008E2A64" w:rsidRDefault="008E2A64" w:rsidP="008E2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E2A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Основные разделы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характеристики</w:t>
      </w:r>
      <w:r w:rsidRPr="008E2A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8E2A64" w:rsidRPr="008E2A64" w:rsidRDefault="008E2A64" w:rsidP="008E2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8E2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сведения о профессиональном и дополнительном профессиональном образовании; перечень разработа</w:t>
      </w:r>
      <w:r w:rsidR="00E7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нных Конкурсантом </w:t>
      </w:r>
      <w:r w:rsidRPr="008E2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методических документов, </w:t>
      </w:r>
      <w:proofErr w:type="spellStart"/>
      <w:r w:rsidRPr="008E2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медиапродуктов</w:t>
      </w:r>
      <w:proofErr w:type="spellEnd"/>
      <w:r w:rsidRPr="008E2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программ, проектов и др.;</w:t>
      </w:r>
    </w:p>
    <w:p w:rsidR="008E2A64" w:rsidRDefault="008E2A64" w:rsidP="008E2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8E2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обобщенные итоги профессиональной деятельности Конкурсанта </w:t>
      </w:r>
      <w:proofErr w:type="gramStart"/>
      <w:r w:rsidRPr="008E2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 w:rsidRPr="008E2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последние 3 года;</w:t>
      </w:r>
    </w:p>
    <w:p w:rsidR="008E2A64" w:rsidRDefault="008E2A64" w:rsidP="008E2A6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8E2A64">
        <w:rPr>
          <w:rFonts w:ascii="Times New Roman" w:hAnsi="Times New Roman"/>
          <w:sz w:val="24"/>
          <w:szCs w:val="24"/>
        </w:rPr>
        <w:t>перечень применяемых Конкурсантом психолого-педагогических технологий, методик, программ.</w:t>
      </w:r>
    </w:p>
    <w:p w:rsidR="008E2A64" w:rsidRPr="008E2A64" w:rsidRDefault="008E2A64" w:rsidP="008E2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6848" w:rsidRDefault="00AA697E" w:rsidP="001B003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3F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226616" w:rsidRPr="00E73F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  <w:r w:rsidR="00EB3B64" w:rsidRPr="00E73F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EF523A" w:rsidRPr="00E73F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E73F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«Психологическое заключение»</w:t>
      </w:r>
      <w:r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</w:t>
      </w:r>
      <w:r w:rsidR="00701EF0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основе личного анализа протокола психодиагностич</w:t>
      </w:r>
      <w:r w:rsidR="00E7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еского обследования воспитанника</w:t>
      </w:r>
      <w:r w:rsidR="00701EF0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соответствующее современным требованиям и критериям конкурса (с приложением, включающим результаты проведенной</w:t>
      </w:r>
      <w:r w:rsidR="00EB3B64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01EF0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диагностики). </w:t>
      </w:r>
      <w:r w:rsidR="000201F1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Конкурсант готовит и представляет в формате </w:t>
      </w:r>
      <w:proofErr w:type="spellStart"/>
      <w:r w:rsidR="00192A88"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Microsoft</w:t>
      </w:r>
      <w:proofErr w:type="spellEnd"/>
      <w:r w:rsidR="00192A88"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92A88"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Word</w:t>
      </w:r>
      <w:proofErr w:type="spellEnd"/>
      <w:r w:rsidR="000201F1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 расширением </w:t>
      </w:r>
      <w:proofErr w:type="spellStart"/>
      <w:r w:rsidR="000201F1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doc</w:t>
      </w:r>
      <w:proofErr w:type="spellEnd"/>
      <w:r w:rsidR="000201F1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E2A64" w:rsidRDefault="008E2A64" w:rsidP="001B003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3F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226616" w:rsidRPr="00E73F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  <w:r w:rsidRPr="00E73F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E73F67">
        <w:rPr>
          <w:b/>
        </w:rPr>
        <w:t xml:space="preserve"> </w:t>
      </w:r>
      <w:r w:rsidR="00226616" w:rsidRPr="00E73F67">
        <w:rPr>
          <w:b/>
        </w:rPr>
        <w:t xml:space="preserve"> </w:t>
      </w:r>
      <w:r w:rsidRPr="00E73F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Конспект открытого мероприятия</w:t>
      </w:r>
      <w:r w:rsidR="00E244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для детей любого возраста или педагогов</w:t>
      </w:r>
      <w:r w:rsidRPr="008E2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 формате </w:t>
      </w:r>
      <w:proofErr w:type="spellStart"/>
      <w:r w:rsidR="00192A88"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Microsoft</w:t>
      </w:r>
      <w:proofErr w:type="spellEnd"/>
      <w:r w:rsidR="00192A88"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92A88"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Word</w:t>
      </w:r>
      <w:proofErr w:type="spellEnd"/>
      <w:r w:rsidRPr="008E2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="00E24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201F1" w:rsidRPr="00E73F67" w:rsidRDefault="000201F1" w:rsidP="001B003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73F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="00226616" w:rsidRPr="00E73F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  <w:r w:rsidRPr="00E73F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226616" w:rsidRPr="00E73F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gramStart"/>
      <w:r w:rsidRPr="00E73F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Продук</w:t>
      </w:r>
      <w:r w:rsidR="005824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 профессиональной деятельности - дидактическое пособие </w:t>
      </w:r>
      <w:r w:rsidR="0058240A" w:rsidRPr="00582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(игра, картотека, альбом, книга, </w:t>
      </w:r>
      <w:proofErr w:type="spellStart"/>
      <w:r w:rsidR="0058240A" w:rsidRPr="00582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лепбук</w:t>
      </w:r>
      <w:proofErr w:type="spellEnd"/>
      <w:r w:rsidR="0058240A" w:rsidRPr="00582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игрушка-самоделка, ИКТ-пособие и т.д.).</w:t>
      </w:r>
      <w:proofErr w:type="gramEnd"/>
    </w:p>
    <w:p w:rsidR="001A7B84" w:rsidRPr="001A7B84" w:rsidRDefault="001A7B84" w:rsidP="001A7B84">
      <w:pPr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7B84">
        <w:rPr>
          <w:rFonts w:ascii="Times New Roman" w:hAnsi="Times New Roman" w:cs="Times New Roman"/>
          <w:b/>
          <w:bCs/>
          <w:sz w:val="24"/>
          <w:szCs w:val="24"/>
        </w:rPr>
        <w:t>Технические требования к текстовым файлам.</w:t>
      </w:r>
    </w:p>
    <w:p w:rsidR="008C0012" w:rsidRDefault="008C0012" w:rsidP="001A7B84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Папка, в которой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будут содержаться конкурсные материала начинается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с ФИО автора и краткого наименования ОУ, в котором работает Конкурсант</w:t>
      </w:r>
    </w:p>
    <w:p w:rsidR="001A7B84" w:rsidRPr="001A7B84" w:rsidRDefault="001A7B84" w:rsidP="001A7B84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7B84">
        <w:rPr>
          <w:rFonts w:ascii="Times New Roman" w:hAnsi="Times New Roman" w:cs="Times New Roman"/>
          <w:bCs/>
          <w:sz w:val="24"/>
          <w:szCs w:val="24"/>
        </w:rPr>
        <w:t>Формат страницы: А</w:t>
      </w:r>
      <w:proofErr w:type="gramStart"/>
      <w:r w:rsidRPr="001A7B84">
        <w:rPr>
          <w:rFonts w:ascii="Times New Roman" w:hAnsi="Times New Roman" w:cs="Times New Roman"/>
          <w:bCs/>
          <w:sz w:val="24"/>
          <w:szCs w:val="24"/>
        </w:rPr>
        <w:t>4</w:t>
      </w:r>
      <w:proofErr w:type="gramEnd"/>
      <w:r w:rsidRPr="001A7B84">
        <w:rPr>
          <w:rFonts w:ascii="Times New Roman" w:hAnsi="Times New Roman" w:cs="Times New Roman"/>
          <w:bCs/>
          <w:sz w:val="24"/>
          <w:szCs w:val="24"/>
        </w:rPr>
        <w:t>, все поля (снизу, сверху, слева, справа) не менее 1,5 см.</w:t>
      </w:r>
    </w:p>
    <w:p w:rsidR="004C0142" w:rsidRDefault="001A7B84" w:rsidP="004C014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7B84">
        <w:rPr>
          <w:rFonts w:ascii="Times New Roman" w:hAnsi="Times New Roman" w:cs="Times New Roman"/>
          <w:bCs/>
          <w:sz w:val="24"/>
          <w:szCs w:val="24"/>
        </w:rPr>
        <w:t>Шрифт «</w:t>
      </w:r>
      <w:proofErr w:type="spellStart"/>
      <w:r w:rsidRPr="001A7B84">
        <w:rPr>
          <w:rFonts w:ascii="Times New Roman" w:hAnsi="Times New Roman" w:cs="Times New Roman"/>
          <w:bCs/>
          <w:sz w:val="24"/>
          <w:szCs w:val="24"/>
        </w:rPr>
        <w:t>Tim</w:t>
      </w:r>
      <w:r w:rsidR="008C0012">
        <w:rPr>
          <w:rFonts w:ascii="Times New Roman" w:hAnsi="Times New Roman" w:cs="Times New Roman"/>
          <w:bCs/>
          <w:sz w:val="24"/>
          <w:szCs w:val="24"/>
        </w:rPr>
        <w:t>es</w:t>
      </w:r>
      <w:proofErr w:type="spellEnd"/>
      <w:r w:rsidR="008C001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C0012">
        <w:rPr>
          <w:rFonts w:ascii="Times New Roman" w:hAnsi="Times New Roman" w:cs="Times New Roman"/>
          <w:bCs/>
          <w:sz w:val="24"/>
          <w:szCs w:val="24"/>
        </w:rPr>
        <w:t>New</w:t>
      </w:r>
      <w:proofErr w:type="spellEnd"/>
      <w:r w:rsidR="008C001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C0012">
        <w:rPr>
          <w:rFonts w:ascii="Times New Roman" w:hAnsi="Times New Roman" w:cs="Times New Roman"/>
          <w:bCs/>
          <w:sz w:val="24"/>
          <w:szCs w:val="24"/>
        </w:rPr>
        <w:t>Roman</w:t>
      </w:r>
      <w:proofErr w:type="spellEnd"/>
      <w:r w:rsidR="008C0012">
        <w:rPr>
          <w:rFonts w:ascii="Times New Roman" w:hAnsi="Times New Roman" w:cs="Times New Roman"/>
          <w:bCs/>
          <w:sz w:val="24"/>
          <w:szCs w:val="24"/>
        </w:rPr>
        <w:t>», размер не менее 12</w:t>
      </w:r>
      <w:r w:rsidRPr="001A7B84">
        <w:rPr>
          <w:rFonts w:ascii="Times New Roman" w:hAnsi="Times New Roman" w:cs="Times New Roman"/>
          <w:bCs/>
          <w:sz w:val="24"/>
          <w:szCs w:val="24"/>
        </w:rPr>
        <w:t xml:space="preserve"> и не более 14-ого кегля. Междустрочный интервал – одинарный или полуторный.</w:t>
      </w:r>
    </w:p>
    <w:p w:rsidR="001A7B84" w:rsidRPr="004C0142" w:rsidRDefault="001A7B84" w:rsidP="004C014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0142">
        <w:rPr>
          <w:rFonts w:ascii="Times New Roman" w:hAnsi="Times New Roman" w:cs="Times New Roman"/>
          <w:bCs/>
          <w:sz w:val="24"/>
          <w:szCs w:val="24"/>
        </w:rPr>
        <w:t>Заголовки и подзаголовки должны быть отделены от последующего и предыдущего текста пустыми строками.</w:t>
      </w:r>
    </w:p>
    <w:p w:rsidR="001C1EC8" w:rsidRDefault="001C1EC8" w:rsidP="00A11B8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C0142" w:rsidRPr="004C0142" w:rsidRDefault="004C0142" w:rsidP="004C0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4C01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V</w:t>
      </w:r>
      <w:r w:rsidRPr="004C01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Подведение итогов Конкурса.</w:t>
      </w:r>
      <w:proofErr w:type="gramEnd"/>
    </w:p>
    <w:p w:rsidR="001C1EC8" w:rsidRDefault="001C1EC8" w:rsidP="004C01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65AE4" w:rsidRPr="00460BF8" w:rsidRDefault="004C0142" w:rsidP="00460BF8">
      <w:pPr>
        <w:shd w:val="clear" w:color="auto" w:fill="FFFFFF"/>
        <w:tabs>
          <w:tab w:val="left" w:pos="2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Итоги Конкура подводятся по сумме баллов. Победителями считаются участники, занявшие </w:t>
      </w:r>
      <w:r w:rsidR="00361DB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61DB8">
        <w:rPr>
          <w:rFonts w:ascii="Times New Roman" w:hAnsi="Times New Roman" w:cs="Times New Roman"/>
          <w:sz w:val="24"/>
          <w:szCs w:val="24"/>
        </w:rPr>
        <w:t>,</w:t>
      </w:r>
      <w:r w:rsidR="00361DB8" w:rsidRPr="004C0142">
        <w:rPr>
          <w:rFonts w:ascii="Times New Roman" w:hAnsi="Times New Roman" w:cs="Times New Roman"/>
          <w:sz w:val="24"/>
          <w:szCs w:val="24"/>
        </w:rPr>
        <w:t xml:space="preserve"> </w:t>
      </w:r>
      <w:r w:rsidR="00361DB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361DB8">
        <w:rPr>
          <w:rFonts w:ascii="Times New Roman" w:hAnsi="Times New Roman" w:cs="Times New Roman"/>
          <w:sz w:val="24"/>
          <w:szCs w:val="24"/>
        </w:rPr>
        <w:t>,</w:t>
      </w:r>
      <w:r w:rsidR="00361DB8" w:rsidRPr="004C0142">
        <w:rPr>
          <w:rFonts w:ascii="Times New Roman" w:hAnsi="Times New Roman" w:cs="Times New Roman"/>
          <w:sz w:val="24"/>
          <w:szCs w:val="24"/>
        </w:rPr>
        <w:t xml:space="preserve"> </w:t>
      </w:r>
      <w:r w:rsidR="00361DB8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361DB8" w:rsidRPr="004C01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места. </w:t>
      </w:r>
      <w:r>
        <w:rPr>
          <w:rFonts w:ascii="Times New Roman" w:hAnsi="Times New Roman" w:cs="Times New Roman"/>
          <w:sz w:val="24"/>
          <w:szCs w:val="24"/>
        </w:rPr>
        <w:t xml:space="preserve">Победители </w:t>
      </w:r>
      <w:r w:rsidRPr="005D5A73">
        <w:rPr>
          <w:rFonts w:ascii="Times New Roman" w:hAnsi="Times New Roman" w:cs="Times New Roman"/>
          <w:sz w:val="24"/>
          <w:szCs w:val="24"/>
        </w:rPr>
        <w:t>награждаются дипломами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C01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C01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4C01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степени</w:t>
      </w:r>
      <w:r w:rsidRPr="005D5A73">
        <w:rPr>
          <w:rFonts w:ascii="Times New Roman" w:hAnsi="Times New Roman" w:cs="Times New Roman"/>
          <w:sz w:val="24"/>
          <w:szCs w:val="24"/>
        </w:rPr>
        <w:t xml:space="preserve">, все </w:t>
      </w:r>
      <w:r w:rsidR="00DE44DF">
        <w:rPr>
          <w:rFonts w:ascii="Times New Roman" w:hAnsi="Times New Roman" w:cs="Times New Roman"/>
          <w:sz w:val="24"/>
          <w:szCs w:val="24"/>
        </w:rPr>
        <w:t xml:space="preserve">остальные </w:t>
      </w:r>
      <w:r w:rsidRPr="005D5A73">
        <w:rPr>
          <w:rFonts w:ascii="Times New Roman" w:hAnsi="Times New Roman" w:cs="Times New Roman"/>
          <w:sz w:val="24"/>
          <w:szCs w:val="24"/>
        </w:rPr>
        <w:t>участники Конкурса получат сертификат участника Конкурса.</w:t>
      </w:r>
    </w:p>
    <w:p w:rsidR="00A14635" w:rsidRDefault="00A14635" w:rsidP="0096736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6A35" w:rsidRDefault="00C36A35" w:rsidP="0096736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92A88" w:rsidRDefault="00192A88" w:rsidP="0096736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92A88" w:rsidRDefault="00192A88" w:rsidP="0096736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92A88" w:rsidRDefault="00192A88" w:rsidP="0096736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6A35" w:rsidRDefault="00C36A35" w:rsidP="0096736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67362" w:rsidRDefault="00EA7A3D" w:rsidP="0096736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ПРИЛОЖЕНИЕ 1</w:t>
      </w:r>
    </w:p>
    <w:p w:rsidR="00AE5D0C" w:rsidRPr="00C5464B" w:rsidRDefault="00361DB8" w:rsidP="0096736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 П</w:t>
      </w:r>
      <w:r w:rsidR="00AE5D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оложению</w:t>
      </w:r>
    </w:p>
    <w:p w:rsidR="00AE5D0C" w:rsidRPr="00AE5D0C" w:rsidRDefault="00AE5D0C" w:rsidP="00AE5D0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</w:t>
      </w:r>
      <w:r w:rsidRPr="00AE5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проведении дистанционного муниципального конкурса</w:t>
      </w:r>
    </w:p>
    <w:p w:rsidR="00AE5D0C" w:rsidRPr="00AE5D0C" w:rsidRDefault="00AE5D0C" w:rsidP="00AE5D0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профессионального мастерства для педагогов ДОУ г. Орска</w:t>
      </w:r>
    </w:p>
    <w:p w:rsidR="00AE5D0C" w:rsidRDefault="0028789F" w:rsidP="00AE5D0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«Педагог-психолог - 2022</w:t>
      </w:r>
      <w:r w:rsidR="00AE5D0C" w:rsidRPr="00AE5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AE5D0C" w:rsidRDefault="00AE5D0C" w:rsidP="00AE5D0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5D0C" w:rsidRDefault="00AE5D0C" w:rsidP="00AE5D0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7A3D" w:rsidRDefault="00EA7A3D" w:rsidP="009673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5D0C" w:rsidRDefault="00AE5D0C" w:rsidP="00967362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AE5D0C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Заявка на участие в дистанционном муниципальном конкурсе </w:t>
      </w:r>
    </w:p>
    <w:p w:rsidR="00967362" w:rsidRDefault="0028789F" w:rsidP="00967362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«Педагог - психолог – 2022</w:t>
      </w:r>
      <w:r w:rsidR="00AE5D0C" w:rsidRPr="00AE5D0C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»</w:t>
      </w:r>
    </w:p>
    <w:p w:rsidR="00AE5D0C" w:rsidRPr="00AE5D0C" w:rsidRDefault="00AE5D0C" w:rsidP="00967362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E5D0C" w:rsidRPr="000C4FB9" w:rsidTr="00122BBE">
        <w:trPr>
          <w:trHeight w:val="603"/>
        </w:trPr>
        <w:tc>
          <w:tcPr>
            <w:tcW w:w="4785" w:type="dxa"/>
            <w:tcBorders>
              <w:bottom w:val="single" w:sz="4" w:space="0" w:color="auto"/>
            </w:tcBorders>
            <w:shd w:val="clear" w:color="auto" w:fill="auto"/>
          </w:tcPr>
          <w:p w:rsidR="00AE5D0C" w:rsidRPr="000C4FB9" w:rsidRDefault="007B661E" w:rsidP="00995E01">
            <w:pPr>
              <w:numPr>
                <w:ilvl w:val="0"/>
                <w:numId w:val="4"/>
              </w:numPr>
              <w:tabs>
                <w:tab w:val="num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</w:t>
            </w:r>
            <w:r w:rsidR="00AE5D0C" w:rsidRPr="000C4FB9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педагога (полностью),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возраст</w:t>
            </w:r>
          </w:p>
        </w:tc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</w:tcPr>
          <w:p w:rsidR="00AE5D0C" w:rsidRPr="007B661E" w:rsidRDefault="00AE5D0C" w:rsidP="00122B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E01" w:rsidRPr="000C4FB9" w:rsidTr="00122BBE">
        <w:trPr>
          <w:trHeight w:val="603"/>
        </w:trPr>
        <w:tc>
          <w:tcPr>
            <w:tcW w:w="4785" w:type="dxa"/>
            <w:tcBorders>
              <w:bottom w:val="single" w:sz="4" w:space="0" w:color="auto"/>
            </w:tcBorders>
            <w:shd w:val="clear" w:color="auto" w:fill="auto"/>
          </w:tcPr>
          <w:p w:rsidR="00995E01" w:rsidRDefault="00995E01" w:rsidP="00AE5D0C">
            <w:pPr>
              <w:numPr>
                <w:ilvl w:val="0"/>
                <w:numId w:val="4"/>
              </w:numPr>
              <w:tabs>
                <w:tab w:val="num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</w:tcPr>
          <w:p w:rsidR="00995E01" w:rsidRPr="007B661E" w:rsidRDefault="00995E01" w:rsidP="00122B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D0C" w:rsidRPr="000C4FB9" w:rsidTr="00122BBE">
        <w:trPr>
          <w:trHeight w:val="335"/>
        </w:trPr>
        <w:tc>
          <w:tcPr>
            <w:tcW w:w="4785" w:type="dxa"/>
            <w:tcBorders>
              <w:top w:val="single" w:sz="4" w:space="0" w:color="auto"/>
            </w:tcBorders>
            <w:shd w:val="clear" w:color="auto" w:fill="auto"/>
          </w:tcPr>
          <w:p w:rsidR="00AE5D0C" w:rsidRPr="00460BF8" w:rsidRDefault="00460BF8" w:rsidP="00995E01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Образование, </w:t>
            </w:r>
            <w:r w:rsidR="00CB1BBB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</w:t>
            </w:r>
            <w:r w:rsidR="00995E01">
              <w:rPr>
                <w:rFonts w:ascii="Times New Roman" w:hAnsi="Times New Roman" w:cs="Times New Roman"/>
                <w:b/>
                <w:sz w:val="24"/>
                <w:szCs w:val="24"/>
              </w:rPr>
              <w:t>, квалификация по диплому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  <w:tcBorders>
              <w:top w:val="single" w:sz="4" w:space="0" w:color="auto"/>
            </w:tcBorders>
            <w:shd w:val="clear" w:color="auto" w:fill="auto"/>
          </w:tcPr>
          <w:p w:rsidR="00AE5D0C" w:rsidRPr="007B661E" w:rsidRDefault="00AE5D0C" w:rsidP="00122B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5E01" w:rsidRPr="000C4FB9" w:rsidTr="00122BBE">
        <w:trPr>
          <w:trHeight w:val="335"/>
        </w:trPr>
        <w:tc>
          <w:tcPr>
            <w:tcW w:w="4785" w:type="dxa"/>
            <w:tcBorders>
              <w:top w:val="single" w:sz="4" w:space="0" w:color="auto"/>
            </w:tcBorders>
            <w:shd w:val="clear" w:color="auto" w:fill="auto"/>
          </w:tcPr>
          <w:p w:rsidR="00995E01" w:rsidRDefault="00995E01" w:rsidP="00CB1BBB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Стаж работы в должности</w:t>
            </w:r>
          </w:p>
        </w:tc>
        <w:tc>
          <w:tcPr>
            <w:tcW w:w="4786" w:type="dxa"/>
            <w:tcBorders>
              <w:top w:val="single" w:sz="4" w:space="0" w:color="auto"/>
            </w:tcBorders>
            <w:shd w:val="clear" w:color="auto" w:fill="auto"/>
          </w:tcPr>
          <w:p w:rsidR="00995E01" w:rsidRPr="007B661E" w:rsidRDefault="00995E01" w:rsidP="00122B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B661E" w:rsidRPr="000C4FB9" w:rsidTr="00122BBE">
        <w:trPr>
          <w:trHeight w:val="335"/>
        </w:trPr>
        <w:tc>
          <w:tcPr>
            <w:tcW w:w="4785" w:type="dxa"/>
            <w:tcBorders>
              <w:top w:val="single" w:sz="4" w:space="0" w:color="auto"/>
            </w:tcBorders>
            <w:shd w:val="clear" w:color="auto" w:fill="auto"/>
          </w:tcPr>
          <w:p w:rsidR="007B661E" w:rsidRDefault="007B661E" w:rsidP="00CB1BBB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Профессиональное кредо</w:t>
            </w:r>
          </w:p>
        </w:tc>
        <w:tc>
          <w:tcPr>
            <w:tcW w:w="4786" w:type="dxa"/>
            <w:tcBorders>
              <w:top w:val="single" w:sz="4" w:space="0" w:color="auto"/>
            </w:tcBorders>
            <w:shd w:val="clear" w:color="auto" w:fill="auto"/>
          </w:tcPr>
          <w:p w:rsidR="007B661E" w:rsidRPr="007B661E" w:rsidRDefault="007B661E" w:rsidP="00122B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E5D0C" w:rsidRPr="007F616A" w:rsidTr="00995E01">
        <w:trPr>
          <w:trHeight w:val="751"/>
        </w:trPr>
        <w:tc>
          <w:tcPr>
            <w:tcW w:w="4785" w:type="dxa"/>
            <w:shd w:val="clear" w:color="auto" w:fill="auto"/>
          </w:tcPr>
          <w:p w:rsidR="00AE5D0C" w:rsidRPr="000C4FB9" w:rsidRDefault="00AE5D0C" w:rsidP="00AE5D0C">
            <w:pPr>
              <w:numPr>
                <w:ilvl w:val="0"/>
                <w:numId w:val="4"/>
              </w:numPr>
              <w:tabs>
                <w:tab w:val="num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C4F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ОУ (полное название, адрес, </w:t>
            </w:r>
            <w:proofErr w:type="gramEnd"/>
          </w:p>
          <w:p w:rsidR="00AE5D0C" w:rsidRPr="000C4FB9" w:rsidRDefault="00AE5D0C" w:rsidP="00122BBE">
            <w:pPr>
              <w:spacing w:line="240" w:lineRule="auto"/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F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proofErr w:type="gramStart"/>
            <w:r w:rsidRPr="000C4FB9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 w:rsidRPr="000C4FB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C4F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0C4FB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786" w:type="dxa"/>
            <w:shd w:val="clear" w:color="auto" w:fill="auto"/>
          </w:tcPr>
          <w:p w:rsidR="00AE5D0C" w:rsidRPr="007B661E" w:rsidRDefault="00AE5D0C" w:rsidP="007B661E">
            <w:pPr>
              <w:spacing w:after="0"/>
              <w:rPr>
                <w:i/>
                <w:color w:val="0000FF"/>
                <w:u w:val="single"/>
              </w:rPr>
            </w:pPr>
            <w:r w:rsidRPr="007B66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</w:p>
          <w:p w:rsidR="00AE5D0C" w:rsidRPr="007B661E" w:rsidRDefault="00AE5D0C" w:rsidP="00122BBE">
            <w:pPr>
              <w:spacing w:after="0"/>
              <w:jc w:val="center"/>
              <w:rPr>
                <w:rStyle w:val="a3"/>
                <w:i/>
              </w:rPr>
            </w:pPr>
          </w:p>
          <w:p w:rsidR="00AE5D0C" w:rsidRPr="007B661E" w:rsidRDefault="00AE5D0C" w:rsidP="00122B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D0C" w:rsidRPr="000C4FB9" w:rsidTr="00122BBE">
        <w:tc>
          <w:tcPr>
            <w:tcW w:w="4785" w:type="dxa"/>
            <w:shd w:val="clear" w:color="auto" w:fill="auto"/>
          </w:tcPr>
          <w:p w:rsidR="00AE5D0C" w:rsidRPr="000C4FB9" w:rsidRDefault="00AE5D0C" w:rsidP="00AE5D0C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  <w:tab w:val="num" w:pos="284"/>
              </w:tabs>
              <w:spacing w:after="0" w:line="240" w:lineRule="auto"/>
              <w:ind w:left="0" w:firstLine="27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FB9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4786" w:type="dxa"/>
            <w:shd w:val="clear" w:color="auto" w:fill="auto"/>
          </w:tcPr>
          <w:p w:rsidR="00AE5D0C" w:rsidRPr="007B661E" w:rsidRDefault="00AE5D0C" w:rsidP="00122B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D0C" w:rsidRPr="007B661E" w:rsidRDefault="00AE5D0C" w:rsidP="00122B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7362" w:rsidRDefault="00967362">
      <w:pPr>
        <w:rPr>
          <w:rFonts w:ascii="Times New Roman" w:hAnsi="Times New Roman" w:cs="Times New Roman"/>
          <w:sz w:val="28"/>
          <w:szCs w:val="28"/>
        </w:rPr>
      </w:pPr>
    </w:p>
    <w:p w:rsidR="007B661E" w:rsidRPr="007B661E" w:rsidRDefault="007B661E" w:rsidP="007B66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6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 ____________________/__________________/</w:t>
      </w:r>
    </w:p>
    <w:p w:rsidR="007B661E" w:rsidRPr="007B661E" w:rsidRDefault="007B661E" w:rsidP="007B66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6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__________________________________________</w:t>
      </w:r>
    </w:p>
    <w:p w:rsidR="00967362" w:rsidRDefault="00967362">
      <w:pPr>
        <w:rPr>
          <w:rFonts w:ascii="Times New Roman" w:hAnsi="Times New Roman" w:cs="Times New Roman"/>
          <w:sz w:val="28"/>
          <w:szCs w:val="28"/>
        </w:rPr>
      </w:pPr>
    </w:p>
    <w:p w:rsidR="002A561B" w:rsidRDefault="002A561B">
      <w:pPr>
        <w:rPr>
          <w:rFonts w:ascii="Times New Roman" w:hAnsi="Times New Roman" w:cs="Times New Roman"/>
          <w:sz w:val="28"/>
          <w:szCs w:val="28"/>
        </w:rPr>
      </w:pPr>
    </w:p>
    <w:p w:rsidR="002A561B" w:rsidRDefault="002A561B">
      <w:pPr>
        <w:rPr>
          <w:rFonts w:ascii="Times New Roman" w:hAnsi="Times New Roman" w:cs="Times New Roman"/>
          <w:sz w:val="28"/>
          <w:szCs w:val="28"/>
        </w:rPr>
      </w:pPr>
    </w:p>
    <w:p w:rsidR="007B661E" w:rsidRDefault="007B661E">
      <w:pPr>
        <w:rPr>
          <w:rFonts w:ascii="Times New Roman" w:hAnsi="Times New Roman" w:cs="Times New Roman"/>
          <w:sz w:val="28"/>
          <w:szCs w:val="28"/>
        </w:rPr>
      </w:pPr>
    </w:p>
    <w:p w:rsidR="007B661E" w:rsidRDefault="007B661E">
      <w:pPr>
        <w:rPr>
          <w:rFonts w:ascii="Times New Roman" w:hAnsi="Times New Roman" w:cs="Times New Roman"/>
          <w:sz w:val="28"/>
          <w:szCs w:val="28"/>
        </w:rPr>
      </w:pPr>
    </w:p>
    <w:p w:rsidR="00AB3389" w:rsidRDefault="00AB3389">
      <w:pPr>
        <w:rPr>
          <w:rFonts w:ascii="Times New Roman" w:hAnsi="Times New Roman" w:cs="Times New Roman"/>
          <w:sz w:val="28"/>
          <w:szCs w:val="28"/>
        </w:rPr>
      </w:pPr>
    </w:p>
    <w:p w:rsidR="00AB3389" w:rsidRDefault="00AB3389">
      <w:pPr>
        <w:rPr>
          <w:rFonts w:ascii="Times New Roman" w:hAnsi="Times New Roman" w:cs="Times New Roman"/>
          <w:sz w:val="28"/>
          <w:szCs w:val="28"/>
        </w:rPr>
      </w:pPr>
    </w:p>
    <w:p w:rsidR="00AB3389" w:rsidRDefault="00AB3389">
      <w:pPr>
        <w:rPr>
          <w:rFonts w:ascii="Times New Roman" w:hAnsi="Times New Roman" w:cs="Times New Roman"/>
          <w:sz w:val="28"/>
          <w:szCs w:val="28"/>
        </w:rPr>
      </w:pPr>
    </w:p>
    <w:p w:rsidR="00AB3389" w:rsidRDefault="00AB3389">
      <w:pPr>
        <w:rPr>
          <w:rFonts w:ascii="Times New Roman" w:hAnsi="Times New Roman" w:cs="Times New Roman"/>
          <w:sz w:val="28"/>
          <w:szCs w:val="28"/>
        </w:rPr>
      </w:pPr>
    </w:p>
    <w:p w:rsidR="002A561B" w:rsidRPr="00A606A1" w:rsidRDefault="002A561B">
      <w:pPr>
        <w:rPr>
          <w:rFonts w:ascii="Times New Roman" w:hAnsi="Times New Roman" w:cs="Times New Roman"/>
          <w:sz w:val="28"/>
          <w:szCs w:val="28"/>
        </w:rPr>
      </w:pPr>
    </w:p>
    <w:p w:rsidR="00997FDE" w:rsidRDefault="00C36A35" w:rsidP="00997FD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ПРИЛОЖЕНИЕ 2</w:t>
      </w:r>
    </w:p>
    <w:p w:rsidR="00997FDE" w:rsidRPr="00C5464B" w:rsidRDefault="00361DB8" w:rsidP="00997FD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 П</w:t>
      </w:r>
      <w:r w:rsidR="00997F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оложению</w:t>
      </w:r>
    </w:p>
    <w:p w:rsidR="00997FDE" w:rsidRPr="00AE5D0C" w:rsidRDefault="00997FDE" w:rsidP="00997FD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</w:t>
      </w:r>
      <w:r w:rsidRPr="00AE5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проведении дистанционного муниципального конкурса</w:t>
      </w:r>
    </w:p>
    <w:p w:rsidR="00997FDE" w:rsidRPr="00AE5D0C" w:rsidRDefault="00997FDE" w:rsidP="00997FD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профессионального мастерства для педагогов ДОУ г. Орска</w:t>
      </w:r>
    </w:p>
    <w:p w:rsidR="00997FDE" w:rsidRDefault="0028789F" w:rsidP="00997FD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«Педагог-психолог - 2022</w:t>
      </w:r>
      <w:r w:rsidR="00997FDE" w:rsidRPr="00AE5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997FDE" w:rsidRDefault="00997FDE" w:rsidP="00997FDE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E26250" w:rsidRPr="00E26250" w:rsidRDefault="00E26250" w:rsidP="00504693">
      <w:pPr>
        <w:spacing w:before="144" w:after="144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262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Типовая форма</w:t>
      </w:r>
    </w:p>
    <w:p w:rsidR="00E26250" w:rsidRPr="00E26250" w:rsidRDefault="00E26250" w:rsidP="00E26250">
      <w:pPr>
        <w:spacing w:before="144" w:after="144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62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</w:t>
      </w:r>
    </w:p>
    <w:p w:rsidR="00E26250" w:rsidRPr="00E26250" w:rsidRDefault="00E26250" w:rsidP="00E26250">
      <w:pPr>
        <w:spacing w:before="144" w:after="144" w:line="240" w:lineRule="auto"/>
        <w:jc w:val="center"/>
        <w:rPr>
          <w:rFonts w:ascii="Times New Roman" w:eastAsia="Times New Roman" w:hAnsi="Times New Roman" w:cs="Times New Roman"/>
          <w:b/>
          <w:sz w:val="24"/>
          <w:szCs w:val="19"/>
          <w:lang w:eastAsia="ru-RU"/>
        </w:rPr>
      </w:pPr>
      <w:r w:rsidRPr="00E262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обработку персональных данных</w:t>
      </w:r>
    </w:p>
    <w:p w:rsidR="00E26250" w:rsidRPr="00E26250" w:rsidRDefault="00E26250" w:rsidP="00E26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250">
        <w:rPr>
          <w:rFonts w:ascii="Times New Roman" w:eastAsia="Times New Roman" w:hAnsi="Times New Roman" w:cs="Times New Roman"/>
          <w:sz w:val="24"/>
          <w:szCs w:val="24"/>
          <w:lang w:eastAsia="ru-RU"/>
        </w:rPr>
        <w:t>Я (далее - Субъект), ___________________________________________________________,</w:t>
      </w:r>
    </w:p>
    <w:p w:rsidR="00E26250" w:rsidRPr="00E26250" w:rsidRDefault="00E26250" w:rsidP="00E2625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E26250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(фамилия, имя, отчество)</w:t>
      </w:r>
    </w:p>
    <w:p w:rsidR="00E26250" w:rsidRPr="00E26250" w:rsidRDefault="00E26250" w:rsidP="00E26250">
      <w:pPr>
        <w:spacing w:after="0" w:line="240" w:lineRule="auto"/>
        <w:ind w:left="3600" w:hanging="3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25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свое согласие _____________________________________________________________,                                                                            (</w:t>
      </w:r>
      <w:r w:rsidRPr="00E2625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КОМУ указать организацию)</w:t>
      </w:r>
    </w:p>
    <w:p w:rsidR="00E26250" w:rsidRPr="00E26250" w:rsidRDefault="00E26250" w:rsidP="00E26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26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зарегистрированному по адресу: _________________________________________________, на обработку своих персональных данных, на следующих условиях: </w:t>
      </w:r>
      <w:proofErr w:type="gramEnd"/>
    </w:p>
    <w:p w:rsidR="00E26250" w:rsidRPr="00E26250" w:rsidRDefault="00E26250" w:rsidP="00E26250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25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осуществляет обработку персональных данных Субъекта исключительно в целях _____________________________________________________________________.</w:t>
      </w:r>
    </w:p>
    <w:p w:rsidR="00E26250" w:rsidRPr="00E26250" w:rsidRDefault="00E26250" w:rsidP="00E26250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25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персональных данных, передаваемых Оператору на обработку:</w:t>
      </w:r>
    </w:p>
    <w:p w:rsidR="00E26250" w:rsidRPr="00E26250" w:rsidRDefault="00E26250" w:rsidP="00E2625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25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отчество;</w:t>
      </w:r>
    </w:p>
    <w:p w:rsidR="00E26250" w:rsidRPr="00E26250" w:rsidRDefault="00E26250" w:rsidP="00E2625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25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рождения;</w:t>
      </w:r>
    </w:p>
    <w:p w:rsidR="00E26250" w:rsidRPr="0028789F" w:rsidRDefault="00E26250" w:rsidP="0028789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2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 (дом</w:t>
      </w:r>
      <w:proofErr w:type="gramStart"/>
      <w:r w:rsidRPr="00E26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E2625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сотовый, рабочий);</w:t>
      </w:r>
    </w:p>
    <w:p w:rsidR="00E26250" w:rsidRPr="00E26250" w:rsidRDefault="00E26250" w:rsidP="00E2625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2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прочие.</w:t>
      </w:r>
    </w:p>
    <w:p w:rsidR="00E26250" w:rsidRPr="00E26250" w:rsidRDefault="00E26250" w:rsidP="00E26250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2625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установленных нормативными документами</w:t>
      </w:r>
      <w:proofErr w:type="gramEnd"/>
      <w:r w:rsidRPr="00E26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вышестоящих органов и законодательством.</w:t>
      </w:r>
    </w:p>
    <w:p w:rsidR="00E26250" w:rsidRPr="00E26250" w:rsidRDefault="00E26250" w:rsidP="00E26250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2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действует бессрочно.</w:t>
      </w:r>
    </w:p>
    <w:p w:rsidR="00E26250" w:rsidRPr="00E26250" w:rsidRDefault="00E26250" w:rsidP="00E26250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2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E26250" w:rsidRPr="00E26250" w:rsidRDefault="00E26250" w:rsidP="00E26250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Субъект по письменному запросу имеет право на получение информации, касающейся обработки его персональных данных (в соответствии с п.4 ст.14 Федерального закона от 27.06.2006  № 152-ФЗ). </w:t>
      </w:r>
    </w:p>
    <w:p w:rsidR="00E26250" w:rsidRPr="00E26250" w:rsidRDefault="00E26250" w:rsidP="00E262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6250" w:rsidRPr="00E26250" w:rsidRDefault="00E26250" w:rsidP="00E26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250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«____»______________ 20    г.          __________________                 _________________</w:t>
      </w:r>
    </w:p>
    <w:p w:rsidR="00E26250" w:rsidRPr="00E26250" w:rsidRDefault="00E26250" w:rsidP="00E2625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E26250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                                                           Подпись                                                       ФИО</w:t>
      </w:r>
    </w:p>
    <w:p w:rsidR="00E26250" w:rsidRPr="00E26250" w:rsidRDefault="00E26250" w:rsidP="00E26250">
      <w:pPr>
        <w:spacing w:before="144" w:after="144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Подтверждаю, что </w:t>
      </w:r>
      <w:proofErr w:type="gramStart"/>
      <w:r w:rsidRPr="00E26250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</w:t>
      </w:r>
      <w:proofErr w:type="gramEnd"/>
      <w:r w:rsidRPr="00E26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:rsidR="00E26250" w:rsidRPr="00E26250" w:rsidRDefault="00E26250" w:rsidP="00E26250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250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«____»______________ 20    г.          __________________                 _________________</w:t>
      </w:r>
    </w:p>
    <w:p w:rsidR="00997FDE" w:rsidRPr="00E26250" w:rsidRDefault="00E26250" w:rsidP="00E262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250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                                                                            Подпись                                                     ФИО</w:t>
      </w:r>
    </w:p>
    <w:p w:rsidR="00997FDE" w:rsidRDefault="00997FDE" w:rsidP="00997FDE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997FDE" w:rsidRDefault="00997FDE" w:rsidP="00997FDE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997FDE" w:rsidRDefault="00997FDE" w:rsidP="00997FD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ПРИЛОЖЕНИЕ 3</w:t>
      </w:r>
    </w:p>
    <w:p w:rsidR="00997FDE" w:rsidRPr="00C5464B" w:rsidRDefault="00361DB8" w:rsidP="00997FD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 П</w:t>
      </w:r>
      <w:r w:rsidR="00997F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оложению</w:t>
      </w:r>
    </w:p>
    <w:p w:rsidR="00997FDE" w:rsidRPr="00AE5D0C" w:rsidRDefault="00997FDE" w:rsidP="00997FD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</w:t>
      </w:r>
      <w:r w:rsidRPr="00AE5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проведении дистанционного муниципального конкурса</w:t>
      </w:r>
    </w:p>
    <w:p w:rsidR="00997FDE" w:rsidRPr="00AE5D0C" w:rsidRDefault="00997FDE" w:rsidP="00997FD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профессионального мастерства для педагогов ДОУ г. Орска</w:t>
      </w:r>
    </w:p>
    <w:p w:rsidR="00997FDE" w:rsidRDefault="0028789F" w:rsidP="00997FD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«Педагог-психолог - 2022</w:t>
      </w:r>
      <w:r w:rsidR="00997FDE" w:rsidRPr="00AE5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504693" w:rsidRDefault="00504693" w:rsidP="00997FD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693" w:rsidRPr="0043605B" w:rsidRDefault="00504693" w:rsidP="005046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360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Характеристика профессиональной деятельности педагога-психолога</w:t>
      </w:r>
    </w:p>
    <w:p w:rsidR="00504693" w:rsidRDefault="00504693" w:rsidP="005046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693" w:rsidRPr="0043605B" w:rsidRDefault="00504693" w:rsidP="005046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Формат: </w:t>
      </w:r>
      <w:proofErr w:type="spellStart"/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Microsoft</w:t>
      </w:r>
      <w:proofErr w:type="spellEnd"/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Word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объемом не более 5</w:t>
      </w: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страниц, </w:t>
      </w:r>
      <w:proofErr w:type="gramStart"/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написанный</w:t>
      </w:r>
      <w:proofErr w:type="gramEnd"/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имени конкурсанта, в качестве основных разделов включающий:</w:t>
      </w:r>
    </w:p>
    <w:p w:rsidR="00504693" w:rsidRDefault="00504693" w:rsidP="005046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</w:t>
      </w: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ополнительном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профессиональном образовании;</w:t>
      </w:r>
    </w:p>
    <w:p w:rsidR="00504693" w:rsidRDefault="00504693" w:rsidP="005046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693" w:rsidRPr="0043605B" w:rsidRDefault="00504693" w:rsidP="005046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(место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Конкурсанта) и об особенностях субъектов образовательных отношений,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включенных в программу профессиональной деятельности Конкурсанта;</w:t>
      </w:r>
    </w:p>
    <w:p w:rsidR="00504693" w:rsidRDefault="00504693" w:rsidP="005046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693" w:rsidRPr="0043605B" w:rsidRDefault="00504693" w:rsidP="005046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</w:t>
      </w:r>
    </w:p>
    <w:p w:rsidR="00504693" w:rsidRPr="0043605B" w:rsidRDefault="00504693" w:rsidP="005046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Конкурсанта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профессиональным стандартом «Педагог-психолог (психолог в сфере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образования);</w:t>
      </w:r>
    </w:p>
    <w:p w:rsidR="00504693" w:rsidRDefault="00504693" w:rsidP="005046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693" w:rsidRPr="0043605B" w:rsidRDefault="00504693" w:rsidP="005046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применяемых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Конкурсантом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педагогических технологий, методик, программ в соответствии с задачами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профессиональной деятельности </w:t>
      </w: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Конкурсанта;</w:t>
      </w:r>
    </w:p>
    <w:p w:rsidR="00504693" w:rsidRDefault="00504693" w:rsidP="005046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693" w:rsidRPr="0043605B" w:rsidRDefault="00504693" w:rsidP="005046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разработанных Конкурсантом методических документов, медиа продуктов, программ, проектов и др.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указанием сведений об апробации и обсуждении в профессиональной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сообществе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(публикации,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педагогическим</w:t>
      </w:r>
      <w:proofErr w:type="gramEnd"/>
    </w:p>
    <w:p w:rsidR="00504693" w:rsidRPr="0043605B" w:rsidRDefault="00504693" w:rsidP="005046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и/или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управляющим советом организации и т.д.);</w:t>
      </w:r>
    </w:p>
    <w:p w:rsidR="00504693" w:rsidRDefault="00504693" w:rsidP="005046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693" w:rsidRPr="0043605B" w:rsidRDefault="00504693" w:rsidP="005046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Конкурсанта за последние 3 </w:t>
      </w: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года, отражающие результативность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осуществляемого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психолого-педагогического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сопровождения.</w:t>
      </w:r>
      <w:proofErr w:type="gramEnd"/>
    </w:p>
    <w:p w:rsidR="00997FDE" w:rsidRDefault="00997FDE" w:rsidP="00A606A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693" w:rsidRDefault="00504693" w:rsidP="00A606A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693" w:rsidRDefault="00504693" w:rsidP="00A606A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693" w:rsidRDefault="00504693" w:rsidP="00A606A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693" w:rsidRDefault="00504693" w:rsidP="00A606A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693" w:rsidRDefault="00504693" w:rsidP="00A606A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693" w:rsidRDefault="00504693" w:rsidP="00A606A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693" w:rsidRDefault="00504693" w:rsidP="00A606A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693" w:rsidRDefault="00504693" w:rsidP="00A606A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693" w:rsidRDefault="00504693" w:rsidP="00A606A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693" w:rsidRDefault="00504693" w:rsidP="00A606A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693" w:rsidRDefault="00504693" w:rsidP="00A606A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693" w:rsidRDefault="00504693" w:rsidP="00A606A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693" w:rsidRDefault="00504693" w:rsidP="00A606A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693" w:rsidRDefault="00504693" w:rsidP="00A606A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693" w:rsidRDefault="00504693" w:rsidP="00A606A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693" w:rsidRDefault="00504693" w:rsidP="00A606A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693" w:rsidRDefault="00504693" w:rsidP="005046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ПРИЛОЖЕНИЕ 4</w:t>
      </w:r>
    </w:p>
    <w:p w:rsidR="00504693" w:rsidRPr="00C5464B" w:rsidRDefault="00504693" w:rsidP="005046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 Положению</w:t>
      </w:r>
    </w:p>
    <w:p w:rsidR="00504693" w:rsidRPr="00AE5D0C" w:rsidRDefault="00504693" w:rsidP="005046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</w:t>
      </w:r>
      <w:r w:rsidRPr="00AE5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проведении дистанционного муниципального конкурса</w:t>
      </w:r>
    </w:p>
    <w:p w:rsidR="00504693" w:rsidRPr="00AE5D0C" w:rsidRDefault="00504693" w:rsidP="005046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профессионального мастерства для педагогов ДОУ г. Орска</w:t>
      </w:r>
    </w:p>
    <w:p w:rsidR="00504693" w:rsidRDefault="0028789F" w:rsidP="005046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«Педагог-психолог - 2022</w:t>
      </w:r>
      <w:r w:rsidR="00504693" w:rsidRPr="00AE5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504693" w:rsidRDefault="00504693" w:rsidP="00504693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1A7B84" w:rsidRPr="00A606A1" w:rsidRDefault="001A7B84" w:rsidP="00A606A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6A1">
        <w:rPr>
          <w:rFonts w:ascii="Times New Roman" w:hAnsi="Times New Roman" w:cs="Times New Roman"/>
          <w:b/>
          <w:sz w:val="28"/>
          <w:szCs w:val="28"/>
        </w:rPr>
        <w:t>Критерии оценки конкурсных материалов</w:t>
      </w:r>
      <w:r w:rsidR="00A606A1" w:rsidRPr="00A606A1">
        <w:rPr>
          <w:rFonts w:ascii="Times New Roman" w:hAnsi="Times New Roman" w:cs="Times New Roman"/>
          <w:b/>
          <w:sz w:val="28"/>
          <w:szCs w:val="28"/>
        </w:rPr>
        <w:t xml:space="preserve"> дистанц</w:t>
      </w:r>
      <w:r w:rsidR="00A606A1">
        <w:rPr>
          <w:rFonts w:ascii="Times New Roman" w:hAnsi="Times New Roman" w:cs="Times New Roman"/>
          <w:b/>
          <w:sz w:val="28"/>
          <w:szCs w:val="28"/>
        </w:rPr>
        <w:t xml:space="preserve">ионного муниципального конкурса </w:t>
      </w:r>
      <w:r w:rsidR="00A606A1" w:rsidRPr="00A606A1">
        <w:rPr>
          <w:rFonts w:ascii="Times New Roman" w:hAnsi="Times New Roman" w:cs="Times New Roman"/>
          <w:b/>
          <w:sz w:val="28"/>
          <w:szCs w:val="28"/>
        </w:rPr>
        <w:t>профессионального мастер</w:t>
      </w:r>
      <w:r w:rsidR="00A606A1">
        <w:rPr>
          <w:rFonts w:ascii="Times New Roman" w:hAnsi="Times New Roman" w:cs="Times New Roman"/>
          <w:b/>
          <w:sz w:val="28"/>
          <w:szCs w:val="28"/>
        </w:rPr>
        <w:t xml:space="preserve">ства для педагогов ДОУ г. Орска </w:t>
      </w:r>
      <w:r w:rsidR="0028789F">
        <w:rPr>
          <w:rFonts w:ascii="Times New Roman" w:hAnsi="Times New Roman" w:cs="Times New Roman"/>
          <w:b/>
          <w:sz w:val="28"/>
          <w:szCs w:val="28"/>
        </w:rPr>
        <w:t>«Педагог-психолог - 2022</w:t>
      </w:r>
      <w:r w:rsidR="00A606A1" w:rsidRPr="00A606A1">
        <w:rPr>
          <w:rFonts w:ascii="Times New Roman" w:hAnsi="Times New Roman" w:cs="Times New Roman"/>
          <w:b/>
          <w:sz w:val="28"/>
          <w:szCs w:val="28"/>
        </w:rPr>
        <w:t>»</w:t>
      </w:r>
    </w:p>
    <w:p w:rsidR="00A606A1" w:rsidRPr="00702AE2" w:rsidRDefault="00740B4D" w:rsidP="00740B4D">
      <w:pPr>
        <w:pStyle w:val="a6"/>
        <w:numPr>
          <w:ilvl w:val="0"/>
          <w:numId w:val="3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02AE2">
        <w:rPr>
          <w:rFonts w:ascii="Times New Roman" w:hAnsi="Times New Roman" w:cs="Times New Roman"/>
          <w:b/>
          <w:color w:val="FF0000"/>
          <w:sz w:val="24"/>
          <w:szCs w:val="24"/>
        </w:rPr>
        <w:t>«Характеристика профессиональной деятельности педагога - психолога»</w:t>
      </w:r>
    </w:p>
    <w:tbl>
      <w:tblPr>
        <w:tblW w:w="9498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"/>
        <w:gridCol w:w="6226"/>
        <w:gridCol w:w="608"/>
        <w:gridCol w:w="425"/>
        <w:gridCol w:w="425"/>
        <w:gridCol w:w="426"/>
        <w:gridCol w:w="567"/>
      </w:tblGrid>
      <w:tr w:rsidR="00F61295" w:rsidRPr="00F61295" w:rsidTr="00122BBE">
        <w:trPr>
          <w:trHeight w:hRule="exact" w:val="61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60" w:line="220" w:lineRule="exact"/>
              <w:ind w:left="380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F61295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F61295" w:rsidRPr="00F61295" w:rsidRDefault="00F61295" w:rsidP="00F61295">
            <w:pPr>
              <w:spacing w:before="60" w:after="0" w:line="260" w:lineRule="exact"/>
              <w:ind w:left="280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proofErr w:type="gramStart"/>
            <w:r w:rsidRPr="00F61295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</w:t>
            </w:r>
            <w:proofErr w:type="gramEnd"/>
            <w:r w:rsidRPr="00F61295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60" w:lineRule="exact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F61295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Критерии</w:t>
            </w:r>
          </w:p>
        </w:tc>
        <w:tc>
          <w:tcPr>
            <w:tcW w:w="245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60" w:lineRule="exac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F61295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Оценка (в баллах)</w:t>
            </w:r>
          </w:p>
        </w:tc>
      </w:tr>
      <w:tr w:rsidR="00F61295" w:rsidRPr="00F61295" w:rsidTr="00122BBE">
        <w:trPr>
          <w:trHeight w:hRule="exact" w:val="49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1295" w:rsidRPr="00F61295" w:rsidRDefault="00F61295" w:rsidP="00F61295">
            <w:pPr>
              <w:spacing w:after="0" w:line="220" w:lineRule="exact"/>
              <w:ind w:left="380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F61295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40B4D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Содержательность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F61295" w:rsidRPr="00F61295" w:rsidTr="00122BBE">
        <w:trPr>
          <w:trHeight w:hRule="exact" w:val="30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1295" w:rsidRPr="00F61295" w:rsidRDefault="00F61295" w:rsidP="00F61295">
            <w:pPr>
              <w:spacing w:after="0" w:line="220" w:lineRule="exact"/>
              <w:ind w:left="380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F61295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295" w:rsidRPr="00F61295" w:rsidRDefault="008C0012" w:rsidP="00F61295">
            <w:pPr>
              <w:spacing w:after="0" w:line="220" w:lineRule="exac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8C0012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US" w:eastAsia="zh-CN" w:bidi="ru-RU"/>
              </w:rPr>
              <w:t>Актуальность</w:t>
            </w:r>
            <w:proofErr w:type="spellEnd"/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F61295" w:rsidRPr="00F61295" w:rsidTr="00122BBE">
        <w:trPr>
          <w:trHeight w:hRule="exact" w:val="31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ind w:left="380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F61295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295" w:rsidRPr="00504693" w:rsidRDefault="00F61295" w:rsidP="00F61295">
            <w:pPr>
              <w:spacing w:after="0" w:line="220" w:lineRule="exac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50469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Информативность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F61295" w:rsidRPr="00F61295" w:rsidTr="00504693">
        <w:trPr>
          <w:trHeight w:hRule="exact" w:val="60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1295" w:rsidRPr="00504693" w:rsidRDefault="00F61295" w:rsidP="00F61295">
            <w:pPr>
              <w:spacing w:after="0" w:line="220" w:lineRule="exact"/>
              <w:ind w:left="380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504693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61295" w:rsidRPr="00504693" w:rsidRDefault="00504693" w:rsidP="00F61295">
            <w:pPr>
              <w:spacing w:after="0" w:line="293" w:lineRule="exac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04693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Практикоориентированность</w:t>
            </w:r>
            <w:proofErr w:type="spellEnd"/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61295" w:rsidRPr="00F61295" w:rsidTr="00122BBE">
        <w:trPr>
          <w:trHeight w:hRule="exact" w:val="55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ind w:left="380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F61295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295" w:rsidRPr="00F61295" w:rsidRDefault="00702AE2" w:rsidP="00F61295">
            <w:pPr>
              <w:spacing w:after="0" w:line="220" w:lineRule="exac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02AE2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ru-RU"/>
              </w:rPr>
              <w:t>Отражение опыта работы конкурсант</w:t>
            </w: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ru-RU"/>
              </w:rPr>
              <w:t>а и практическая ценность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61295" w:rsidRPr="00F61295" w:rsidTr="00702AE2">
        <w:trPr>
          <w:trHeight w:hRule="exact" w:val="58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1295" w:rsidRPr="00F61295" w:rsidRDefault="00F61295" w:rsidP="00F61295">
            <w:pPr>
              <w:spacing w:after="0" w:line="220" w:lineRule="exact"/>
              <w:ind w:left="380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F61295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295" w:rsidRPr="00F61295" w:rsidRDefault="00702AE2" w:rsidP="00F61295">
            <w:pPr>
              <w:spacing w:after="0" w:line="220" w:lineRule="exac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02AE2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Учет требований профессионального стандарта «Педагог-психолог (психолог в сфере образования)»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61295" w:rsidRPr="00F61295" w:rsidTr="00122BBE">
        <w:trPr>
          <w:trHeight w:hRule="exact" w:val="717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1295" w:rsidRPr="00F61295" w:rsidRDefault="00F61295" w:rsidP="00F61295">
            <w:pPr>
              <w:spacing w:after="0" w:line="220" w:lineRule="exact"/>
              <w:ind w:left="380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F61295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Итоговый средний балл: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F61295" w:rsidRDefault="00F61295" w:rsidP="00F6129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2A561B" w:rsidRPr="00B02C8E" w:rsidRDefault="002A561B" w:rsidP="00740B4D">
      <w:pPr>
        <w:pStyle w:val="a6"/>
        <w:numPr>
          <w:ilvl w:val="0"/>
          <w:numId w:val="3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02C8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«Психологическое заключение» </w:t>
      </w:r>
    </w:p>
    <w:tbl>
      <w:tblPr>
        <w:tblW w:w="9498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"/>
        <w:gridCol w:w="6226"/>
        <w:gridCol w:w="608"/>
        <w:gridCol w:w="425"/>
        <w:gridCol w:w="425"/>
        <w:gridCol w:w="426"/>
        <w:gridCol w:w="567"/>
      </w:tblGrid>
      <w:tr w:rsidR="00F61295" w:rsidRPr="00F61295" w:rsidTr="00122BBE">
        <w:trPr>
          <w:trHeight w:hRule="exact" w:val="61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60" w:line="220" w:lineRule="exact"/>
              <w:ind w:left="380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F61295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F61295" w:rsidRPr="00F61295" w:rsidRDefault="00F61295" w:rsidP="00F61295">
            <w:pPr>
              <w:spacing w:before="60" w:after="0" w:line="260" w:lineRule="exact"/>
              <w:ind w:left="280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proofErr w:type="gramStart"/>
            <w:r w:rsidRPr="00F61295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</w:t>
            </w:r>
            <w:proofErr w:type="gramEnd"/>
            <w:r w:rsidRPr="00F61295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60" w:lineRule="exact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F61295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Критерии</w:t>
            </w:r>
          </w:p>
        </w:tc>
        <w:tc>
          <w:tcPr>
            <w:tcW w:w="245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60" w:lineRule="exac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F61295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Оценка (в баллах)</w:t>
            </w:r>
          </w:p>
        </w:tc>
      </w:tr>
      <w:tr w:rsidR="00F61295" w:rsidRPr="00F61295" w:rsidTr="00122BBE">
        <w:trPr>
          <w:trHeight w:hRule="exact" w:val="49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1295" w:rsidRPr="00F61295" w:rsidRDefault="00F61295" w:rsidP="00F61295">
            <w:pPr>
              <w:spacing w:after="0" w:line="220" w:lineRule="exact"/>
              <w:ind w:left="380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F61295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295" w:rsidRPr="00F61295" w:rsidRDefault="00B02C8E" w:rsidP="00F61295">
            <w:pPr>
              <w:spacing w:after="0" w:line="220" w:lineRule="exac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Профессиональная</w:t>
            </w:r>
            <w:r w:rsidR="00F61295" w:rsidRPr="00F61295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грамотность при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написании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F61295" w:rsidRPr="00F61295" w:rsidTr="00122BBE">
        <w:trPr>
          <w:trHeight w:hRule="exact" w:val="30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1295" w:rsidRPr="00F61295" w:rsidRDefault="00F61295" w:rsidP="00F61295">
            <w:pPr>
              <w:spacing w:after="0" w:line="220" w:lineRule="exact"/>
              <w:ind w:left="380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F61295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F61295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Актуальность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F61295" w:rsidRPr="00F61295" w:rsidTr="00122BBE">
        <w:trPr>
          <w:trHeight w:hRule="exact" w:val="31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ind w:left="380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F61295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295" w:rsidRPr="00F61295" w:rsidRDefault="008C0012" w:rsidP="00F61295">
            <w:pPr>
              <w:spacing w:after="0" w:line="220" w:lineRule="exac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C0012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Соответствие цели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F61295" w:rsidRPr="00F61295" w:rsidTr="00122BBE">
        <w:trPr>
          <w:trHeight w:hRule="exact" w:val="60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ind w:left="380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F61295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1295" w:rsidRPr="00F61295" w:rsidRDefault="00F61295" w:rsidP="00F61295">
            <w:pPr>
              <w:spacing w:after="0" w:line="293" w:lineRule="exac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61295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Новизна и оригинальность содержания продукта деятельности и соответствие ФГОС </w:t>
            </w:r>
            <w:proofErr w:type="gramStart"/>
            <w:r w:rsidRPr="00F61295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ДО</w:t>
            </w:r>
            <w:proofErr w:type="gramEnd"/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61295" w:rsidRPr="00F61295" w:rsidTr="00122BBE">
        <w:trPr>
          <w:trHeight w:hRule="exact" w:val="55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ind w:left="380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F61295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61295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ru-RU"/>
              </w:rPr>
              <w:t>Практическая ценность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F61295" w:rsidRPr="00F61295" w:rsidTr="00122BBE">
        <w:trPr>
          <w:trHeight w:hRule="exact" w:val="38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1295" w:rsidRPr="00F61295" w:rsidRDefault="00F61295" w:rsidP="00F61295">
            <w:pPr>
              <w:spacing w:after="0" w:line="220" w:lineRule="exact"/>
              <w:ind w:left="380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F61295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295" w:rsidRPr="00F61295" w:rsidRDefault="00D77538" w:rsidP="00F61295">
            <w:pPr>
              <w:spacing w:after="0" w:line="220" w:lineRule="exac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Соблюдение авторских прав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F61295" w:rsidRPr="00F61295" w:rsidTr="00122BBE">
        <w:trPr>
          <w:trHeight w:hRule="exact" w:val="717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1295" w:rsidRPr="00F61295" w:rsidRDefault="00F61295" w:rsidP="00F61295">
            <w:pPr>
              <w:spacing w:after="0" w:line="220" w:lineRule="exact"/>
              <w:ind w:left="380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F61295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Итоговый средний балл: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F61295" w:rsidRDefault="00F61295" w:rsidP="00F6129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1F1653" w:rsidRDefault="001F1653" w:rsidP="00F6129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1F1653" w:rsidRDefault="001F1653" w:rsidP="00F6129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E26250" w:rsidRDefault="00E26250" w:rsidP="00F6129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2A561B" w:rsidRDefault="002A561B" w:rsidP="00740B4D">
      <w:pPr>
        <w:pStyle w:val="a6"/>
        <w:numPr>
          <w:ilvl w:val="0"/>
          <w:numId w:val="3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77538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«Конспект открытого мероприятия»</w:t>
      </w:r>
    </w:p>
    <w:tbl>
      <w:tblPr>
        <w:tblW w:w="9498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"/>
        <w:gridCol w:w="6226"/>
        <w:gridCol w:w="608"/>
        <w:gridCol w:w="425"/>
        <w:gridCol w:w="425"/>
        <w:gridCol w:w="426"/>
        <w:gridCol w:w="567"/>
      </w:tblGrid>
      <w:tr w:rsidR="00D77538" w:rsidRPr="00F61295" w:rsidTr="00122BBE">
        <w:trPr>
          <w:trHeight w:hRule="exact" w:val="61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538" w:rsidRPr="00F61295" w:rsidRDefault="00D77538" w:rsidP="00122BBE">
            <w:pPr>
              <w:spacing w:after="60" w:line="220" w:lineRule="exact"/>
              <w:ind w:left="380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F61295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D77538" w:rsidRPr="00F61295" w:rsidRDefault="00D77538" w:rsidP="00122BBE">
            <w:pPr>
              <w:spacing w:before="60" w:after="0" w:line="260" w:lineRule="exact"/>
              <w:ind w:left="280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proofErr w:type="gramStart"/>
            <w:r w:rsidRPr="00F61295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</w:t>
            </w:r>
            <w:proofErr w:type="gramEnd"/>
            <w:r w:rsidRPr="00F61295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538" w:rsidRPr="00F61295" w:rsidRDefault="00D77538" w:rsidP="00122BBE">
            <w:pPr>
              <w:spacing w:after="0" w:line="260" w:lineRule="exact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F61295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Критерии</w:t>
            </w:r>
          </w:p>
        </w:tc>
        <w:tc>
          <w:tcPr>
            <w:tcW w:w="245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538" w:rsidRPr="00F61295" w:rsidRDefault="00D77538" w:rsidP="00122BBE">
            <w:pPr>
              <w:spacing w:after="0" w:line="260" w:lineRule="exac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F61295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Оценка (в баллах)</w:t>
            </w:r>
          </w:p>
        </w:tc>
      </w:tr>
      <w:tr w:rsidR="00D77538" w:rsidRPr="00F61295" w:rsidTr="00122BBE">
        <w:trPr>
          <w:trHeight w:hRule="exact" w:val="49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7538" w:rsidRPr="00F61295" w:rsidRDefault="00D77538" w:rsidP="00122BBE">
            <w:pPr>
              <w:spacing w:after="0" w:line="220" w:lineRule="exact"/>
              <w:ind w:left="380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F61295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538" w:rsidRPr="00F61295" w:rsidRDefault="00D77538" w:rsidP="00122BBE">
            <w:pPr>
              <w:spacing w:after="0" w:line="220" w:lineRule="exac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Актуальность и новизна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538" w:rsidRPr="00F61295" w:rsidRDefault="00D77538" w:rsidP="00122BBE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538" w:rsidRPr="00F61295" w:rsidRDefault="00D77538" w:rsidP="00122BBE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538" w:rsidRPr="00F61295" w:rsidRDefault="00D77538" w:rsidP="00122BBE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538" w:rsidRPr="00F61295" w:rsidRDefault="00D77538" w:rsidP="00122BBE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538" w:rsidRPr="00F61295" w:rsidRDefault="00D77538" w:rsidP="00122BBE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D77538" w:rsidRPr="00D77538" w:rsidTr="00122BBE">
        <w:trPr>
          <w:trHeight w:hRule="exact" w:val="30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7538" w:rsidRPr="00F61295" w:rsidRDefault="00D77538" w:rsidP="00122BBE">
            <w:pPr>
              <w:spacing w:after="0" w:line="220" w:lineRule="exact"/>
              <w:ind w:left="380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F61295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538" w:rsidRPr="00F61295" w:rsidRDefault="00D77538" w:rsidP="00122BBE">
            <w:pPr>
              <w:spacing w:after="0" w:line="220" w:lineRule="exac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Соответствие содержания цели и задачам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538" w:rsidRPr="00F61295" w:rsidRDefault="00D77538" w:rsidP="00122BBE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538" w:rsidRPr="00F61295" w:rsidRDefault="00D77538" w:rsidP="00122BBE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538" w:rsidRPr="00F61295" w:rsidRDefault="00D77538" w:rsidP="00122BBE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538" w:rsidRPr="00F61295" w:rsidRDefault="00D77538" w:rsidP="00122BBE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538" w:rsidRPr="00F61295" w:rsidRDefault="00D77538" w:rsidP="00122BBE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77538" w:rsidRPr="00D77538" w:rsidTr="00122BBE">
        <w:trPr>
          <w:trHeight w:hRule="exact" w:val="31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538" w:rsidRPr="00F61295" w:rsidRDefault="00D77538" w:rsidP="00122BBE">
            <w:pPr>
              <w:spacing w:after="0" w:line="220" w:lineRule="exact"/>
              <w:ind w:left="380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F61295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538" w:rsidRPr="00F61295" w:rsidRDefault="00D77538" w:rsidP="00122BBE">
            <w:pPr>
              <w:spacing w:after="0" w:line="220" w:lineRule="exac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Использование эффективных форм мотивации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538" w:rsidRPr="00F61295" w:rsidRDefault="00D77538" w:rsidP="00122BBE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538" w:rsidRPr="00F61295" w:rsidRDefault="00D77538" w:rsidP="00122BBE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538" w:rsidRPr="00F61295" w:rsidRDefault="00D77538" w:rsidP="00122BBE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538" w:rsidRPr="00F61295" w:rsidRDefault="00D77538" w:rsidP="00122BBE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538" w:rsidRPr="00F61295" w:rsidRDefault="00D77538" w:rsidP="00122BBE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77538" w:rsidRPr="00F61295" w:rsidTr="00122BBE">
        <w:trPr>
          <w:trHeight w:hRule="exact" w:val="60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538" w:rsidRPr="00F61295" w:rsidRDefault="00D77538" w:rsidP="00122BBE">
            <w:pPr>
              <w:spacing w:after="0" w:line="220" w:lineRule="exact"/>
              <w:ind w:left="380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F61295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7538" w:rsidRPr="00F61295" w:rsidRDefault="00D77538" w:rsidP="00122BBE">
            <w:pPr>
              <w:spacing w:after="0" w:line="293" w:lineRule="exac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40B4D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Отражение опыта работы конкурсанта и практическая значимость материалов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538" w:rsidRPr="00F61295" w:rsidRDefault="00D77538" w:rsidP="00122BBE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538" w:rsidRPr="00F61295" w:rsidRDefault="00D77538" w:rsidP="00122BBE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538" w:rsidRPr="00F61295" w:rsidRDefault="00D77538" w:rsidP="00122BBE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538" w:rsidRPr="00F61295" w:rsidRDefault="00D77538" w:rsidP="00122BBE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538" w:rsidRPr="00F61295" w:rsidRDefault="00D77538" w:rsidP="00122BBE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77538" w:rsidRPr="00F61295" w:rsidTr="00122BBE">
        <w:trPr>
          <w:trHeight w:hRule="exact" w:val="55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538" w:rsidRPr="00F61295" w:rsidRDefault="00D77538" w:rsidP="00122BBE">
            <w:pPr>
              <w:spacing w:after="0" w:line="220" w:lineRule="exact"/>
              <w:ind w:left="380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F61295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538" w:rsidRPr="00F61295" w:rsidRDefault="00D77538" w:rsidP="00122BBE">
            <w:pPr>
              <w:spacing w:after="0" w:line="220" w:lineRule="exac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40B4D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Культура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оформления конспекта, грамотность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538" w:rsidRPr="00F61295" w:rsidRDefault="00D77538" w:rsidP="00122BBE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538" w:rsidRPr="00F61295" w:rsidRDefault="00D77538" w:rsidP="00122BBE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538" w:rsidRPr="00F61295" w:rsidRDefault="00D77538" w:rsidP="00122BBE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538" w:rsidRPr="00F61295" w:rsidRDefault="00D77538" w:rsidP="00122BBE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538" w:rsidRPr="00F61295" w:rsidRDefault="00D77538" w:rsidP="00122BBE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D77538" w:rsidRPr="00F61295" w:rsidTr="00122BBE">
        <w:trPr>
          <w:trHeight w:hRule="exact" w:val="38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7538" w:rsidRPr="00F61295" w:rsidRDefault="00D77538" w:rsidP="00122BBE">
            <w:pPr>
              <w:spacing w:after="0" w:line="220" w:lineRule="exact"/>
              <w:ind w:left="380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F61295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7538" w:rsidRPr="00F61295" w:rsidRDefault="00D77538" w:rsidP="00122BBE">
            <w:pPr>
              <w:spacing w:after="0" w:line="220" w:lineRule="exac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Применение современных образовательных технологий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538" w:rsidRPr="00F61295" w:rsidRDefault="00D77538" w:rsidP="00122BBE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538" w:rsidRPr="00F61295" w:rsidRDefault="00D77538" w:rsidP="00122BBE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538" w:rsidRPr="00F61295" w:rsidRDefault="00D77538" w:rsidP="00122BBE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538" w:rsidRPr="00F61295" w:rsidRDefault="00D77538" w:rsidP="00122BBE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538" w:rsidRPr="00F61295" w:rsidRDefault="00D77538" w:rsidP="00122BBE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D77538" w:rsidRPr="00F61295" w:rsidTr="00122BBE">
        <w:trPr>
          <w:trHeight w:hRule="exact" w:val="717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7538" w:rsidRPr="00F61295" w:rsidRDefault="00D77538" w:rsidP="00122BBE">
            <w:pPr>
              <w:spacing w:after="0" w:line="220" w:lineRule="exact"/>
              <w:ind w:left="380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7538" w:rsidRPr="00F61295" w:rsidRDefault="00D77538" w:rsidP="00122BBE">
            <w:pPr>
              <w:spacing w:after="0" w:line="220" w:lineRule="exact"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F61295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Итоговый средний балл: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538" w:rsidRPr="00F61295" w:rsidRDefault="00D77538" w:rsidP="00122BBE">
            <w:pPr>
              <w:spacing w:after="0" w:line="220" w:lineRule="exact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538" w:rsidRPr="00F61295" w:rsidRDefault="00D77538" w:rsidP="00122BBE">
            <w:pPr>
              <w:spacing w:after="0" w:line="220" w:lineRule="exact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538" w:rsidRPr="00F61295" w:rsidRDefault="00D77538" w:rsidP="00122BBE">
            <w:pPr>
              <w:spacing w:after="0" w:line="220" w:lineRule="exact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538" w:rsidRPr="00F61295" w:rsidRDefault="00D77538" w:rsidP="00122BBE">
            <w:pPr>
              <w:spacing w:after="0" w:line="220" w:lineRule="exact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538" w:rsidRPr="00F61295" w:rsidRDefault="00D77538" w:rsidP="00122BBE">
            <w:pPr>
              <w:spacing w:after="0" w:line="220" w:lineRule="exact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A606A1" w:rsidRDefault="00A606A1" w:rsidP="001A7B84">
      <w:pPr>
        <w:rPr>
          <w:rFonts w:ascii="Times New Roman" w:hAnsi="Times New Roman" w:cs="Times New Roman"/>
          <w:sz w:val="28"/>
          <w:szCs w:val="28"/>
        </w:rPr>
      </w:pPr>
    </w:p>
    <w:p w:rsidR="00740B4D" w:rsidRPr="00D77538" w:rsidRDefault="002A561B" w:rsidP="00740B4D">
      <w:pPr>
        <w:pStyle w:val="a6"/>
        <w:numPr>
          <w:ilvl w:val="0"/>
          <w:numId w:val="3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77538">
        <w:rPr>
          <w:rFonts w:ascii="Times New Roman" w:hAnsi="Times New Roman" w:cs="Times New Roman"/>
          <w:b/>
          <w:color w:val="FF0000"/>
          <w:sz w:val="24"/>
          <w:szCs w:val="24"/>
        </w:rPr>
        <w:t>«Продукт профессиональной деятельности»</w:t>
      </w:r>
    </w:p>
    <w:tbl>
      <w:tblPr>
        <w:tblW w:w="9498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"/>
        <w:gridCol w:w="6226"/>
        <w:gridCol w:w="608"/>
        <w:gridCol w:w="425"/>
        <w:gridCol w:w="425"/>
        <w:gridCol w:w="426"/>
        <w:gridCol w:w="567"/>
      </w:tblGrid>
      <w:tr w:rsidR="00F61295" w:rsidRPr="00740B4D" w:rsidTr="00F61295">
        <w:trPr>
          <w:trHeight w:hRule="exact" w:val="61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295" w:rsidRPr="00740B4D" w:rsidRDefault="00F61295" w:rsidP="00740B4D">
            <w:pPr>
              <w:spacing w:after="60" w:line="220" w:lineRule="exact"/>
              <w:ind w:left="380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2A561B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F61295" w:rsidRPr="00740B4D" w:rsidRDefault="00F61295" w:rsidP="00740B4D">
            <w:pPr>
              <w:spacing w:before="60" w:after="0" w:line="260" w:lineRule="exact"/>
              <w:ind w:left="280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proofErr w:type="gramStart"/>
            <w:r w:rsidRPr="002A561B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</w:t>
            </w:r>
            <w:proofErr w:type="gramEnd"/>
            <w:r w:rsidRPr="002A561B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295" w:rsidRPr="00740B4D" w:rsidRDefault="00F61295" w:rsidP="00740B4D">
            <w:pPr>
              <w:spacing w:after="0" w:line="260" w:lineRule="exact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2A561B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Критерии</w:t>
            </w:r>
          </w:p>
        </w:tc>
        <w:tc>
          <w:tcPr>
            <w:tcW w:w="245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Default="00F61295" w:rsidP="00740B4D">
            <w:pPr>
              <w:spacing w:after="0" w:line="260" w:lineRule="exac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Оценка (в баллах)</w:t>
            </w:r>
          </w:p>
        </w:tc>
      </w:tr>
      <w:tr w:rsidR="00F61295" w:rsidRPr="0058240A" w:rsidTr="00F61295">
        <w:trPr>
          <w:trHeight w:hRule="exact" w:val="49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1295" w:rsidRPr="00740B4D" w:rsidRDefault="00F61295" w:rsidP="00740B4D">
            <w:pPr>
              <w:spacing w:after="0" w:line="220" w:lineRule="exact"/>
              <w:ind w:left="380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2A561B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295" w:rsidRPr="00740B4D" w:rsidRDefault="00F61295" w:rsidP="00740B4D">
            <w:pPr>
              <w:spacing w:after="0" w:line="220" w:lineRule="exac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2A561B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Методическая грамотн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ость при описании</w:t>
            </w:r>
            <w:r w:rsidR="0058240A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продукта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740B4D" w:rsidRDefault="00F61295" w:rsidP="00740B4D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58240A" w:rsidRDefault="00F61295" w:rsidP="00740B4D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58240A" w:rsidRDefault="00F61295" w:rsidP="00740B4D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58240A" w:rsidRDefault="00F61295" w:rsidP="00740B4D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58240A" w:rsidRDefault="00F61295" w:rsidP="00740B4D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61295" w:rsidRPr="00D77538" w:rsidTr="00D77538">
        <w:trPr>
          <w:trHeight w:hRule="exact" w:val="62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1295" w:rsidRPr="00740B4D" w:rsidRDefault="00F61295" w:rsidP="00740B4D">
            <w:pPr>
              <w:spacing w:after="0" w:line="220" w:lineRule="exact"/>
              <w:ind w:left="380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2A561B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295" w:rsidRPr="00740B4D" w:rsidRDefault="00D77538" w:rsidP="00D77538">
            <w:pPr>
              <w:spacing w:after="0" w:line="220" w:lineRule="exac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2A561B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Новизна и оригинальность содержания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продукта деятельности </w:t>
            </w:r>
            <w:r w:rsidRPr="002A561B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и соответствие ФГОС </w:t>
            </w:r>
            <w:proofErr w:type="gramStart"/>
            <w:r w:rsidRPr="002A561B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ДО</w:t>
            </w:r>
            <w:proofErr w:type="gram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740B4D" w:rsidRDefault="00F61295" w:rsidP="00740B4D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D77538" w:rsidRDefault="00F61295" w:rsidP="00740B4D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D77538" w:rsidRDefault="00F61295" w:rsidP="00740B4D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D77538" w:rsidRDefault="00F61295" w:rsidP="00740B4D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D77538" w:rsidRDefault="00F61295" w:rsidP="00740B4D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61295" w:rsidRPr="00740B4D" w:rsidTr="00F61295">
        <w:trPr>
          <w:trHeight w:hRule="exact" w:val="31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295" w:rsidRPr="00740B4D" w:rsidRDefault="00F61295" w:rsidP="00740B4D">
            <w:pPr>
              <w:spacing w:after="0" w:line="220" w:lineRule="exact"/>
              <w:ind w:left="380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2A561B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295" w:rsidRPr="00740B4D" w:rsidRDefault="00F61295" w:rsidP="00740B4D">
            <w:pPr>
              <w:spacing w:after="0" w:line="220" w:lineRule="exac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2A561B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Соответствие содержания возрасту участников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740B4D" w:rsidRDefault="00F61295" w:rsidP="00740B4D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740B4D" w:rsidRDefault="00F61295" w:rsidP="00740B4D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740B4D" w:rsidRDefault="00F61295" w:rsidP="00740B4D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740B4D" w:rsidRDefault="00F61295" w:rsidP="00740B4D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740B4D" w:rsidRDefault="00F61295" w:rsidP="00740B4D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F61295" w:rsidRPr="00F61295" w:rsidTr="00D77538">
        <w:trPr>
          <w:trHeight w:hRule="exact" w:val="40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295" w:rsidRPr="00740B4D" w:rsidRDefault="00F61295" w:rsidP="00740B4D">
            <w:pPr>
              <w:spacing w:after="0" w:line="220" w:lineRule="exact"/>
              <w:ind w:left="380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2A561B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1295" w:rsidRPr="00740B4D" w:rsidRDefault="00D77538" w:rsidP="00F61295">
            <w:pPr>
              <w:spacing w:after="0" w:line="293" w:lineRule="exac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Доступность и лёгкость применения на практике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740B4D" w:rsidRDefault="00F61295" w:rsidP="00740B4D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740B4D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740B4D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740B4D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740B4D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61295" w:rsidRPr="00740B4D" w:rsidTr="00F61295">
        <w:trPr>
          <w:trHeight w:hRule="exact" w:val="55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295" w:rsidRPr="00740B4D" w:rsidRDefault="00F61295" w:rsidP="00740B4D">
            <w:pPr>
              <w:spacing w:after="0" w:line="220" w:lineRule="exact"/>
              <w:ind w:left="380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2A561B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295" w:rsidRPr="00740B4D" w:rsidRDefault="00F61295" w:rsidP="00740B4D">
            <w:pPr>
              <w:spacing w:after="0" w:line="220" w:lineRule="exac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2A561B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ru-RU"/>
              </w:rPr>
              <w:t>Практиче</w:t>
            </w: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ru-RU"/>
              </w:rPr>
              <w:t>ская ценность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740B4D" w:rsidRDefault="00F61295" w:rsidP="00740B4D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740B4D" w:rsidRDefault="00F61295" w:rsidP="00740B4D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740B4D" w:rsidRDefault="00F61295" w:rsidP="00740B4D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740B4D" w:rsidRDefault="00F61295" w:rsidP="00740B4D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740B4D" w:rsidRDefault="00F61295" w:rsidP="00740B4D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F61295" w:rsidRPr="00740B4D" w:rsidTr="00F61295">
        <w:trPr>
          <w:trHeight w:hRule="exact" w:val="38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1295" w:rsidRPr="00740B4D" w:rsidRDefault="00F61295" w:rsidP="00740B4D">
            <w:pPr>
              <w:spacing w:after="0" w:line="220" w:lineRule="exact"/>
              <w:ind w:left="380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2A561B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295" w:rsidRPr="00740B4D" w:rsidRDefault="0058240A" w:rsidP="002A561B">
            <w:pPr>
              <w:spacing w:after="0" w:line="220" w:lineRule="exac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Соблюдение авторских прав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740B4D" w:rsidRDefault="00F61295" w:rsidP="00740B4D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740B4D" w:rsidRDefault="00F61295" w:rsidP="00740B4D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740B4D" w:rsidRDefault="00F61295" w:rsidP="00740B4D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740B4D" w:rsidRDefault="00F61295" w:rsidP="00740B4D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740B4D" w:rsidRDefault="00F61295" w:rsidP="00740B4D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F61295" w:rsidRPr="00740B4D" w:rsidTr="00D77538">
        <w:trPr>
          <w:trHeight w:hRule="exact" w:val="46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1295" w:rsidRPr="002A561B" w:rsidRDefault="00F61295" w:rsidP="00740B4D">
            <w:pPr>
              <w:spacing w:after="0" w:line="220" w:lineRule="exact"/>
              <w:ind w:left="380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295" w:rsidRPr="002A561B" w:rsidRDefault="00F61295" w:rsidP="00740B4D">
            <w:pPr>
              <w:spacing w:after="0" w:line="220" w:lineRule="exact"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Итоговый средний балл: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2A561B" w:rsidRDefault="00F61295" w:rsidP="00740B4D">
            <w:pPr>
              <w:spacing w:after="0" w:line="220" w:lineRule="exact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2A561B" w:rsidRDefault="00F61295" w:rsidP="00740B4D">
            <w:pPr>
              <w:spacing w:after="0" w:line="220" w:lineRule="exact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2A561B" w:rsidRDefault="00F61295" w:rsidP="00740B4D">
            <w:pPr>
              <w:spacing w:after="0" w:line="220" w:lineRule="exact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2A561B" w:rsidRDefault="00F61295" w:rsidP="00740B4D">
            <w:pPr>
              <w:spacing w:after="0" w:line="220" w:lineRule="exact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2A561B" w:rsidRDefault="00F61295" w:rsidP="00740B4D">
            <w:pPr>
              <w:spacing w:after="0" w:line="220" w:lineRule="exact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A606A1" w:rsidRDefault="00A606A1" w:rsidP="001A7B84">
      <w:pPr>
        <w:rPr>
          <w:rFonts w:ascii="Times New Roman" w:hAnsi="Times New Roman" w:cs="Times New Roman"/>
          <w:sz w:val="28"/>
          <w:szCs w:val="28"/>
        </w:rPr>
      </w:pPr>
    </w:p>
    <w:p w:rsidR="00A606A1" w:rsidRDefault="00A606A1" w:rsidP="001A7B84">
      <w:pPr>
        <w:rPr>
          <w:rFonts w:ascii="Times New Roman" w:hAnsi="Times New Roman" w:cs="Times New Roman"/>
          <w:sz w:val="28"/>
          <w:szCs w:val="28"/>
        </w:rPr>
      </w:pPr>
    </w:p>
    <w:p w:rsidR="00A606A1" w:rsidRDefault="00A606A1" w:rsidP="001A7B84">
      <w:pPr>
        <w:rPr>
          <w:rFonts w:ascii="Times New Roman" w:hAnsi="Times New Roman" w:cs="Times New Roman"/>
          <w:sz w:val="28"/>
          <w:szCs w:val="28"/>
        </w:rPr>
      </w:pPr>
    </w:p>
    <w:p w:rsidR="00A606A1" w:rsidRDefault="00A606A1" w:rsidP="001A7B84">
      <w:pPr>
        <w:rPr>
          <w:rFonts w:ascii="Times New Roman" w:hAnsi="Times New Roman" w:cs="Times New Roman"/>
          <w:sz w:val="28"/>
          <w:szCs w:val="28"/>
        </w:rPr>
      </w:pPr>
    </w:p>
    <w:p w:rsidR="00A606A1" w:rsidRDefault="00A606A1" w:rsidP="001A7B84">
      <w:pPr>
        <w:rPr>
          <w:rFonts w:ascii="Times New Roman" w:hAnsi="Times New Roman" w:cs="Times New Roman"/>
          <w:sz w:val="28"/>
          <w:szCs w:val="28"/>
        </w:rPr>
      </w:pPr>
    </w:p>
    <w:p w:rsidR="00A606A1" w:rsidRPr="001A7B84" w:rsidRDefault="00A606A1" w:rsidP="001A7B84">
      <w:pPr>
        <w:rPr>
          <w:rFonts w:ascii="Times New Roman" w:hAnsi="Times New Roman" w:cs="Times New Roman"/>
          <w:sz w:val="28"/>
          <w:szCs w:val="28"/>
        </w:rPr>
      </w:pPr>
    </w:p>
    <w:p w:rsidR="00C5464B" w:rsidRDefault="00C5464B" w:rsidP="00361D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3605B" w:rsidRPr="00A93567" w:rsidRDefault="0043605B" w:rsidP="00BA4A18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43605B" w:rsidRPr="00A93567" w:rsidSect="005152C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C1C99"/>
    <w:multiLevelType w:val="hybridMultilevel"/>
    <w:tmpl w:val="E67CC97A"/>
    <w:lvl w:ilvl="0" w:tplc="4CC22EA0">
      <w:start w:val="1"/>
      <w:numFmt w:val="decimal"/>
      <w:lvlText w:val="%1."/>
      <w:lvlJc w:val="left"/>
      <w:pPr>
        <w:ind w:left="211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3E3E230E"/>
    <w:multiLevelType w:val="hybridMultilevel"/>
    <w:tmpl w:val="13EE0374"/>
    <w:lvl w:ilvl="0" w:tplc="E81ACB62">
      <w:start w:val="1"/>
      <w:numFmt w:val="decimal"/>
      <w:lvlText w:val="%1."/>
      <w:lvlJc w:val="left"/>
      <w:pPr>
        <w:ind w:left="1320" w:hanging="78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182DFB"/>
    <w:multiLevelType w:val="multilevel"/>
    <w:tmpl w:val="7F50B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1C2540"/>
    <w:multiLevelType w:val="hybridMultilevel"/>
    <w:tmpl w:val="CCD81F36"/>
    <w:lvl w:ilvl="0" w:tplc="0100D4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6F7E10"/>
    <w:multiLevelType w:val="hybridMultilevel"/>
    <w:tmpl w:val="04A806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C80"/>
    <w:rsid w:val="000141DC"/>
    <w:rsid w:val="000201F1"/>
    <w:rsid w:val="00023DD0"/>
    <w:rsid w:val="00035A28"/>
    <w:rsid w:val="00046EE9"/>
    <w:rsid w:val="000514CF"/>
    <w:rsid w:val="000704F9"/>
    <w:rsid w:val="00076EED"/>
    <w:rsid w:val="00094084"/>
    <w:rsid w:val="000C5681"/>
    <w:rsid w:val="001101A4"/>
    <w:rsid w:val="001149B2"/>
    <w:rsid w:val="001215DF"/>
    <w:rsid w:val="001230E1"/>
    <w:rsid w:val="001362DA"/>
    <w:rsid w:val="00192A88"/>
    <w:rsid w:val="001958BE"/>
    <w:rsid w:val="001A7B84"/>
    <w:rsid w:val="001B003A"/>
    <w:rsid w:val="001C1EC8"/>
    <w:rsid w:val="001D0B8B"/>
    <w:rsid w:val="001F1653"/>
    <w:rsid w:val="001F188E"/>
    <w:rsid w:val="001F23FD"/>
    <w:rsid w:val="00217564"/>
    <w:rsid w:val="00221159"/>
    <w:rsid w:val="00226616"/>
    <w:rsid w:val="002345B4"/>
    <w:rsid w:val="0024348B"/>
    <w:rsid w:val="00267486"/>
    <w:rsid w:val="002828F9"/>
    <w:rsid w:val="0028789F"/>
    <w:rsid w:val="00295C62"/>
    <w:rsid w:val="002A561B"/>
    <w:rsid w:val="002C0AE7"/>
    <w:rsid w:val="002D7F84"/>
    <w:rsid w:val="002F0CF7"/>
    <w:rsid w:val="00301B74"/>
    <w:rsid w:val="0031173E"/>
    <w:rsid w:val="003343F4"/>
    <w:rsid w:val="00336CEA"/>
    <w:rsid w:val="00346F9D"/>
    <w:rsid w:val="00361DB8"/>
    <w:rsid w:val="003925C6"/>
    <w:rsid w:val="003E0A1E"/>
    <w:rsid w:val="003E14FC"/>
    <w:rsid w:val="00412599"/>
    <w:rsid w:val="00414C80"/>
    <w:rsid w:val="0043605B"/>
    <w:rsid w:val="0043620A"/>
    <w:rsid w:val="00436EA3"/>
    <w:rsid w:val="00443A25"/>
    <w:rsid w:val="00460BF8"/>
    <w:rsid w:val="00465AE4"/>
    <w:rsid w:val="00471FB8"/>
    <w:rsid w:val="004C0142"/>
    <w:rsid w:val="004C0C39"/>
    <w:rsid w:val="00504693"/>
    <w:rsid w:val="00507FEA"/>
    <w:rsid w:val="005152C8"/>
    <w:rsid w:val="005264BA"/>
    <w:rsid w:val="00541599"/>
    <w:rsid w:val="00546A81"/>
    <w:rsid w:val="0055093D"/>
    <w:rsid w:val="0058240A"/>
    <w:rsid w:val="005C47DB"/>
    <w:rsid w:val="005D5A73"/>
    <w:rsid w:val="005D7597"/>
    <w:rsid w:val="005F7D1C"/>
    <w:rsid w:val="00620378"/>
    <w:rsid w:val="00657509"/>
    <w:rsid w:val="00701EF0"/>
    <w:rsid w:val="00702AE2"/>
    <w:rsid w:val="007121A2"/>
    <w:rsid w:val="007136D6"/>
    <w:rsid w:val="007326DC"/>
    <w:rsid w:val="00740B4D"/>
    <w:rsid w:val="00746512"/>
    <w:rsid w:val="00755861"/>
    <w:rsid w:val="00775664"/>
    <w:rsid w:val="0079491E"/>
    <w:rsid w:val="007A30CB"/>
    <w:rsid w:val="007A3B4A"/>
    <w:rsid w:val="007A703A"/>
    <w:rsid w:val="007B661E"/>
    <w:rsid w:val="007E24DC"/>
    <w:rsid w:val="007E34F6"/>
    <w:rsid w:val="007F681C"/>
    <w:rsid w:val="008239C1"/>
    <w:rsid w:val="00824BA9"/>
    <w:rsid w:val="00833DCA"/>
    <w:rsid w:val="008465A6"/>
    <w:rsid w:val="00847DC4"/>
    <w:rsid w:val="008A6A37"/>
    <w:rsid w:val="008B0E19"/>
    <w:rsid w:val="008C0012"/>
    <w:rsid w:val="008C31A0"/>
    <w:rsid w:val="008E1943"/>
    <w:rsid w:val="008E2A64"/>
    <w:rsid w:val="008E6848"/>
    <w:rsid w:val="008E78B3"/>
    <w:rsid w:val="008F35DD"/>
    <w:rsid w:val="00933C08"/>
    <w:rsid w:val="00946FFC"/>
    <w:rsid w:val="00967362"/>
    <w:rsid w:val="00995E01"/>
    <w:rsid w:val="00997FDE"/>
    <w:rsid w:val="009A6F74"/>
    <w:rsid w:val="009B567D"/>
    <w:rsid w:val="009B741D"/>
    <w:rsid w:val="009C082C"/>
    <w:rsid w:val="009C133B"/>
    <w:rsid w:val="009F4C04"/>
    <w:rsid w:val="00A01C7C"/>
    <w:rsid w:val="00A11B8D"/>
    <w:rsid w:val="00A14635"/>
    <w:rsid w:val="00A401DD"/>
    <w:rsid w:val="00A423DA"/>
    <w:rsid w:val="00A42907"/>
    <w:rsid w:val="00A4527A"/>
    <w:rsid w:val="00A5366E"/>
    <w:rsid w:val="00A606A1"/>
    <w:rsid w:val="00A93567"/>
    <w:rsid w:val="00AA697E"/>
    <w:rsid w:val="00AB1FF7"/>
    <w:rsid w:val="00AB3389"/>
    <w:rsid w:val="00AD4802"/>
    <w:rsid w:val="00AE5D0C"/>
    <w:rsid w:val="00AF39D3"/>
    <w:rsid w:val="00B02C8E"/>
    <w:rsid w:val="00B17B0C"/>
    <w:rsid w:val="00B261B2"/>
    <w:rsid w:val="00B46313"/>
    <w:rsid w:val="00B51987"/>
    <w:rsid w:val="00B66431"/>
    <w:rsid w:val="00B866BC"/>
    <w:rsid w:val="00BA4A18"/>
    <w:rsid w:val="00BA6F3D"/>
    <w:rsid w:val="00BB54F2"/>
    <w:rsid w:val="00BC564E"/>
    <w:rsid w:val="00BE1614"/>
    <w:rsid w:val="00BE50DD"/>
    <w:rsid w:val="00C36A35"/>
    <w:rsid w:val="00C5464B"/>
    <w:rsid w:val="00C77A4D"/>
    <w:rsid w:val="00C96973"/>
    <w:rsid w:val="00CA0A4B"/>
    <w:rsid w:val="00CB07D8"/>
    <w:rsid w:val="00CB1BBB"/>
    <w:rsid w:val="00CB7448"/>
    <w:rsid w:val="00CC1A63"/>
    <w:rsid w:val="00D05B5C"/>
    <w:rsid w:val="00D23398"/>
    <w:rsid w:val="00D372E1"/>
    <w:rsid w:val="00D42182"/>
    <w:rsid w:val="00D56DA2"/>
    <w:rsid w:val="00D60A69"/>
    <w:rsid w:val="00D61154"/>
    <w:rsid w:val="00D77538"/>
    <w:rsid w:val="00DB272D"/>
    <w:rsid w:val="00DB65A0"/>
    <w:rsid w:val="00DC5FAB"/>
    <w:rsid w:val="00DE44DF"/>
    <w:rsid w:val="00E010F7"/>
    <w:rsid w:val="00E1255B"/>
    <w:rsid w:val="00E24486"/>
    <w:rsid w:val="00E26250"/>
    <w:rsid w:val="00E36825"/>
    <w:rsid w:val="00E43080"/>
    <w:rsid w:val="00E45718"/>
    <w:rsid w:val="00E538E2"/>
    <w:rsid w:val="00E73F67"/>
    <w:rsid w:val="00E90B0B"/>
    <w:rsid w:val="00E97692"/>
    <w:rsid w:val="00EA1B6E"/>
    <w:rsid w:val="00EA7A3D"/>
    <w:rsid w:val="00EB3B64"/>
    <w:rsid w:val="00EC6258"/>
    <w:rsid w:val="00ED2ECB"/>
    <w:rsid w:val="00ED44F9"/>
    <w:rsid w:val="00EE618A"/>
    <w:rsid w:val="00EF523A"/>
    <w:rsid w:val="00F03BD0"/>
    <w:rsid w:val="00F27D4B"/>
    <w:rsid w:val="00F35091"/>
    <w:rsid w:val="00F424F4"/>
    <w:rsid w:val="00F61295"/>
    <w:rsid w:val="00F83EEF"/>
    <w:rsid w:val="00FB52BB"/>
    <w:rsid w:val="00FC638A"/>
    <w:rsid w:val="00FD3F9E"/>
    <w:rsid w:val="00FD7811"/>
    <w:rsid w:val="00FD7C75"/>
    <w:rsid w:val="00FF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1EF0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3117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847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76EED"/>
    <w:pPr>
      <w:ind w:left="720"/>
    </w:pPr>
    <w:rPr>
      <w:rFonts w:ascii="Calibri" w:eastAsia="Times New Roman" w:hAnsi="Calibri" w:cs="Calibri"/>
      <w:lang w:eastAsia="ru-RU"/>
    </w:rPr>
  </w:style>
  <w:style w:type="paragraph" w:styleId="a7">
    <w:name w:val="No Spacing"/>
    <w:uiPriority w:val="1"/>
    <w:qFormat/>
    <w:rsid w:val="00A606A1"/>
    <w:pPr>
      <w:spacing w:after="0" w:line="240" w:lineRule="auto"/>
    </w:pPr>
  </w:style>
  <w:style w:type="paragraph" w:customStyle="1" w:styleId="8">
    <w:name w:val="8 пт (нум. список)"/>
    <w:basedOn w:val="a"/>
    <w:semiHidden/>
    <w:rsid w:val="00E26250"/>
    <w:pPr>
      <w:numPr>
        <w:ilvl w:val="2"/>
        <w:numId w:val="6"/>
      </w:numPr>
      <w:spacing w:before="40" w:after="40" w:line="240" w:lineRule="auto"/>
      <w:jc w:val="both"/>
    </w:pPr>
    <w:rPr>
      <w:rFonts w:ascii="Times New Roman" w:eastAsia="Times New Roman" w:hAnsi="Times New Roman" w:cs="Times New Roman"/>
      <w:sz w:val="16"/>
      <w:szCs w:val="24"/>
      <w:lang w:val="en-US" w:eastAsia="ru-RU"/>
    </w:rPr>
  </w:style>
  <w:style w:type="paragraph" w:customStyle="1" w:styleId="9">
    <w:name w:val="9 пт (нум. список)"/>
    <w:basedOn w:val="a"/>
    <w:semiHidden/>
    <w:rsid w:val="00E26250"/>
    <w:pPr>
      <w:numPr>
        <w:ilvl w:val="1"/>
        <w:numId w:val="6"/>
      </w:numPr>
      <w:spacing w:before="144" w:after="144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List">
    <w:name w:val="Number List"/>
    <w:basedOn w:val="a"/>
    <w:rsid w:val="00E26250"/>
    <w:pPr>
      <w:numPr>
        <w:numId w:val="6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1EF0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3117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847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76EED"/>
    <w:pPr>
      <w:ind w:left="720"/>
    </w:pPr>
    <w:rPr>
      <w:rFonts w:ascii="Calibri" w:eastAsia="Times New Roman" w:hAnsi="Calibri" w:cs="Calibri"/>
      <w:lang w:eastAsia="ru-RU"/>
    </w:rPr>
  </w:style>
  <w:style w:type="paragraph" w:styleId="a7">
    <w:name w:val="No Spacing"/>
    <w:uiPriority w:val="1"/>
    <w:qFormat/>
    <w:rsid w:val="00A606A1"/>
    <w:pPr>
      <w:spacing w:after="0" w:line="240" w:lineRule="auto"/>
    </w:pPr>
  </w:style>
  <w:style w:type="paragraph" w:customStyle="1" w:styleId="8">
    <w:name w:val="8 пт (нум. список)"/>
    <w:basedOn w:val="a"/>
    <w:semiHidden/>
    <w:rsid w:val="00E26250"/>
    <w:pPr>
      <w:numPr>
        <w:ilvl w:val="2"/>
        <w:numId w:val="6"/>
      </w:numPr>
      <w:spacing w:before="40" w:after="40" w:line="240" w:lineRule="auto"/>
      <w:jc w:val="both"/>
    </w:pPr>
    <w:rPr>
      <w:rFonts w:ascii="Times New Roman" w:eastAsia="Times New Roman" w:hAnsi="Times New Roman" w:cs="Times New Roman"/>
      <w:sz w:val="16"/>
      <w:szCs w:val="24"/>
      <w:lang w:val="en-US" w:eastAsia="ru-RU"/>
    </w:rPr>
  </w:style>
  <w:style w:type="paragraph" w:customStyle="1" w:styleId="9">
    <w:name w:val="9 пт (нум. список)"/>
    <w:basedOn w:val="a"/>
    <w:semiHidden/>
    <w:rsid w:val="00E26250"/>
    <w:pPr>
      <w:numPr>
        <w:ilvl w:val="1"/>
        <w:numId w:val="6"/>
      </w:numPr>
      <w:spacing w:before="144" w:after="144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List">
    <w:name w:val="Number List"/>
    <w:basedOn w:val="a"/>
    <w:rsid w:val="00E26250"/>
    <w:pPr>
      <w:numPr>
        <w:numId w:val="6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ari-fedosee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579B3-5820-485C-8630-64E377525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1389</TotalTime>
  <Pages>8</Pages>
  <Words>2086</Words>
  <Characters>11894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Детский сад</cp:lastModifiedBy>
  <cp:revision>164</cp:revision>
  <dcterms:created xsi:type="dcterms:W3CDTF">2021-03-03T05:15:00Z</dcterms:created>
  <dcterms:modified xsi:type="dcterms:W3CDTF">2022-01-25T14:09:00Z</dcterms:modified>
</cp:coreProperties>
</file>