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DD" w:rsidRPr="002A4FEC" w:rsidRDefault="00D4352C" w:rsidP="000846CE">
      <w:pPr>
        <w:spacing w:after="0"/>
        <w:rPr>
          <w:rFonts w:ascii="Times New Roman" w:hAnsi="Times New Roman"/>
          <w:b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-495300</wp:posOffset>
            </wp:positionV>
            <wp:extent cx="10666730" cy="7693660"/>
            <wp:effectExtent l="0" t="0" r="0" b="0"/>
            <wp:wrapNone/>
            <wp:docPr id="2" name="Рисунок 2" descr="134808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48084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730" cy="769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6CE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="002E07DD" w:rsidRPr="002A4FEC">
        <w:rPr>
          <w:rFonts w:ascii="Times New Roman" w:hAnsi="Times New Roman"/>
          <w:b/>
        </w:rPr>
        <w:t>Муниципальное</w:t>
      </w:r>
    </w:p>
    <w:p w:rsidR="002E07DD" w:rsidRPr="002A4FEC" w:rsidRDefault="002E07DD" w:rsidP="002E07DD">
      <w:pPr>
        <w:spacing w:after="0"/>
        <w:jc w:val="center"/>
        <w:rPr>
          <w:rFonts w:ascii="Times New Roman" w:hAnsi="Times New Roman"/>
          <w:b/>
        </w:rPr>
      </w:pPr>
      <w:r w:rsidRPr="002A4FEC">
        <w:rPr>
          <w:rFonts w:ascii="Times New Roman" w:hAnsi="Times New Roman"/>
          <w:b/>
        </w:rPr>
        <w:t xml:space="preserve">дошкольное </w:t>
      </w:r>
      <w:r w:rsidR="00DA490F" w:rsidRPr="002A4FEC">
        <w:rPr>
          <w:rFonts w:ascii="Times New Roman" w:hAnsi="Times New Roman"/>
          <w:b/>
        </w:rPr>
        <w:t>образовательное</w:t>
      </w:r>
    </w:p>
    <w:p w:rsidR="002E07DD" w:rsidRPr="002A4FEC" w:rsidRDefault="00DA490F" w:rsidP="002E07DD">
      <w:pPr>
        <w:spacing w:after="0"/>
        <w:jc w:val="center"/>
        <w:rPr>
          <w:rFonts w:ascii="Times New Roman" w:hAnsi="Times New Roman"/>
          <w:b/>
        </w:rPr>
      </w:pPr>
      <w:r w:rsidRPr="002A4FEC">
        <w:rPr>
          <w:rFonts w:ascii="Times New Roman" w:hAnsi="Times New Roman"/>
          <w:b/>
        </w:rPr>
        <w:t>автономное учреждение</w:t>
      </w:r>
    </w:p>
    <w:p w:rsidR="002E07DD" w:rsidRPr="002A4FEC" w:rsidRDefault="00DA490F" w:rsidP="002E07DD">
      <w:pPr>
        <w:spacing w:after="0"/>
        <w:jc w:val="center"/>
        <w:rPr>
          <w:rFonts w:ascii="Times New Roman" w:hAnsi="Times New Roman"/>
          <w:b/>
        </w:rPr>
      </w:pPr>
      <w:r w:rsidRPr="002A4FEC">
        <w:rPr>
          <w:rFonts w:ascii="Times New Roman" w:hAnsi="Times New Roman"/>
          <w:b/>
        </w:rPr>
        <w:t>«Детский сад № 95 общеразвивающ</w:t>
      </w:r>
      <w:r w:rsidR="009A19CE" w:rsidRPr="002A4FEC">
        <w:rPr>
          <w:rFonts w:ascii="Times New Roman" w:hAnsi="Times New Roman"/>
          <w:b/>
        </w:rPr>
        <w:t>его</w:t>
      </w:r>
    </w:p>
    <w:p w:rsidR="002E07DD" w:rsidRPr="002A4FEC" w:rsidRDefault="009A19CE" w:rsidP="000846CE">
      <w:pPr>
        <w:spacing w:after="0"/>
        <w:jc w:val="center"/>
        <w:rPr>
          <w:rFonts w:ascii="Times New Roman" w:hAnsi="Times New Roman"/>
          <w:b/>
        </w:rPr>
      </w:pPr>
      <w:r w:rsidRPr="002A4FEC">
        <w:rPr>
          <w:rFonts w:ascii="Times New Roman" w:hAnsi="Times New Roman"/>
          <w:b/>
        </w:rPr>
        <w:t>вида</w:t>
      </w:r>
      <w:r w:rsidR="00DA490F" w:rsidRPr="002A4FEC">
        <w:rPr>
          <w:rFonts w:ascii="Times New Roman" w:hAnsi="Times New Roman"/>
          <w:b/>
        </w:rPr>
        <w:t xml:space="preserve"> с приоритетным осуществлением </w:t>
      </w:r>
      <w:r w:rsidR="002E07DD" w:rsidRPr="002A4FEC">
        <w:rPr>
          <w:rFonts w:ascii="Times New Roman" w:hAnsi="Times New Roman"/>
          <w:b/>
        </w:rPr>
        <w:t xml:space="preserve">         </w:t>
      </w:r>
      <w:r w:rsidR="00DA490F" w:rsidRPr="002A4FEC">
        <w:rPr>
          <w:rFonts w:ascii="Times New Roman" w:hAnsi="Times New Roman"/>
          <w:b/>
        </w:rPr>
        <w:t>социально-личностного развития воспитанников «</w:t>
      </w:r>
      <w:proofErr w:type="spellStart"/>
      <w:r w:rsidR="00DA490F" w:rsidRPr="002A4FEC">
        <w:rPr>
          <w:rFonts w:ascii="Times New Roman" w:hAnsi="Times New Roman"/>
          <w:b/>
        </w:rPr>
        <w:t>Смешарики</w:t>
      </w:r>
      <w:proofErr w:type="spellEnd"/>
      <w:r w:rsidR="00DA490F" w:rsidRPr="002A4FEC">
        <w:rPr>
          <w:rFonts w:ascii="Times New Roman" w:hAnsi="Times New Roman"/>
          <w:b/>
        </w:rPr>
        <w:t>» г. Орска»</w:t>
      </w:r>
    </w:p>
    <w:p w:rsidR="002A4FEC" w:rsidRDefault="002A4FEC" w:rsidP="002A4FE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A490F" w:rsidRDefault="00DA490F" w:rsidP="002A4FE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846CE">
        <w:rPr>
          <w:rFonts w:ascii="Times New Roman" w:hAnsi="Times New Roman"/>
          <w:b/>
          <w:sz w:val="24"/>
          <w:szCs w:val="24"/>
          <w:u w:val="single"/>
        </w:rPr>
        <w:t>Дата создания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069D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B069D4">
        <w:rPr>
          <w:rFonts w:ascii="Times New Roman" w:hAnsi="Times New Roman"/>
          <w:sz w:val="24"/>
          <w:szCs w:val="24"/>
        </w:rPr>
        <w:t>.07.2011г.</w:t>
      </w:r>
    </w:p>
    <w:p w:rsidR="00DA490F" w:rsidRPr="00DA490F" w:rsidRDefault="00DA490F" w:rsidP="000846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846CE">
        <w:rPr>
          <w:rFonts w:ascii="Times New Roman" w:hAnsi="Times New Roman"/>
          <w:b/>
          <w:sz w:val="24"/>
          <w:szCs w:val="24"/>
          <w:u w:val="single"/>
        </w:rPr>
        <w:t>Учредитель МДОАУ «Детский сад № 95 г. Орска»</w:t>
      </w:r>
      <w:r w:rsidR="009A19CE" w:rsidRPr="000846CE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Управление образования администрации г. Орска</w:t>
      </w:r>
    </w:p>
    <w:p w:rsidR="000846CE" w:rsidRPr="000846CE" w:rsidRDefault="00B069D4" w:rsidP="000846C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846CE">
        <w:rPr>
          <w:rFonts w:ascii="Times New Roman" w:hAnsi="Times New Roman"/>
          <w:b/>
          <w:sz w:val="24"/>
          <w:szCs w:val="24"/>
          <w:u w:val="single"/>
        </w:rPr>
        <w:t>Место нахождения</w:t>
      </w:r>
      <w:r w:rsidR="009A19CE" w:rsidRPr="000846CE">
        <w:rPr>
          <w:rFonts w:ascii="Times New Roman" w:hAnsi="Times New Roman"/>
          <w:b/>
          <w:sz w:val="24"/>
          <w:szCs w:val="24"/>
          <w:u w:val="single"/>
        </w:rPr>
        <w:t xml:space="preserve"> МДОАУ:</w:t>
      </w:r>
      <w:r w:rsidRPr="000846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069D4" w:rsidRDefault="00B069D4" w:rsidP="000846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69D4">
        <w:rPr>
          <w:rFonts w:ascii="Times New Roman" w:hAnsi="Times New Roman"/>
          <w:sz w:val="24"/>
          <w:szCs w:val="24"/>
        </w:rPr>
        <w:t>462426, Оренбургская область, г. Орск, ул. Новосибирская, д. 33А.</w:t>
      </w:r>
    </w:p>
    <w:p w:rsidR="000846CE" w:rsidRDefault="00B069D4" w:rsidP="00822FC7">
      <w:pPr>
        <w:spacing w:after="0"/>
        <w:rPr>
          <w:rFonts w:ascii="Times New Roman" w:hAnsi="Times New Roman"/>
          <w:sz w:val="24"/>
          <w:szCs w:val="24"/>
        </w:rPr>
      </w:pPr>
      <w:r w:rsidRPr="000846CE">
        <w:rPr>
          <w:rFonts w:ascii="Times New Roman" w:hAnsi="Times New Roman"/>
          <w:b/>
          <w:sz w:val="24"/>
          <w:szCs w:val="24"/>
          <w:u w:val="single"/>
        </w:rPr>
        <w:t>Телефоны</w:t>
      </w:r>
      <w:r w:rsidRPr="00B069D4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8 (3537) 400-770, 400-775;</w:t>
      </w:r>
    </w:p>
    <w:p w:rsidR="00B069D4" w:rsidRPr="000846CE" w:rsidRDefault="000846CE" w:rsidP="00822FC7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0846CE">
        <w:rPr>
          <w:rFonts w:ascii="Times New Roman" w:hAnsi="Times New Roman"/>
          <w:b/>
          <w:sz w:val="24"/>
          <w:szCs w:val="24"/>
          <w:u w:val="single"/>
          <w:lang w:val="en-US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proofErr w:type="gramEnd"/>
      <w:r w:rsidR="00B069D4" w:rsidRPr="000846CE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6" w:history="1">
        <w:r w:rsidR="00B069D4" w:rsidRPr="007B40A7">
          <w:rPr>
            <w:rStyle w:val="a4"/>
            <w:rFonts w:ascii="Times New Roman" w:hAnsi="Times New Roman"/>
            <w:sz w:val="24"/>
            <w:szCs w:val="24"/>
            <w:lang w:val="en-US"/>
          </w:rPr>
          <w:t>ds</w:t>
        </w:r>
        <w:r w:rsidR="00B069D4" w:rsidRPr="000846CE">
          <w:rPr>
            <w:rStyle w:val="a4"/>
            <w:rFonts w:ascii="Times New Roman" w:hAnsi="Times New Roman"/>
            <w:sz w:val="24"/>
            <w:szCs w:val="24"/>
            <w:lang w:val="en-US"/>
          </w:rPr>
          <w:t>95</w:t>
        </w:r>
        <w:r w:rsidR="00B069D4" w:rsidRPr="007B40A7">
          <w:rPr>
            <w:rStyle w:val="a4"/>
            <w:rFonts w:ascii="Times New Roman" w:hAnsi="Times New Roman"/>
            <w:sz w:val="24"/>
            <w:szCs w:val="24"/>
            <w:lang w:val="en-US"/>
          </w:rPr>
          <w:t>orsk</w:t>
        </w:r>
        <w:r w:rsidR="00B069D4" w:rsidRPr="000846CE">
          <w:rPr>
            <w:rStyle w:val="a4"/>
            <w:rFonts w:ascii="Times New Roman" w:hAnsi="Times New Roman"/>
            <w:sz w:val="24"/>
            <w:szCs w:val="24"/>
            <w:lang w:val="en-US"/>
          </w:rPr>
          <w:t>@</w:t>
        </w:r>
        <w:r w:rsidR="00B069D4" w:rsidRPr="007B40A7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="00B069D4" w:rsidRPr="000846CE">
          <w:rPr>
            <w:rStyle w:val="a4"/>
            <w:rFonts w:ascii="Times New Roman" w:hAnsi="Times New Roman"/>
            <w:sz w:val="24"/>
            <w:szCs w:val="24"/>
            <w:lang w:val="en-US"/>
          </w:rPr>
          <w:t>.</w:t>
        </w:r>
        <w:r w:rsidR="00B069D4" w:rsidRPr="007B40A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069D4" w:rsidRPr="000846CE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B069D4" w:rsidRPr="00B069D4" w:rsidRDefault="00B069D4" w:rsidP="00822FC7">
      <w:pPr>
        <w:spacing w:after="0"/>
        <w:rPr>
          <w:rFonts w:ascii="Times New Roman" w:hAnsi="Times New Roman"/>
          <w:sz w:val="24"/>
          <w:szCs w:val="24"/>
        </w:rPr>
      </w:pPr>
      <w:r w:rsidRPr="000846CE">
        <w:rPr>
          <w:rFonts w:ascii="Times New Roman" w:hAnsi="Times New Roman"/>
          <w:b/>
          <w:sz w:val="24"/>
          <w:szCs w:val="24"/>
          <w:u w:val="single"/>
        </w:rPr>
        <w:t>Сайт ДОУ</w:t>
      </w:r>
      <w:r>
        <w:rPr>
          <w:rFonts w:ascii="Times New Roman" w:hAnsi="Times New Roman"/>
          <w:sz w:val="24"/>
          <w:szCs w:val="24"/>
        </w:rPr>
        <w:t>: смешарики56.рф</w:t>
      </w:r>
    </w:p>
    <w:p w:rsidR="000846CE" w:rsidRDefault="00216F80" w:rsidP="000846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846CE">
        <w:rPr>
          <w:rFonts w:ascii="Times New Roman" w:hAnsi="Times New Roman"/>
          <w:b/>
          <w:sz w:val="24"/>
          <w:szCs w:val="24"/>
          <w:u w:val="single"/>
        </w:rPr>
        <w:t>Режим работы</w:t>
      </w:r>
      <w:r>
        <w:rPr>
          <w:rFonts w:ascii="Times New Roman" w:hAnsi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07.00-19.00 </w:t>
      </w:r>
      <w:r w:rsidR="000846CE" w:rsidRPr="000846C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понедельник-пятница;</w:t>
      </w:r>
    </w:p>
    <w:p w:rsidR="00216F80" w:rsidRDefault="00216F80" w:rsidP="000846C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выходные – суббота, воскресенье и праздничные дни, установленные законодательством РФ.</w:t>
      </w:r>
    </w:p>
    <w:p w:rsidR="00216F80" w:rsidRDefault="00216F80" w:rsidP="00822FC7">
      <w:pPr>
        <w:spacing w:after="0"/>
        <w:rPr>
          <w:rFonts w:ascii="Times New Roman" w:hAnsi="Times New Roman"/>
          <w:sz w:val="24"/>
          <w:szCs w:val="24"/>
        </w:rPr>
      </w:pPr>
      <w:r w:rsidRPr="000846CE">
        <w:rPr>
          <w:rFonts w:ascii="Times New Roman" w:hAnsi="Times New Roman"/>
          <w:b/>
          <w:sz w:val="24"/>
          <w:szCs w:val="24"/>
          <w:u w:val="single"/>
        </w:rPr>
        <w:t xml:space="preserve">Заведующий </w:t>
      </w:r>
      <w:proofErr w:type="gramStart"/>
      <w:r w:rsidRPr="000846CE">
        <w:rPr>
          <w:rFonts w:ascii="Times New Roman" w:hAnsi="Times New Roman"/>
          <w:b/>
          <w:sz w:val="24"/>
          <w:szCs w:val="24"/>
          <w:u w:val="single"/>
        </w:rPr>
        <w:t>МДОАУ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/>
          <w:sz w:val="24"/>
          <w:szCs w:val="24"/>
        </w:rPr>
        <w:t xml:space="preserve"> кандидат педагогических наук Савельева Л.В.</w:t>
      </w:r>
    </w:p>
    <w:p w:rsidR="00216F80" w:rsidRPr="000846CE" w:rsidRDefault="00216F80" w:rsidP="000846C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846CE">
        <w:rPr>
          <w:rFonts w:ascii="Times New Roman" w:hAnsi="Times New Roman"/>
          <w:b/>
          <w:sz w:val="24"/>
          <w:szCs w:val="24"/>
          <w:u w:val="single"/>
        </w:rPr>
        <w:t>Педагогический состав:</w:t>
      </w:r>
    </w:p>
    <w:p w:rsidR="00216F80" w:rsidRDefault="00216F80" w:rsidP="00822F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Старший воспитатель/педагог-психолог </w:t>
      </w:r>
    </w:p>
    <w:p w:rsidR="00216F80" w:rsidRDefault="00216F80" w:rsidP="00822F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Музыкальный руководитель </w:t>
      </w:r>
    </w:p>
    <w:p w:rsidR="00216F80" w:rsidRDefault="00DA490F" w:rsidP="00216F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воспитателей</w:t>
      </w:r>
    </w:p>
    <w:p w:rsidR="00DA490F" w:rsidRDefault="00DA490F" w:rsidP="00216F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70% педагогов имеют 1 квалификационную категория</w:t>
      </w:r>
    </w:p>
    <w:p w:rsidR="00DA490F" w:rsidRPr="00216F80" w:rsidRDefault="00DA490F" w:rsidP="00216F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30% - молодые специалисты (стаж педагогической деятельности менее 3 лет)</w:t>
      </w:r>
    </w:p>
    <w:p w:rsidR="00405EBF" w:rsidRPr="00822FC7" w:rsidRDefault="00822FC7" w:rsidP="00822FC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4FEC">
        <w:rPr>
          <w:rFonts w:ascii="Times New Roman" w:hAnsi="Times New Roman"/>
          <w:i/>
          <w:sz w:val="24"/>
          <w:szCs w:val="24"/>
          <w:u w:val="single"/>
        </w:rPr>
        <w:t xml:space="preserve">В детском саду функционирует 6 групп </w:t>
      </w:r>
      <w:proofErr w:type="gramStart"/>
      <w:r w:rsidRPr="002A4FEC">
        <w:rPr>
          <w:rFonts w:ascii="Times New Roman" w:hAnsi="Times New Roman"/>
          <w:i/>
          <w:sz w:val="24"/>
          <w:szCs w:val="24"/>
          <w:u w:val="single"/>
        </w:rPr>
        <w:t>общеразвивающей  направленности</w:t>
      </w:r>
      <w:proofErr w:type="gramEnd"/>
      <w:r w:rsidRPr="00822FC7">
        <w:rPr>
          <w:rFonts w:ascii="Times New Roman" w:hAnsi="Times New Roman"/>
          <w:sz w:val="24"/>
          <w:szCs w:val="24"/>
          <w:u w:val="single"/>
        </w:rPr>
        <w:t>:</w:t>
      </w:r>
    </w:p>
    <w:p w:rsidR="00822FC7" w:rsidRDefault="00822FC7" w:rsidP="00822F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группы для детей раннего возраста (1,5-3 года)</w:t>
      </w:r>
      <w:r w:rsidR="00B25F82">
        <w:rPr>
          <w:rFonts w:ascii="Times New Roman" w:hAnsi="Times New Roman"/>
          <w:sz w:val="24"/>
          <w:szCs w:val="24"/>
        </w:rPr>
        <w:t>;</w:t>
      </w:r>
    </w:p>
    <w:p w:rsidR="00822FC7" w:rsidRDefault="00822FC7" w:rsidP="00822F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для детей младшего дошкольного возраста (3-4 года)</w:t>
      </w:r>
      <w:r w:rsidR="00B25F82">
        <w:rPr>
          <w:rFonts w:ascii="Times New Roman" w:hAnsi="Times New Roman"/>
          <w:sz w:val="24"/>
          <w:szCs w:val="24"/>
        </w:rPr>
        <w:t>;</w:t>
      </w:r>
    </w:p>
    <w:p w:rsidR="00822FC7" w:rsidRPr="00822FC7" w:rsidRDefault="00822FC7" w:rsidP="00822F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для детей среднего дошкольного возраста (4-5 года)</w:t>
      </w:r>
      <w:r w:rsidR="00B25F82">
        <w:rPr>
          <w:rFonts w:ascii="Times New Roman" w:hAnsi="Times New Roman"/>
          <w:sz w:val="24"/>
          <w:szCs w:val="24"/>
        </w:rPr>
        <w:t>;</w:t>
      </w:r>
    </w:p>
    <w:p w:rsidR="00822FC7" w:rsidRPr="00822FC7" w:rsidRDefault="00822FC7" w:rsidP="00822F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для детей старшего дошкольного возраста (5-6 лет)</w:t>
      </w:r>
      <w:r w:rsidR="00B25F82">
        <w:rPr>
          <w:rFonts w:ascii="Times New Roman" w:hAnsi="Times New Roman"/>
          <w:sz w:val="24"/>
          <w:szCs w:val="24"/>
        </w:rPr>
        <w:t>;</w:t>
      </w:r>
    </w:p>
    <w:p w:rsidR="00822FC7" w:rsidRDefault="00822FC7" w:rsidP="00822F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к школе группа (6-7 года)</w:t>
      </w:r>
      <w:r w:rsidR="00B25F82">
        <w:rPr>
          <w:rFonts w:ascii="Times New Roman" w:hAnsi="Times New Roman"/>
          <w:sz w:val="24"/>
          <w:szCs w:val="24"/>
        </w:rPr>
        <w:t>.</w:t>
      </w:r>
    </w:p>
    <w:p w:rsidR="00822FC7" w:rsidRPr="00B25F82" w:rsidRDefault="00822FC7" w:rsidP="00822FC7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B25F82">
        <w:rPr>
          <w:rFonts w:ascii="Times New Roman" w:hAnsi="Times New Roman"/>
          <w:i/>
          <w:sz w:val="24"/>
          <w:szCs w:val="24"/>
          <w:u w:val="single"/>
        </w:rPr>
        <w:t>Развивающее образовательное пространство ДОУ</w:t>
      </w:r>
    </w:p>
    <w:p w:rsidR="00822FC7" w:rsidRDefault="00822FC7" w:rsidP="00822F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помещении детского сада:</w:t>
      </w:r>
    </w:p>
    <w:p w:rsidR="00822FC7" w:rsidRDefault="00822FC7" w:rsidP="00822FC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Центры образования и развития в групповых ячейках;</w:t>
      </w:r>
    </w:p>
    <w:p w:rsidR="00822FC7" w:rsidRPr="00822FC7" w:rsidRDefault="00822FC7" w:rsidP="00822FC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Музыкально спортивный зал</w:t>
      </w:r>
      <w:r w:rsidR="004B73A8">
        <w:rPr>
          <w:rFonts w:ascii="Times New Roman" w:hAnsi="Times New Roman"/>
          <w:sz w:val="24"/>
          <w:szCs w:val="24"/>
        </w:rPr>
        <w:t>.</w:t>
      </w:r>
    </w:p>
    <w:p w:rsidR="00822FC7" w:rsidRDefault="00822FC7" w:rsidP="00822F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детского сада:</w:t>
      </w:r>
    </w:p>
    <w:p w:rsidR="00822FC7" w:rsidRDefault="00822FC7" w:rsidP="00822FC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групповых площадок с малыми архитектурными формами;</w:t>
      </w:r>
    </w:p>
    <w:p w:rsidR="00822FC7" w:rsidRDefault="00822FC7" w:rsidP="00822FC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спортивные площадки;</w:t>
      </w:r>
    </w:p>
    <w:p w:rsidR="00822FC7" w:rsidRDefault="004B73A8" w:rsidP="00822FC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Уголок нетронутой природы «В гости к сказке»</w:t>
      </w:r>
    </w:p>
    <w:p w:rsidR="004B73A8" w:rsidRDefault="004B73A8" w:rsidP="00822FC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Огород;</w:t>
      </w:r>
    </w:p>
    <w:p w:rsidR="004B73A8" w:rsidRDefault="004B73A8" w:rsidP="00822FC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Метеорологическая площадка.</w:t>
      </w:r>
    </w:p>
    <w:p w:rsidR="004B73A8" w:rsidRDefault="004B73A8" w:rsidP="004B73A8">
      <w:pPr>
        <w:spacing w:after="0"/>
        <w:rPr>
          <w:rFonts w:ascii="Times New Roman" w:hAnsi="Times New Roman"/>
          <w:sz w:val="24"/>
          <w:szCs w:val="24"/>
        </w:rPr>
      </w:pPr>
    </w:p>
    <w:p w:rsidR="00B25F82" w:rsidRDefault="00B25F82" w:rsidP="004B73A8">
      <w:pPr>
        <w:spacing w:after="0"/>
        <w:rPr>
          <w:rFonts w:ascii="Times New Roman" w:hAnsi="Times New Roman"/>
          <w:sz w:val="24"/>
          <w:szCs w:val="24"/>
        </w:rPr>
      </w:pPr>
    </w:p>
    <w:p w:rsidR="00B25F82" w:rsidRDefault="00B25F82" w:rsidP="004B73A8">
      <w:pPr>
        <w:spacing w:after="0"/>
        <w:rPr>
          <w:rFonts w:ascii="Times New Roman" w:hAnsi="Times New Roman"/>
          <w:sz w:val="24"/>
          <w:szCs w:val="24"/>
        </w:rPr>
      </w:pPr>
    </w:p>
    <w:p w:rsidR="00B25F82" w:rsidRDefault="00B25F82" w:rsidP="004B73A8">
      <w:pPr>
        <w:spacing w:after="0"/>
        <w:rPr>
          <w:rFonts w:ascii="Times New Roman" w:hAnsi="Times New Roman"/>
          <w:sz w:val="24"/>
          <w:szCs w:val="24"/>
        </w:rPr>
      </w:pPr>
    </w:p>
    <w:p w:rsidR="00B25F82" w:rsidRDefault="00B25F82" w:rsidP="004B73A8">
      <w:pPr>
        <w:spacing w:after="0"/>
        <w:rPr>
          <w:rFonts w:ascii="Times New Roman" w:hAnsi="Times New Roman"/>
          <w:sz w:val="24"/>
          <w:szCs w:val="24"/>
        </w:rPr>
      </w:pPr>
    </w:p>
    <w:p w:rsidR="00B25F82" w:rsidRDefault="00B25F82" w:rsidP="004B73A8">
      <w:pPr>
        <w:spacing w:after="0"/>
        <w:rPr>
          <w:rFonts w:ascii="Times New Roman" w:hAnsi="Times New Roman"/>
          <w:sz w:val="24"/>
          <w:szCs w:val="24"/>
        </w:rPr>
      </w:pPr>
    </w:p>
    <w:p w:rsidR="00B25F82" w:rsidRDefault="00B25F82" w:rsidP="004B73A8">
      <w:pPr>
        <w:spacing w:after="0"/>
        <w:rPr>
          <w:rFonts w:ascii="Times New Roman" w:hAnsi="Times New Roman"/>
          <w:sz w:val="24"/>
          <w:szCs w:val="24"/>
        </w:rPr>
      </w:pPr>
    </w:p>
    <w:p w:rsidR="004B73A8" w:rsidRPr="00B25F82" w:rsidRDefault="004B73A8" w:rsidP="004B73A8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B25F82">
        <w:rPr>
          <w:rFonts w:ascii="Times New Roman" w:hAnsi="Times New Roman"/>
          <w:b/>
          <w:i/>
          <w:sz w:val="24"/>
          <w:szCs w:val="24"/>
          <w:u w:val="single"/>
        </w:rPr>
        <w:t>Реализуемые в ДОУ программы</w:t>
      </w:r>
    </w:p>
    <w:p w:rsidR="004B73A8" w:rsidRDefault="004B73A8" w:rsidP="004B73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Общеобразовательная программа:</w:t>
      </w:r>
    </w:p>
    <w:p w:rsidR="004B73A8" w:rsidRDefault="00B25F82" w:rsidP="00B25F82">
      <w:pPr>
        <w:pStyle w:val="a3"/>
        <w:numPr>
          <w:ilvl w:val="0"/>
          <w:numId w:val="3"/>
        </w:numPr>
        <w:spacing w:after="0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 w:rsidR="004B73A8">
        <w:rPr>
          <w:rFonts w:ascii="Times New Roman" w:hAnsi="Times New Roman"/>
          <w:sz w:val="24"/>
          <w:szCs w:val="24"/>
        </w:rPr>
        <w:t>дошкольного образования МДОАУ «Детский сад № 95 г. Орска»</w:t>
      </w:r>
    </w:p>
    <w:p w:rsidR="004B73A8" w:rsidRDefault="004B73A8" w:rsidP="00B25F82">
      <w:pPr>
        <w:pStyle w:val="a3"/>
        <w:numPr>
          <w:ilvl w:val="0"/>
          <w:numId w:val="3"/>
        </w:numPr>
        <w:spacing w:after="0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 программы, формируемой участниками образовательных отношений – программа социально-личностного развития детей от 2 до 7 лет «Я Россиянин»</w:t>
      </w:r>
    </w:p>
    <w:p w:rsidR="004B73A8" w:rsidRDefault="004B73A8" w:rsidP="004B73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дополнительного образования:</w:t>
      </w:r>
    </w:p>
    <w:p w:rsidR="004B73A8" w:rsidRDefault="004B73A8" w:rsidP="00B25F82">
      <w:pPr>
        <w:pStyle w:val="a3"/>
        <w:numPr>
          <w:ilvl w:val="0"/>
          <w:numId w:val="4"/>
        </w:numPr>
        <w:spacing w:after="0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Художественно-эстетической и физической направленности:</w:t>
      </w:r>
    </w:p>
    <w:p w:rsidR="004B73A8" w:rsidRDefault="004B73A8" w:rsidP="00B25F82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Дополнительная общеразвивающая программа по хореографии «Танцевальное ассорти»</w:t>
      </w:r>
    </w:p>
    <w:p w:rsidR="004B73A8" w:rsidRDefault="004B73A8" w:rsidP="00B25F82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Дополнительная общеразвивающая программа по детскому фитнесу «Фитнес-гимнастика»</w:t>
      </w:r>
    </w:p>
    <w:p w:rsidR="004B73A8" w:rsidRDefault="004B73A8" w:rsidP="00B25F82">
      <w:pPr>
        <w:pStyle w:val="a3"/>
        <w:numPr>
          <w:ilvl w:val="0"/>
          <w:numId w:val="4"/>
        </w:numPr>
        <w:spacing w:after="0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Социально-педагогической направленности:</w:t>
      </w:r>
    </w:p>
    <w:p w:rsidR="004B73A8" w:rsidRDefault="004B73A8" w:rsidP="00B25F82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Дополнитель</w:t>
      </w:r>
      <w:r w:rsidR="00B069D4">
        <w:rPr>
          <w:rFonts w:ascii="Times New Roman" w:hAnsi="Times New Roman"/>
          <w:sz w:val="24"/>
          <w:szCs w:val="24"/>
        </w:rPr>
        <w:t>ная общеразвивающая программа «Занимательная математика»</w:t>
      </w:r>
    </w:p>
    <w:p w:rsidR="004B73A8" w:rsidRDefault="004B73A8" w:rsidP="00B25F82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Дополнительная общеразвивающая программа </w:t>
      </w:r>
      <w:r w:rsidR="00B069D4">
        <w:rPr>
          <w:rFonts w:ascii="Times New Roman" w:hAnsi="Times New Roman"/>
          <w:sz w:val="24"/>
          <w:szCs w:val="24"/>
        </w:rPr>
        <w:t>«П</w:t>
      </w:r>
      <w:r>
        <w:rPr>
          <w:rFonts w:ascii="Times New Roman" w:hAnsi="Times New Roman"/>
          <w:sz w:val="24"/>
          <w:szCs w:val="24"/>
        </w:rPr>
        <w:t>о</w:t>
      </w:r>
      <w:r w:rsidR="00B069D4">
        <w:rPr>
          <w:rFonts w:ascii="Times New Roman" w:hAnsi="Times New Roman"/>
          <w:sz w:val="24"/>
          <w:szCs w:val="24"/>
        </w:rPr>
        <w:t xml:space="preserve"> дороге к букварю»</w:t>
      </w:r>
    </w:p>
    <w:p w:rsidR="00B069D4" w:rsidRPr="00B069D4" w:rsidRDefault="00B069D4" w:rsidP="002A4FEC">
      <w:pPr>
        <w:pStyle w:val="a3"/>
        <w:numPr>
          <w:ilvl w:val="0"/>
          <w:numId w:val="4"/>
        </w:numPr>
        <w:spacing w:after="0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Психолого-педагогической направленности:</w:t>
      </w:r>
    </w:p>
    <w:p w:rsidR="004B73A8" w:rsidRPr="004B73A8" w:rsidRDefault="004B73A8" w:rsidP="002A4FEC">
      <w:pPr>
        <w:pStyle w:val="a3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Дополнитель</w:t>
      </w:r>
      <w:r w:rsidR="00B069D4">
        <w:rPr>
          <w:rFonts w:ascii="Times New Roman" w:hAnsi="Times New Roman"/>
          <w:sz w:val="24"/>
          <w:szCs w:val="24"/>
        </w:rPr>
        <w:t>ная общеразвивающая программа «На пороге школы»</w:t>
      </w:r>
    </w:p>
    <w:sectPr w:rsidR="004B73A8" w:rsidRPr="004B73A8" w:rsidSect="000846CE">
      <w:pgSz w:w="16838" w:h="11906" w:orient="landscape"/>
      <w:pgMar w:top="720" w:right="720" w:bottom="426" w:left="709" w:header="708" w:footer="708" w:gutter="0"/>
      <w:cols w:num="3" w:space="15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16EB0"/>
    <w:multiLevelType w:val="hybridMultilevel"/>
    <w:tmpl w:val="0380A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E2850"/>
    <w:multiLevelType w:val="hybridMultilevel"/>
    <w:tmpl w:val="5C3CE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202DD"/>
    <w:multiLevelType w:val="hybridMultilevel"/>
    <w:tmpl w:val="0E507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266F7"/>
    <w:multiLevelType w:val="hybridMultilevel"/>
    <w:tmpl w:val="BCD2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C7"/>
    <w:rsid w:val="000846CE"/>
    <w:rsid w:val="00216F80"/>
    <w:rsid w:val="002A4FEC"/>
    <w:rsid w:val="002E07DD"/>
    <w:rsid w:val="00405EBF"/>
    <w:rsid w:val="004B73A8"/>
    <w:rsid w:val="00822FC7"/>
    <w:rsid w:val="009A19CE"/>
    <w:rsid w:val="00B069D4"/>
    <w:rsid w:val="00B25F82"/>
    <w:rsid w:val="00D4352C"/>
    <w:rsid w:val="00D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B527EA-E9AB-4B3D-9C21-FCE7C6C1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FC7"/>
    <w:pPr>
      <w:ind w:left="720"/>
      <w:contextualSpacing/>
    </w:pPr>
  </w:style>
  <w:style w:type="character" w:styleId="a4">
    <w:name w:val="Hyperlink"/>
    <w:uiPriority w:val="99"/>
    <w:unhideWhenUsed/>
    <w:rsid w:val="00B06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95ors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Links>
    <vt:vector size="6" baseType="variant">
      <vt:variant>
        <vt:i4>7077961</vt:i4>
      </vt:variant>
      <vt:variant>
        <vt:i4>0</vt:i4>
      </vt:variant>
      <vt:variant>
        <vt:i4>0</vt:i4>
      </vt:variant>
      <vt:variant>
        <vt:i4>5</vt:i4>
      </vt:variant>
      <vt:variant>
        <vt:lpwstr>mailto:ds95orsk@yandex.ru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2020-12-20T20:39:00Z</dcterms:created>
  <dcterms:modified xsi:type="dcterms:W3CDTF">2020-12-20T20:39:00Z</dcterms:modified>
</cp:coreProperties>
</file>