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CE" w:rsidRPr="00BF3BE6" w:rsidRDefault="004C291E" w:rsidP="00BF3BE6">
      <w:pPr>
        <w:spacing w:after="0"/>
        <w:jc w:val="center"/>
        <w:rPr>
          <w:rFonts w:ascii="Times New Roman" w:hAnsi="Times New Roman" w:cs="Times New Roman"/>
          <w:b/>
          <w:sz w:val="24"/>
          <w:szCs w:val="24"/>
        </w:rPr>
      </w:pPr>
      <w:r w:rsidRPr="00BF3BE6">
        <w:rPr>
          <w:rFonts w:ascii="Times New Roman" w:hAnsi="Times New Roman" w:cs="Times New Roman"/>
          <w:b/>
          <w:sz w:val="24"/>
          <w:szCs w:val="24"/>
        </w:rPr>
        <w:t>Аналитическая справка</w:t>
      </w:r>
    </w:p>
    <w:p w:rsidR="004C291E" w:rsidRPr="00BF3BE6" w:rsidRDefault="004C291E" w:rsidP="00BF3BE6">
      <w:pPr>
        <w:spacing w:after="0"/>
        <w:jc w:val="center"/>
        <w:rPr>
          <w:rFonts w:ascii="Times New Roman" w:hAnsi="Times New Roman" w:cs="Times New Roman"/>
          <w:b/>
          <w:sz w:val="24"/>
          <w:szCs w:val="24"/>
        </w:rPr>
      </w:pPr>
      <w:r w:rsidRPr="00BF3BE6">
        <w:rPr>
          <w:rFonts w:ascii="Times New Roman" w:hAnsi="Times New Roman" w:cs="Times New Roman"/>
          <w:b/>
          <w:sz w:val="24"/>
          <w:szCs w:val="24"/>
        </w:rPr>
        <w:t xml:space="preserve">по </w:t>
      </w:r>
      <w:r w:rsidR="001165CE" w:rsidRPr="00BF3BE6">
        <w:rPr>
          <w:rFonts w:ascii="Times New Roman" w:hAnsi="Times New Roman" w:cs="Times New Roman"/>
          <w:b/>
          <w:sz w:val="24"/>
          <w:szCs w:val="24"/>
        </w:rPr>
        <w:t>итогам проверки ор</w:t>
      </w:r>
      <w:r w:rsidR="00722319">
        <w:rPr>
          <w:rFonts w:ascii="Times New Roman" w:hAnsi="Times New Roman" w:cs="Times New Roman"/>
          <w:b/>
          <w:sz w:val="24"/>
          <w:szCs w:val="24"/>
        </w:rPr>
        <w:t xml:space="preserve">ганизации методической работы </w:t>
      </w:r>
      <w:r w:rsidRPr="00BF3BE6">
        <w:rPr>
          <w:rFonts w:ascii="Times New Roman" w:hAnsi="Times New Roman" w:cs="Times New Roman"/>
          <w:b/>
          <w:sz w:val="24"/>
          <w:szCs w:val="24"/>
        </w:rPr>
        <w:t>МДОАУ № 46</w:t>
      </w:r>
    </w:p>
    <w:p w:rsidR="004C291E" w:rsidRDefault="001165CE" w:rsidP="00BF3BE6">
      <w:pPr>
        <w:spacing w:after="0"/>
        <w:jc w:val="center"/>
        <w:rPr>
          <w:rFonts w:ascii="Times New Roman" w:hAnsi="Times New Roman" w:cs="Times New Roman"/>
          <w:b/>
          <w:sz w:val="24"/>
          <w:szCs w:val="24"/>
        </w:rPr>
      </w:pPr>
      <w:r w:rsidRPr="00BF3BE6">
        <w:rPr>
          <w:rFonts w:ascii="Times New Roman" w:hAnsi="Times New Roman" w:cs="Times New Roman"/>
          <w:b/>
          <w:sz w:val="24"/>
          <w:szCs w:val="24"/>
        </w:rPr>
        <w:t>в 2021-2022 учебном году</w:t>
      </w:r>
    </w:p>
    <w:p w:rsidR="00316EEE" w:rsidRDefault="00316EEE" w:rsidP="00BF3BE6">
      <w:pPr>
        <w:spacing w:after="0"/>
        <w:jc w:val="center"/>
        <w:rPr>
          <w:rFonts w:ascii="Times New Roman" w:hAnsi="Times New Roman" w:cs="Times New Roman"/>
          <w:b/>
          <w:sz w:val="24"/>
          <w:szCs w:val="24"/>
        </w:rPr>
      </w:pPr>
    </w:p>
    <w:p w:rsidR="00316EEE" w:rsidRPr="00316EEE" w:rsidRDefault="00316EEE" w:rsidP="00316EEE">
      <w:pPr>
        <w:spacing w:after="0"/>
        <w:jc w:val="right"/>
        <w:rPr>
          <w:rFonts w:ascii="Times New Roman" w:hAnsi="Times New Roman" w:cs="Times New Roman"/>
          <w:sz w:val="24"/>
          <w:szCs w:val="24"/>
        </w:rPr>
      </w:pPr>
      <w:r>
        <w:rPr>
          <w:rFonts w:ascii="Times New Roman" w:hAnsi="Times New Roman" w:cs="Times New Roman"/>
          <w:b/>
          <w:sz w:val="24"/>
          <w:szCs w:val="24"/>
        </w:rPr>
        <w:t xml:space="preserve">Подготовил: </w:t>
      </w:r>
      <w:r w:rsidRPr="00316EEE">
        <w:rPr>
          <w:rFonts w:ascii="Times New Roman" w:hAnsi="Times New Roman" w:cs="Times New Roman"/>
          <w:sz w:val="24"/>
          <w:szCs w:val="24"/>
        </w:rPr>
        <w:t>ст. воспитатель МДОАУ</w:t>
      </w:r>
    </w:p>
    <w:p w:rsidR="00316EEE" w:rsidRPr="00316EEE" w:rsidRDefault="00316EEE" w:rsidP="00316EEE">
      <w:pPr>
        <w:spacing w:after="0"/>
        <w:jc w:val="right"/>
        <w:rPr>
          <w:rFonts w:ascii="Times New Roman" w:hAnsi="Times New Roman" w:cs="Times New Roman"/>
          <w:sz w:val="24"/>
          <w:szCs w:val="24"/>
        </w:rPr>
      </w:pPr>
      <w:r w:rsidRPr="00316EEE">
        <w:rPr>
          <w:rFonts w:ascii="Times New Roman" w:hAnsi="Times New Roman" w:cs="Times New Roman"/>
          <w:sz w:val="24"/>
          <w:szCs w:val="24"/>
        </w:rPr>
        <w:t xml:space="preserve">«ЦРР – </w:t>
      </w:r>
      <w:proofErr w:type="spellStart"/>
      <w:r w:rsidRPr="00316EEE">
        <w:rPr>
          <w:rFonts w:ascii="Times New Roman" w:hAnsi="Times New Roman" w:cs="Times New Roman"/>
          <w:sz w:val="24"/>
          <w:szCs w:val="24"/>
        </w:rPr>
        <w:t>д</w:t>
      </w:r>
      <w:proofErr w:type="spellEnd"/>
      <w:r w:rsidRPr="00316EEE">
        <w:rPr>
          <w:rFonts w:ascii="Times New Roman" w:hAnsi="Times New Roman" w:cs="Times New Roman"/>
          <w:sz w:val="24"/>
          <w:szCs w:val="24"/>
        </w:rPr>
        <w:t>/с № 56» г. Орска» Батурина Н.Ю.</w:t>
      </w:r>
    </w:p>
    <w:p w:rsidR="004C291E" w:rsidRPr="00BF3BE6" w:rsidRDefault="004C291E" w:rsidP="00BF3BE6">
      <w:pPr>
        <w:widowControl w:val="0"/>
        <w:autoSpaceDE w:val="0"/>
        <w:autoSpaceDN w:val="0"/>
        <w:adjustRightInd w:val="0"/>
        <w:spacing w:after="0"/>
        <w:jc w:val="both"/>
        <w:rPr>
          <w:rFonts w:ascii="Times New Roman" w:eastAsia="Calibri" w:hAnsi="Times New Roman" w:cs="Times New Roman"/>
          <w:sz w:val="24"/>
          <w:szCs w:val="24"/>
          <w:lang w:eastAsia="ru-RU"/>
        </w:rPr>
      </w:pPr>
    </w:p>
    <w:p w:rsidR="001165CE" w:rsidRPr="00BF3BE6" w:rsidRDefault="001165CE" w:rsidP="00BF3BE6">
      <w:pPr>
        <w:spacing w:after="0"/>
        <w:ind w:firstLine="708"/>
        <w:jc w:val="both"/>
        <w:rPr>
          <w:rFonts w:ascii="Times New Roman" w:hAnsi="Times New Roman" w:cs="Times New Roman"/>
          <w:sz w:val="24"/>
          <w:szCs w:val="24"/>
        </w:rPr>
      </w:pPr>
      <w:r w:rsidRPr="00BF3BE6">
        <w:rPr>
          <w:rFonts w:ascii="Times New Roman" w:eastAsia="Calibri" w:hAnsi="Times New Roman" w:cs="Times New Roman"/>
          <w:sz w:val="24"/>
          <w:szCs w:val="24"/>
          <w:lang w:eastAsia="ru-RU"/>
        </w:rPr>
        <w:t>Главной целью методической работы</w:t>
      </w:r>
      <w:r w:rsidR="004C291E" w:rsidRPr="00BF3BE6">
        <w:rPr>
          <w:rFonts w:ascii="Times New Roman" w:eastAsia="Calibri" w:hAnsi="Times New Roman" w:cs="Times New Roman"/>
          <w:sz w:val="24"/>
          <w:szCs w:val="24"/>
          <w:lang w:eastAsia="ru-RU"/>
        </w:rPr>
        <w:t xml:space="preserve"> МДОАУ №</w:t>
      </w:r>
      <w:r w:rsidRPr="00BF3BE6">
        <w:rPr>
          <w:rFonts w:ascii="Times New Roman" w:eastAsia="Calibri" w:hAnsi="Times New Roman" w:cs="Times New Roman"/>
          <w:sz w:val="24"/>
          <w:szCs w:val="24"/>
          <w:lang w:eastAsia="ru-RU"/>
        </w:rPr>
        <w:t xml:space="preserve"> </w:t>
      </w:r>
      <w:r w:rsidR="004C291E" w:rsidRPr="00BF3BE6">
        <w:rPr>
          <w:rFonts w:ascii="Times New Roman" w:eastAsia="Calibri" w:hAnsi="Times New Roman" w:cs="Times New Roman"/>
          <w:sz w:val="24"/>
          <w:szCs w:val="24"/>
          <w:lang w:eastAsia="ru-RU"/>
        </w:rPr>
        <w:t>46</w:t>
      </w:r>
      <w:r w:rsidRPr="00BF3BE6">
        <w:rPr>
          <w:rFonts w:ascii="Times New Roman" w:eastAsia="Calibri" w:hAnsi="Times New Roman" w:cs="Times New Roman"/>
          <w:sz w:val="24"/>
          <w:szCs w:val="24"/>
          <w:lang w:eastAsia="ru-RU"/>
        </w:rPr>
        <w:t xml:space="preserve"> является повышение профессионального мастерства педагогов </w:t>
      </w:r>
      <w:proofErr w:type="gramStart"/>
      <w:r w:rsidRPr="00BF3BE6">
        <w:rPr>
          <w:rFonts w:ascii="Times New Roman" w:eastAsia="Calibri" w:hAnsi="Times New Roman" w:cs="Times New Roman"/>
          <w:sz w:val="24"/>
          <w:szCs w:val="24"/>
          <w:lang w:eastAsia="ru-RU"/>
        </w:rPr>
        <w:t>ДО</w:t>
      </w:r>
      <w:proofErr w:type="gramEnd"/>
      <w:r w:rsidRPr="00BF3BE6">
        <w:rPr>
          <w:rFonts w:ascii="Times New Roman" w:eastAsia="Calibri" w:hAnsi="Times New Roman" w:cs="Times New Roman"/>
          <w:sz w:val="24"/>
          <w:szCs w:val="24"/>
          <w:lang w:eastAsia="ru-RU"/>
        </w:rPr>
        <w:t xml:space="preserve">. Она </w:t>
      </w:r>
      <w:r w:rsidRPr="00BF3BE6">
        <w:rPr>
          <w:rFonts w:ascii="Times New Roman" w:hAnsi="Times New Roman" w:cs="Times New Roman"/>
          <w:sz w:val="24"/>
          <w:szCs w:val="24"/>
        </w:rPr>
        <w:t xml:space="preserve">осуществляется в соответствии с программой развития, годовым планом, образовательной программой </w:t>
      </w:r>
      <w:proofErr w:type="gramStart"/>
      <w:r w:rsidRPr="00BF3BE6">
        <w:rPr>
          <w:rFonts w:ascii="Times New Roman" w:hAnsi="Times New Roman" w:cs="Times New Roman"/>
          <w:sz w:val="24"/>
          <w:szCs w:val="24"/>
        </w:rPr>
        <w:t>ДО</w:t>
      </w:r>
      <w:proofErr w:type="gramEnd"/>
      <w:r w:rsidRPr="00BF3BE6">
        <w:rPr>
          <w:rFonts w:ascii="Times New Roman" w:hAnsi="Times New Roman" w:cs="Times New Roman"/>
          <w:sz w:val="24"/>
          <w:szCs w:val="24"/>
        </w:rPr>
        <w:t xml:space="preserve"> по следующим направлениям: аналитическая деятельность, организационно-методическая деятельность, консультационная деятельност</w:t>
      </w:r>
      <w:r w:rsidR="00BF3BE6">
        <w:rPr>
          <w:rFonts w:ascii="Times New Roman" w:hAnsi="Times New Roman" w:cs="Times New Roman"/>
          <w:sz w:val="24"/>
          <w:szCs w:val="24"/>
        </w:rPr>
        <w:t>ь, информационная деятельность, контрольная деятельность.</w:t>
      </w:r>
    </w:p>
    <w:p w:rsidR="001753E4" w:rsidRPr="00BF3BE6" w:rsidRDefault="001753E4"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Задачи методической работы ДОУ: </w:t>
      </w:r>
    </w:p>
    <w:p w:rsidR="00206B88" w:rsidRPr="00BF3BE6" w:rsidRDefault="00206B8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-организовать работу по переподготовке педагогов, не имеющих дошкольного образования;</w:t>
      </w:r>
    </w:p>
    <w:p w:rsidR="00206B88" w:rsidRPr="00BF3BE6" w:rsidRDefault="00206B8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-продолжить работу по обеспечению непрерывного повышения квалификации педагогов ДОУ в соответствии с требованиями профессионального стандарта педагогов;</w:t>
      </w:r>
    </w:p>
    <w:p w:rsidR="00206B88" w:rsidRPr="00BF3BE6" w:rsidRDefault="00206B8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-продолжить обучение педагогов ДОУ по эффективному использованию – обобщить ИКТ в воспитательно-образовательном процессе;</w:t>
      </w:r>
    </w:p>
    <w:p w:rsidR="00206B88" w:rsidRPr="00BF3BE6" w:rsidRDefault="00206B8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-обобщить и распространить опыт образовательных организаций по созданию  </w:t>
      </w:r>
      <w:proofErr w:type="spellStart"/>
      <w:r w:rsidRPr="00BF3BE6">
        <w:rPr>
          <w:rFonts w:ascii="Times New Roman" w:hAnsi="Times New Roman" w:cs="Times New Roman"/>
          <w:sz w:val="24"/>
          <w:szCs w:val="24"/>
        </w:rPr>
        <w:t>полуфункциональной</w:t>
      </w:r>
      <w:proofErr w:type="spellEnd"/>
      <w:r w:rsidRPr="00BF3BE6">
        <w:rPr>
          <w:rFonts w:ascii="Times New Roman" w:hAnsi="Times New Roman" w:cs="Times New Roman"/>
          <w:sz w:val="24"/>
          <w:szCs w:val="24"/>
        </w:rPr>
        <w:t xml:space="preserve">, трансформируемой, вариативной и </w:t>
      </w:r>
      <w:proofErr w:type="spellStart"/>
      <w:r w:rsidRPr="00BF3BE6">
        <w:rPr>
          <w:rFonts w:ascii="Times New Roman" w:hAnsi="Times New Roman" w:cs="Times New Roman"/>
          <w:sz w:val="24"/>
          <w:szCs w:val="24"/>
        </w:rPr>
        <w:t>доступнобезопасной</w:t>
      </w:r>
      <w:proofErr w:type="spellEnd"/>
      <w:r w:rsidRPr="00BF3BE6">
        <w:rPr>
          <w:rFonts w:ascii="Times New Roman" w:hAnsi="Times New Roman" w:cs="Times New Roman"/>
          <w:sz w:val="24"/>
          <w:szCs w:val="24"/>
        </w:rPr>
        <w:t xml:space="preserve"> развивающей среды, соответствующей апробируемым моделям образовательного процесса;</w:t>
      </w:r>
    </w:p>
    <w:p w:rsidR="00206B88" w:rsidRPr="00BF3BE6" w:rsidRDefault="00206B8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-оказывать учебно-методическую и научную поддержку всем участникам образовательного процесса, способствовать распространению инноваций и реальных достижений педагогов.</w:t>
      </w:r>
    </w:p>
    <w:p w:rsidR="004C291E" w:rsidRPr="00BF3BE6" w:rsidRDefault="004C291E" w:rsidP="00BF3BE6">
      <w:pPr>
        <w:spacing w:after="0"/>
        <w:ind w:firstLine="708"/>
        <w:jc w:val="both"/>
        <w:rPr>
          <w:rFonts w:ascii="Times New Roman" w:eastAsia="Calibri" w:hAnsi="Times New Roman" w:cs="Times New Roman"/>
          <w:sz w:val="24"/>
          <w:szCs w:val="24"/>
        </w:rPr>
      </w:pPr>
      <w:r w:rsidRPr="00BF3BE6">
        <w:rPr>
          <w:rFonts w:ascii="Times New Roman" w:eastAsia="Calibri" w:hAnsi="Times New Roman" w:cs="Times New Roman"/>
          <w:bCs/>
          <w:sz w:val="24"/>
          <w:szCs w:val="24"/>
          <w:lang w:eastAsia="ru-RU"/>
        </w:rPr>
        <w:t xml:space="preserve">Решение </w:t>
      </w:r>
      <w:r w:rsidR="005855A4" w:rsidRPr="00BF3BE6">
        <w:rPr>
          <w:rFonts w:ascii="Times New Roman" w:eastAsia="Calibri" w:hAnsi="Times New Roman" w:cs="Times New Roman"/>
          <w:bCs/>
          <w:sz w:val="24"/>
          <w:szCs w:val="24"/>
          <w:lang w:eastAsia="ru-RU"/>
        </w:rPr>
        <w:t xml:space="preserve">задач годового планирования </w:t>
      </w:r>
      <w:r w:rsidRPr="00BF3BE6">
        <w:rPr>
          <w:rFonts w:ascii="Times New Roman" w:eastAsia="Calibri" w:hAnsi="Times New Roman" w:cs="Times New Roman"/>
          <w:bCs/>
          <w:sz w:val="24"/>
          <w:szCs w:val="24"/>
          <w:lang w:eastAsia="ru-RU"/>
        </w:rPr>
        <w:t>осуществлялось через следующие мероприятия: консультации, семинары-практикумы, мастер-класс</w:t>
      </w:r>
      <w:r w:rsidR="005855A4" w:rsidRPr="00BF3BE6">
        <w:rPr>
          <w:rFonts w:ascii="Times New Roman" w:eastAsia="Calibri" w:hAnsi="Times New Roman" w:cs="Times New Roman"/>
          <w:bCs/>
          <w:sz w:val="24"/>
          <w:szCs w:val="24"/>
          <w:lang w:eastAsia="ru-RU"/>
        </w:rPr>
        <w:t>ы</w:t>
      </w:r>
      <w:r w:rsidRPr="00BF3BE6">
        <w:rPr>
          <w:rFonts w:ascii="Times New Roman" w:eastAsia="Calibri" w:hAnsi="Times New Roman" w:cs="Times New Roman"/>
          <w:bCs/>
          <w:sz w:val="24"/>
          <w:szCs w:val="24"/>
          <w:lang w:eastAsia="ru-RU"/>
        </w:rPr>
        <w:t xml:space="preserve">, смотры-конкурсы, оформление выставок. </w:t>
      </w:r>
      <w:r w:rsidRPr="00BF3BE6">
        <w:rPr>
          <w:rFonts w:ascii="Times New Roman" w:eastAsia="Calibri" w:hAnsi="Times New Roman" w:cs="Times New Roman"/>
          <w:sz w:val="24"/>
          <w:szCs w:val="24"/>
        </w:rPr>
        <w:t xml:space="preserve">Решение программных образовательных задач сопровождается комплексно–тематическим планированием и интеграцией образовательных областей в совместной деятельности педагога и детей, а также при проведении режимных моментов и в самостоятельной деятельности воспитанников. </w:t>
      </w:r>
    </w:p>
    <w:p w:rsidR="004C291E" w:rsidRPr="00BF3BE6" w:rsidRDefault="00A63477" w:rsidP="00BF3BE6">
      <w:pPr>
        <w:spacing w:after="0"/>
        <w:ind w:firstLine="360"/>
        <w:jc w:val="both"/>
        <w:rPr>
          <w:rFonts w:ascii="Times New Roman" w:eastAsia="Calibri" w:hAnsi="Times New Roman" w:cs="Times New Roman"/>
          <w:bCs/>
          <w:sz w:val="24"/>
          <w:szCs w:val="24"/>
          <w:lang w:eastAsia="ru-RU"/>
        </w:rPr>
      </w:pPr>
      <w:r w:rsidRPr="00BF3BE6">
        <w:rPr>
          <w:rFonts w:ascii="Times New Roman" w:hAnsi="Times New Roman" w:cs="Times New Roman"/>
          <w:sz w:val="24"/>
          <w:szCs w:val="24"/>
        </w:rPr>
        <w:t>В 2021</w:t>
      </w:r>
      <w:r w:rsidR="005855A4" w:rsidRPr="00BF3BE6">
        <w:rPr>
          <w:rFonts w:ascii="Times New Roman" w:hAnsi="Times New Roman" w:cs="Times New Roman"/>
          <w:sz w:val="24"/>
          <w:szCs w:val="24"/>
        </w:rPr>
        <w:t>-2022 учебном</w:t>
      </w:r>
      <w:r w:rsidRPr="00BF3BE6">
        <w:rPr>
          <w:rFonts w:ascii="Times New Roman" w:hAnsi="Times New Roman" w:cs="Times New Roman"/>
          <w:sz w:val="24"/>
          <w:szCs w:val="24"/>
        </w:rPr>
        <w:t xml:space="preserve"> году были проведены теоретические мероприятия в форме консультаций, семинара - практикума. </w:t>
      </w:r>
      <w:r w:rsidR="004C291E" w:rsidRPr="00BF3BE6">
        <w:rPr>
          <w:rFonts w:ascii="Times New Roman" w:hAnsi="Times New Roman" w:cs="Times New Roman"/>
          <w:sz w:val="24"/>
          <w:szCs w:val="24"/>
        </w:rPr>
        <w:t xml:space="preserve">Для успешной реализации первой задачи </w:t>
      </w:r>
      <w:r w:rsidR="0069555F" w:rsidRPr="00BF3BE6">
        <w:rPr>
          <w:rFonts w:ascii="Times New Roman" w:hAnsi="Times New Roman" w:cs="Times New Roman"/>
          <w:sz w:val="24"/>
          <w:szCs w:val="24"/>
        </w:rPr>
        <w:t>б</w:t>
      </w:r>
      <w:r w:rsidR="004C291E" w:rsidRPr="00BF3BE6">
        <w:rPr>
          <w:rFonts w:ascii="Times New Roman" w:eastAsia="Calibri" w:hAnsi="Times New Roman" w:cs="Times New Roman"/>
          <w:bCs/>
          <w:sz w:val="24"/>
          <w:szCs w:val="24"/>
          <w:lang w:eastAsia="ru-RU"/>
        </w:rPr>
        <w:t>ыли проведены старшим воспитателем</w:t>
      </w:r>
      <w:r w:rsidR="004A60D2" w:rsidRPr="00BF3BE6">
        <w:rPr>
          <w:rFonts w:ascii="Times New Roman" w:eastAsia="Calibri" w:hAnsi="Times New Roman" w:cs="Times New Roman"/>
          <w:bCs/>
          <w:sz w:val="24"/>
          <w:szCs w:val="24"/>
          <w:lang w:eastAsia="ru-RU"/>
        </w:rPr>
        <w:t xml:space="preserve"> </w:t>
      </w:r>
      <w:r w:rsidR="004C291E" w:rsidRPr="00BF3BE6">
        <w:rPr>
          <w:rFonts w:ascii="Times New Roman" w:eastAsia="Calibri" w:hAnsi="Times New Roman" w:cs="Times New Roman"/>
          <w:bCs/>
          <w:sz w:val="24"/>
          <w:szCs w:val="24"/>
          <w:lang w:eastAsia="ru-RU"/>
        </w:rPr>
        <w:t xml:space="preserve">консультация по теме «Аттестация педагогических кадров – путь к повышению педагогического мастерства и качества образования в условиях ФГОС </w:t>
      </w:r>
      <w:proofErr w:type="gramStart"/>
      <w:r w:rsidR="004C291E" w:rsidRPr="00BF3BE6">
        <w:rPr>
          <w:rFonts w:ascii="Times New Roman" w:eastAsia="Calibri" w:hAnsi="Times New Roman" w:cs="Times New Roman"/>
          <w:bCs/>
          <w:sz w:val="24"/>
          <w:szCs w:val="24"/>
          <w:lang w:eastAsia="ru-RU"/>
        </w:rPr>
        <w:t>ДО</w:t>
      </w:r>
      <w:proofErr w:type="gramEnd"/>
      <w:r w:rsidR="004C291E" w:rsidRPr="00BF3BE6">
        <w:rPr>
          <w:rFonts w:ascii="Times New Roman" w:eastAsia="Calibri" w:hAnsi="Times New Roman" w:cs="Times New Roman"/>
          <w:bCs/>
          <w:sz w:val="24"/>
          <w:szCs w:val="24"/>
          <w:lang w:eastAsia="ru-RU"/>
        </w:rPr>
        <w:t xml:space="preserve">» и семинар-практикум по теме: «Современные подходы к организации художественно-творческих способностей средствами мультипликации в соответствии с требованиями ФГОС </w:t>
      </w:r>
      <w:proofErr w:type="gramStart"/>
      <w:r w:rsidR="004C291E" w:rsidRPr="00BF3BE6">
        <w:rPr>
          <w:rFonts w:ascii="Times New Roman" w:eastAsia="Calibri" w:hAnsi="Times New Roman" w:cs="Times New Roman"/>
          <w:bCs/>
          <w:sz w:val="24"/>
          <w:szCs w:val="24"/>
          <w:lang w:eastAsia="ru-RU"/>
        </w:rPr>
        <w:t>ДО</w:t>
      </w:r>
      <w:proofErr w:type="gramEnd"/>
      <w:r w:rsidR="004C291E" w:rsidRPr="00BF3BE6">
        <w:rPr>
          <w:rFonts w:ascii="Times New Roman" w:eastAsia="Calibri" w:hAnsi="Times New Roman" w:cs="Times New Roman"/>
          <w:bCs/>
          <w:sz w:val="24"/>
          <w:szCs w:val="24"/>
          <w:lang w:eastAsia="ru-RU"/>
        </w:rPr>
        <w:t xml:space="preserve">». </w:t>
      </w:r>
      <w:r w:rsidR="004A60D2" w:rsidRPr="00BF3BE6">
        <w:rPr>
          <w:rFonts w:ascii="Times New Roman" w:eastAsia="Calibri" w:hAnsi="Times New Roman" w:cs="Times New Roman"/>
          <w:bCs/>
          <w:sz w:val="24"/>
          <w:szCs w:val="24"/>
          <w:lang w:eastAsia="ru-RU"/>
        </w:rPr>
        <w:t>Результатом семинара стали</w:t>
      </w:r>
      <w:r w:rsidR="0069555F" w:rsidRPr="00BF3BE6">
        <w:rPr>
          <w:rFonts w:ascii="Times New Roman" w:eastAsia="Calibri" w:hAnsi="Times New Roman" w:cs="Times New Roman"/>
          <w:bCs/>
          <w:sz w:val="24"/>
          <w:szCs w:val="24"/>
          <w:lang w:eastAsia="ru-RU"/>
        </w:rPr>
        <w:t xml:space="preserve"> ра</w:t>
      </w:r>
      <w:r w:rsidR="004A60D2" w:rsidRPr="00BF3BE6">
        <w:rPr>
          <w:rFonts w:ascii="Times New Roman" w:eastAsia="Calibri" w:hAnsi="Times New Roman" w:cs="Times New Roman"/>
          <w:bCs/>
          <w:sz w:val="24"/>
          <w:szCs w:val="24"/>
          <w:lang w:eastAsia="ru-RU"/>
        </w:rPr>
        <w:t>зработанные методические рекомендации</w:t>
      </w:r>
      <w:r w:rsidR="0069555F" w:rsidRPr="00BF3BE6">
        <w:rPr>
          <w:rFonts w:ascii="Times New Roman" w:eastAsia="Calibri" w:hAnsi="Times New Roman" w:cs="Times New Roman"/>
          <w:bCs/>
          <w:sz w:val="24"/>
          <w:szCs w:val="24"/>
          <w:lang w:eastAsia="ru-RU"/>
        </w:rPr>
        <w:t xml:space="preserve"> по изготовлению, созданию мультфильма. </w:t>
      </w:r>
      <w:r w:rsidR="004C291E" w:rsidRPr="00BF3BE6">
        <w:rPr>
          <w:rFonts w:ascii="Times New Roman" w:eastAsia="Calibri" w:hAnsi="Times New Roman" w:cs="Times New Roman"/>
          <w:bCs/>
          <w:sz w:val="24"/>
          <w:szCs w:val="24"/>
          <w:lang w:eastAsia="ru-RU"/>
        </w:rPr>
        <w:t>Педагогом было проведено открытое занятие по художественно-эстетическому развитию.</w:t>
      </w:r>
      <w:hyperlink r:id="rId5" w:history="1">
        <w:r w:rsidR="0033641E" w:rsidRPr="00BF3BE6">
          <w:rPr>
            <w:rStyle w:val="a3"/>
            <w:rFonts w:ascii="Times New Roman" w:eastAsia="Calibri" w:hAnsi="Times New Roman"/>
            <w:bCs/>
            <w:sz w:val="24"/>
            <w:szCs w:val="24"/>
            <w:lang w:eastAsia="ru-RU"/>
          </w:rPr>
          <w:t>https://alina-kalysheva.netboard.me/bkakfvmy0v1dqeo/?tab=440847</w:t>
        </w:r>
      </w:hyperlink>
    </w:p>
    <w:p w:rsidR="004C291E" w:rsidRPr="00BF3BE6" w:rsidRDefault="00A63477" w:rsidP="00BF3BE6">
      <w:pPr>
        <w:shd w:val="clear" w:color="auto" w:fill="FFFFFF"/>
        <w:spacing w:after="0"/>
        <w:ind w:firstLine="360"/>
        <w:jc w:val="both"/>
        <w:rPr>
          <w:rFonts w:ascii="Times New Roman" w:eastAsia="Times New Roman" w:hAnsi="Times New Roman" w:cs="Times New Roman"/>
          <w:color w:val="111111"/>
          <w:sz w:val="24"/>
          <w:szCs w:val="24"/>
          <w:lang w:eastAsia="ru-RU"/>
        </w:rPr>
      </w:pPr>
      <w:r w:rsidRPr="00BF3BE6">
        <w:rPr>
          <w:rFonts w:ascii="Times New Roman" w:eastAsia="Calibri" w:hAnsi="Times New Roman" w:cs="Times New Roman"/>
          <w:bCs/>
          <w:sz w:val="24"/>
          <w:szCs w:val="24"/>
          <w:lang w:eastAsia="ru-RU"/>
        </w:rPr>
        <w:t xml:space="preserve">В сентябре педагогом-психологом была проведена комплексная диагностика уровня развития ребенка с целью определения индивидуального маршрута, а также консультация по теме «Адаптация детей к условиям детского сада».  </w:t>
      </w:r>
      <w:r w:rsidR="004C291E" w:rsidRPr="00BF3BE6">
        <w:rPr>
          <w:rFonts w:ascii="Times New Roman" w:eastAsia="Calibri" w:hAnsi="Times New Roman" w:cs="Times New Roman"/>
          <w:bCs/>
          <w:sz w:val="24"/>
          <w:szCs w:val="24"/>
          <w:lang w:eastAsia="ru-RU"/>
        </w:rPr>
        <w:t xml:space="preserve">В октябре педагогом-психологом </w:t>
      </w:r>
      <w:r w:rsidR="004C291E" w:rsidRPr="00BF3BE6">
        <w:rPr>
          <w:rFonts w:ascii="Times New Roman" w:eastAsia="Calibri" w:hAnsi="Times New Roman" w:cs="Times New Roman"/>
          <w:bCs/>
          <w:sz w:val="24"/>
          <w:szCs w:val="24"/>
          <w:lang w:eastAsia="ru-RU"/>
        </w:rPr>
        <w:lastRenderedPageBreak/>
        <w:t>была проведена диагностика по теме: «Развитие логического мышления в старшем возрасте». Воспитатели проконсультировали своих коллег по темам: «Технология создания мультфильмов в ДОУ», «</w:t>
      </w:r>
      <w:proofErr w:type="spellStart"/>
      <w:r w:rsidR="004C291E" w:rsidRPr="00BF3BE6">
        <w:rPr>
          <w:rFonts w:ascii="Times New Roman" w:eastAsia="Calibri" w:hAnsi="Times New Roman" w:cs="Times New Roman"/>
          <w:bCs/>
          <w:sz w:val="24"/>
          <w:szCs w:val="24"/>
          <w:lang w:eastAsia="ru-RU"/>
        </w:rPr>
        <w:t>Мультпедагогика</w:t>
      </w:r>
      <w:proofErr w:type="spellEnd"/>
      <w:r w:rsidR="004C291E" w:rsidRPr="00BF3BE6">
        <w:rPr>
          <w:rFonts w:ascii="Times New Roman" w:eastAsia="Calibri" w:hAnsi="Times New Roman" w:cs="Times New Roman"/>
          <w:bCs/>
          <w:sz w:val="24"/>
          <w:szCs w:val="24"/>
          <w:lang w:eastAsia="ru-RU"/>
        </w:rPr>
        <w:t xml:space="preserve"> для дошкольников». Педагогом был проведен семинар-практикум «Мультипликация своими руками». </w:t>
      </w:r>
      <w:r w:rsidR="004C291E" w:rsidRPr="00BF3BE6">
        <w:rPr>
          <w:rFonts w:ascii="Times New Roman" w:eastAsia="Times New Roman" w:hAnsi="Times New Roman" w:cs="Times New Roman"/>
          <w:color w:val="111111"/>
          <w:sz w:val="24"/>
          <w:szCs w:val="24"/>
          <w:lang w:eastAsia="ru-RU"/>
        </w:rPr>
        <w:t>Воспитатели организовали выставки рисунков, поделок, в которых принимали участие родители с детьми. В приемных оформлены уголки для родителей.</w:t>
      </w:r>
    </w:p>
    <w:p w:rsidR="004C291E" w:rsidRPr="00BF3BE6" w:rsidRDefault="004C291E" w:rsidP="00BF3BE6">
      <w:pPr>
        <w:spacing w:after="0"/>
        <w:jc w:val="both"/>
        <w:rPr>
          <w:rFonts w:ascii="Times New Roman" w:eastAsia="Calibri" w:hAnsi="Times New Roman" w:cs="Times New Roman"/>
          <w:bCs/>
          <w:sz w:val="24"/>
          <w:szCs w:val="24"/>
          <w:lang w:eastAsia="ru-RU"/>
        </w:rPr>
      </w:pPr>
      <w:r w:rsidRPr="00BF3BE6">
        <w:rPr>
          <w:rFonts w:ascii="Times New Roman" w:eastAsia="Calibri" w:hAnsi="Times New Roman" w:cs="Times New Roman"/>
          <w:bCs/>
          <w:sz w:val="24"/>
          <w:szCs w:val="24"/>
          <w:lang w:eastAsia="ru-RU"/>
        </w:rPr>
        <w:t xml:space="preserve">     В ноябре педагогами были проведены следующие формы работы: консультации по темам: «Мультипликация как средство коррекции речи у детей дошкольного возраста», «Осторожно, мультфильм!»</w:t>
      </w:r>
      <w:hyperlink r:id="rId6" w:history="1">
        <w:r w:rsidR="005F04C7" w:rsidRPr="00BF3BE6">
          <w:rPr>
            <w:rStyle w:val="a3"/>
            <w:rFonts w:ascii="Times New Roman" w:eastAsia="Calibri" w:hAnsi="Times New Roman"/>
            <w:bCs/>
            <w:sz w:val="24"/>
            <w:szCs w:val="24"/>
            <w:lang w:eastAsia="ru-RU"/>
          </w:rPr>
          <w:t>https://alina-kalysheva.netboard.me/bkakfvmy0v1dqeo/?tab=440848</w:t>
        </w:r>
      </w:hyperlink>
      <w:r w:rsidR="005F04C7" w:rsidRPr="00BF3BE6">
        <w:rPr>
          <w:rFonts w:ascii="Times New Roman" w:eastAsia="Calibri" w:hAnsi="Times New Roman" w:cs="Times New Roman"/>
          <w:bCs/>
          <w:sz w:val="24"/>
          <w:szCs w:val="24"/>
          <w:lang w:eastAsia="ru-RU"/>
        </w:rPr>
        <w:t xml:space="preserve">, </w:t>
      </w:r>
      <w:r w:rsidRPr="00BF3BE6">
        <w:rPr>
          <w:rFonts w:ascii="Times New Roman" w:eastAsia="Calibri" w:hAnsi="Times New Roman" w:cs="Times New Roman"/>
          <w:bCs/>
          <w:sz w:val="24"/>
          <w:szCs w:val="24"/>
          <w:lang w:eastAsia="ru-RU"/>
        </w:rPr>
        <w:t xml:space="preserve">круглый стол «Развитие интеллектуально-творческих способностей дошкольников через развивающие игры». Также был осуществлен между педагогами обмен опытом работы по теме: «Использование ИКТ в формировании математических представлений у дошкольников». Один из педагогов провел открытое занятие по ФЭМП с использованием ТРИЗ-технологии. Как итоговая форма работы был организован старшим воспитателем </w:t>
      </w:r>
      <w:proofErr w:type="gramStart"/>
      <w:r w:rsidRPr="00BF3BE6">
        <w:rPr>
          <w:rFonts w:ascii="Times New Roman" w:eastAsia="Calibri" w:hAnsi="Times New Roman" w:cs="Times New Roman"/>
          <w:bCs/>
          <w:sz w:val="24"/>
          <w:szCs w:val="24"/>
          <w:lang w:eastAsia="ru-RU"/>
        </w:rPr>
        <w:t>пед. совет</w:t>
      </w:r>
      <w:proofErr w:type="gramEnd"/>
      <w:r w:rsidRPr="00BF3BE6">
        <w:rPr>
          <w:rFonts w:ascii="Times New Roman" w:eastAsia="Calibri" w:hAnsi="Times New Roman" w:cs="Times New Roman"/>
          <w:bCs/>
          <w:sz w:val="24"/>
          <w:szCs w:val="24"/>
          <w:lang w:eastAsia="ru-RU"/>
        </w:rPr>
        <w:t xml:space="preserve"> по теме: «Развитие мультипликации в ДОУ»</w:t>
      </w:r>
      <w:hyperlink r:id="rId7" w:history="1">
        <w:r w:rsidR="0033641E" w:rsidRPr="00BF3BE6">
          <w:rPr>
            <w:rStyle w:val="a3"/>
            <w:rFonts w:ascii="Times New Roman" w:eastAsia="Calibri" w:hAnsi="Times New Roman"/>
            <w:bCs/>
            <w:sz w:val="24"/>
            <w:szCs w:val="24"/>
            <w:lang w:eastAsia="ru-RU"/>
          </w:rPr>
          <w:t>https://alina-kalysheva.netboard.me/bkakfvmy0v1dqeo/?tab=440848</w:t>
        </w:r>
      </w:hyperlink>
    </w:p>
    <w:p w:rsidR="004C291E" w:rsidRPr="00BF3BE6" w:rsidRDefault="004C291E" w:rsidP="00BF3BE6">
      <w:pPr>
        <w:spacing w:after="0"/>
        <w:jc w:val="both"/>
        <w:rPr>
          <w:rFonts w:ascii="Times New Roman" w:eastAsia="Calibri" w:hAnsi="Times New Roman" w:cs="Times New Roman"/>
          <w:bCs/>
          <w:sz w:val="24"/>
          <w:szCs w:val="24"/>
          <w:lang w:eastAsia="ru-RU"/>
        </w:rPr>
      </w:pPr>
      <w:r w:rsidRPr="00BF3BE6">
        <w:rPr>
          <w:rFonts w:ascii="Times New Roman" w:eastAsia="Calibri" w:hAnsi="Times New Roman" w:cs="Times New Roman"/>
          <w:bCs/>
          <w:sz w:val="24"/>
          <w:szCs w:val="24"/>
          <w:lang w:eastAsia="ru-RU"/>
        </w:rPr>
        <w:t xml:space="preserve">     Наиболее результативным мероприятием было проведение смотра-конкурса методических разработок занятий «Удивительный мир мультипликации», а также смотр-конкурс «Лучший центр художественно-эстетического развития», где педагоги смогли применить свой индивидуальный творческий подход.</w:t>
      </w:r>
    </w:p>
    <w:p w:rsidR="004C291E" w:rsidRPr="00BF3BE6" w:rsidRDefault="004A60D2" w:rsidP="00BF3BE6">
      <w:pPr>
        <w:spacing w:after="0"/>
        <w:ind w:firstLine="708"/>
        <w:jc w:val="both"/>
        <w:rPr>
          <w:rFonts w:ascii="Times New Roman" w:eastAsia="Calibri" w:hAnsi="Times New Roman" w:cs="Times New Roman"/>
          <w:bCs/>
          <w:sz w:val="24"/>
          <w:szCs w:val="24"/>
          <w:lang w:eastAsia="ru-RU"/>
        </w:rPr>
      </w:pPr>
      <w:proofErr w:type="gramStart"/>
      <w:r w:rsidRPr="00BF3BE6">
        <w:rPr>
          <w:rFonts w:ascii="Times New Roman" w:eastAsia="Calibri" w:hAnsi="Times New Roman" w:cs="Times New Roman"/>
          <w:bCs/>
          <w:sz w:val="24"/>
          <w:szCs w:val="24"/>
          <w:lang w:eastAsia="ru-RU"/>
        </w:rPr>
        <w:t xml:space="preserve">Во втором полугодии 2021-2022 </w:t>
      </w:r>
      <w:proofErr w:type="spellStart"/>
      <w:r w:rsidRPr="00BF3BE6">
        <w:rPr>
          <w:rFonts w:ascii="Times New Roman" w:eastAsia="Calibri" w:hAnsi="Times New Roman" w:cs="Times New Roman"/>
          <w:bCs/>
          <w:sz w:val="24"/>
          <w:szCs w:val="24"/>
          <w:lang w:eastAsia="ru-RU"/>
        </w:rPr>
        <w:t>уч.г</w:t>
      </w:r>
      <w:proofErr w:type="spellEnd"/>
      <w:r w:rsidRPr="00BF3BE6">
        <w:rPr>
          <w:rFonts w:ascii="Times New Roman" w:eastAsia="Calibri" w:hAnsi="Times New Roman" w:cs="Times New Roman"/>
          <w:bCs/>
          <w:sz w:val="24"/>
          <w:szCs w:val="24"/>
          <w:lang w:eastAsia="ru-RU"/>
        </w:rPr>
        <w:t xml:space="preserve">. </w:t>
      </w:r>
      <w:r w:rsidR="004C291E" w:rsidRPr="00BF3BE6">
        <w:rPr>
          <w:rFonts w:ascii="Times New Roman" w:eastAsia="Calibri" w:hAnsi="Times New Roman" w:cs="Times New Roman"/>
          <w:bCs/>
          <w:sz w:val="24"/>
          <w:szCs w:val="24"/>
          <w:lang w:eastAsia="ru-RU"/>
        </w:rPr>
        <w:t xml:space="preserve">педагогический коллектив был нацелен на </w:t>
      </w:r>
      <w:r w:rsidRPr="00BF3BE6">
        <w:rPr>
          <w:rFonts w:ascii="Times New Roman" w:eastAsia="Calibri" w:hAnsi="Times New Roman" w:cs="Times New Roman"/>
          <w:bCs/>
          <w:sz w:val="24"/>
          <w:szCs w:val="24"/>
          <w:lang w:eastAsia="ru-RU"/>
        </w:rPr>
        <w:t>повышение</w:t>
      </w:r>
      <w:r w:rsidR="004C291E" w:rsidRPr="00BF3BE6">
        <w:rPr>
          <w:rFonts w:ascii="Times New Roman" w:eastAsia="Calibri" w:hAnsi="Times New Roman" w:cs="Times New Roman"/>
          <w:bCs/>
          <w:sz w:val="24"/>
          <w:szCs w:val="24"/>
          <w:lang w:eastAsia="ru-RU"/>
        </w:rPr>
        <w:t xml:space="preserve"> квалификации педагогов ДОУ, систематизацию знаний педагогов об особенностях современных форм и методов работы по развитию речи дошкольников, которая реализовывалась через мероприятия, повышающие эффективность педагогического процесса: семинары-практикумы «Возможности семьи в речевом развитии ребенка», деловая игра «Организация и методика проведения словарной работы», круглый стол «Развитие интеллектуально-творческих способностей дошкольников через развивающие</w:t>
      </w:r>
      <w:proofErr w:type="gramEnd"/>
      <w:r w:rsidR="004C291E" w:rsidRPr="00BF3BE6">
        <w:rPr>
          <w:rFonts w:ascii="Times New Roman" w:eastAsia="Calibri" w:hAnsi="Times New Roman" w:cs="Times New Roman"/>
          <w:bCs/>
          <w:sz w:val="24"/>
          <w:szCs w:val="24"/>
          <w:lang w:eastAsia="ru-RU"/>
        </w:rPr>
        <w:t xml:space="preserve"> </w:t>
      </w:r>
      <w:proofErr w:type="gramStart"/>
      <w:r w:rsidR="004C291E" w:rsidRPr="00BF3BE6">
        <w:rPr>
          <w:rFonts w:ascii="Times New Roman" w:eastAsia="Calibri" w:hAnsi="Times New Roman" w:cs="Times New Roman"/>
          <w:bCs/>
          <w:sz w:val="24"/>
          <w:szCs w:val="24"/>
          <w:lang w:eastAsia="ru-RU"/>
        </w:rPr>
        <w:t xml:space="preserve">игры», «Развитие речи детей в условиях семьи и детского сада», «Использование современных технологий в развитии речевой активности дошкольника», консультации «Технология исследовательской деятельности в ДОУ как условие повышения качества образования современных детей в условиях внедрения ФГОС», «Маленький исследователь», «Развитие поисково-исследовательской деятельности детей в речевом развитии», «Подготовка дошкольников к участию в региональном конкурсе «Я-исследователь», «Детское экспериментирование как средство интеллектуального и речевого развития». </w:t>
      </w:r>
      <w:proofErr w:type="gramEnd"/>
    </w:p>
    <w:p w:rsidR="004C291E" w:rsidRPr="00BF3BE6" w:rsidRDefault="004A60D2" w:rsidP="00BF3BE6">
      <w:pPr>
        <w:tabs>
          <w:tab w:val="left" w:pos="1560"/>
        </w:tabs>
        <w:spacing w:after="0"/>
        <w:jc w:val="both"/>
        <w:rPr>
          <w:rFonts w:ascii="Times New Roman" w:eastAsia="Calibri" w:hAnsi="Times New Roman" w:cs="Times New Roman"/>
          <w:sz w:val="24"/>
          <w:szCs w:val="24"/>
        </w:rPr>
      </w:pPr>
      <w:r w:rsidRPr="00BF3BE6">
        <w:rPr>
          <w:rFonts w:ascii="Times New Roman" w:eastAsia="Calibri" w:hAnsi="Times New Roman" w:cs="Times New Roman"/>
          <w:bCs/>
          <w:sz w:val="24"/>
          <w:szCs w:val="24"/>
        </w:rPr>
        <w:t xml:space="preserve">            </w:t>
      </w:r>
      <w:r w:rsidR="00BF3BE6">
        <w:rPr>
          <w:rFonts w:ascii="Times New Roman" w:eastAsia="Calibri" w:hAnsi="Times New Roman" w:cs="Times New Roman"/>
          <w:bCs/>
          <w:sz w:val="24"/>
          <w:szCs w:val="24"/>
        </w:rPr>
        <w:t xml:space="preserve">Был организован </w:t>
      </w:r>
      <w:r w:rsidR="004C291E" w:rsidRPr="00BF3BE6">
        <w:rPr>
          <w:rFonts w:ascii="Times New Roman" w:eastAsia="Calibri" w:hAnsi="Times New Roman" w:cs="Times New Roman"/>
          <w:bCs/>
          <w:sz w:val="24"/>
          <w:szCs w:val="24"/>
        </w:rPr>
        <w:t xml:space="preserve">просмотр открытых занятий по речевому развитию детей дошкольного возраста </w:t>
      </w:r>
      <w:r w:rsidR="00BF3BE6">
        <w:rPr>
          <w:rFonts w:ascii="Times New Roman" w:eastAsia="Calibri" w:hAnsi="Times New Roman" w:cs="Times New Roman"/>
          <w:bCs/>
          <w:sz w:val="24"/>
          <w:szCs w:val="24"/>
        </w:rPr>
        <w:t>воспитателей</w:t>
      </w:r>
      <w:r w:rsidR="004C291E" w:rsidRPr="00BF3BE6">
        <w:rPr>
          <w:rFonts w:ascii="Times New Roman" w:eastAsia="Calibri" w:hAnsi="Times New Roman" w:cs="Times New Roman"/>
          <w:bCs/>
          <w:sz w:val="24"/>
          <w:szCs w:val="24"/>
        </w:rPr>
        <w:t xml:space="preserve"> Устимович В.В., подготовительной группы №8 </w:t>
      </w:r>
      <w:proofErr w:type="spellStart"/>
      <w:r w:rsidR="004C291E" w:rsidRPr="00BF3BE6">
        <w:rPr>
          <w:rFonts w:ascii="Times New Roman" w:eastAsia="Calibri" w:hAnsi="Times New Roman" w:cs="Times New Roman"/>
          <w:bCs/>
          <w:sz w:val="24"/>
          <w:szCs w:val="24"/>
        </w:rPr>
        <w:t>Ташмуханбетова</w:t>
      </w:r>
      <w:proofErr w:type="spellEnd"/>
      <w:r w:rsidR="004C291E" w:rsidRPr="00BF3BE6">
        <w:rPr>
          <w:rFonts w:ascii="Times New Roman" w:eastAsia="Calibri" w:hAnsi="Times New Roman" w:cs="Times New Roman"/>
          <w:bCs/>
          <w:sz w:val="24"/>
          <w:szCs w:val="24"/>
        </w:rPr>
        <w:t xml:space="preserve"> Е.В. Мероприятия были организованы методически грамотно, педагоги показали системность, последовательность работы по речевому развитию детей дошкольного возраста. Необходимо продолжать вести систематическую работу по речевому развитию детей дошкольного возраста, совершенствовать работу с педагогами по </w:t>
      </w:r>
      <w:r w:rsidR="004C291E" w:rsidRPr="00BF3BE6">
        <w:rPr>
          <w:rFonts w:ascii="Times New Roman" w:hAnsi="Times New Roman" w:cs="Times New Roman"/>
          <w:sz w:val="24"/>
          <w:szCs w:val="24"/>
        </w:rPr>
        <w:t>внедрению новых технологий речевого развития.</w:t>
      </w:r>
    </w:p>
    <w:p w:rsidR="009F102B" w:rsidRPr="00BF3BE6" w:rsidRDefault="004C291E" w:rsidP="00BF3BE6">
      <w:pPr>
        <w:tabs>
          <w:tab w:val="left" w:pos="284"/>
        </w:tabs>
        <w:spacing w:after="0"/>
        <w:jc w:val="both"/>
        <w:rPr>
          <w:rFonts w:ascii="Times New Roman" w:eastAsia="Times New Roman" w:hAnsi="Times New Roman" w:cs="Times New Roman"/>
          <w:color w:val="010101"/>
          <w:sz w:val="24"/>
          <w:szCs w:val="24"/>
          <w:lang w:eastAsia="ru-RU"/>
        </w:rPr>
      </w:pPr>
      <w:r w:rsidRPr="00BF3BE6">
        <w:rPr>
          <w:rFonts w:ascii="Times New Roman" w:eastAsia="Calibri" w:hAnsi="Times New Roman" w:cs="Times New Roman"/>
          <w:bCs/>
          <w:sz w:val="24"/>
          <w:szCs w:val="24"/>
          <w:lang w:eastAsia="ru-RU"/>
        </w:rPr>
        <w:t xml:space="preserve">     В </w:t>
      </w:r>
      <w:r w:rsidR="00F22078" w:rsidRPr="00BF3BE6">
        <w:rPr>
          <w:rFonts w:ascii="Times New Roman" w:eastAsia="Calibri" w:hAnsi="Times New Roman" w:cs="Times New Roman"/>
          <w:bCs/>
          <w:sz w:val="24"/>
          <w:szCs w:val="24"/>
          <w:lang w:eastAsia="ru-RU"/>
        </w:rPr>
        <w:t>МДОАУ № 46</w:t>
      </w:r>
      <w:r w:rsidRPr="00BF3BE6">
        <w:rPr>
          <w:rFonts w:ascii="Times New Roman" w:eastAsia="Calibri" w:hAnsi="Times New Roman" w:cs="Times New Roman"/>
          <w:bCs/>
          <w:sz w:val="24"/>
          <w:szCs w:val="24"/>
          <w:lang w:eastAsia="ru-RU"/>
        </w:rPr>
        <w:t xml:space="preserve"> </w:t>
      </w:r>
      <w:r w:rsidR="00F22078" w:rsidRPr="00BF3BE6">
        <w:rPr>
          <w:rFonts w:ascii="Times New Roman" w:eastAsia="Calibri" w:hAnsi="Times New Roman" w:cs="Times New Roman"/>
          <w:bCs/>
          <w:sz w:val="24"/>
          <w:szCs w:val="24"/>
          <w:lang w:eastAsia="ru-RU"/>
        </w:rPr>
        <w:t>большое внимание</w:t>
      </w:r>
      <w:r w:rsidRPr="00BF3BE6">
        <w:rPr>
          <w:rFonts w:ascii="Times New Roman" w:eastAsia="Calibri" w:hAnsi="Times New Roman" w:cs="Times New Roman"/>
          <w:bCs/>
          <w:sz w:val="24"/>
          <w:szCs w:val="24"/>
          <w:lang w:eastAsia="ru-RU"/>
        </w:rPr>
        <w:t xml:space="preserve"> уделяется р</w:t>
      </w:r>
      <w:r w:rsidRPr="00BF3BE6">
        <w:rPr>
          <w:rFonts w:ascii="Times New Roman" w:eastAsia="Times New Roman" w:hAnsi="Times New Roman" w:cs="Times New Roman"/>
          <w:color w:val="010101"/>
          <w:sz w:val="24"/>
          <w:szCs w:val="24"/>
          <w:lang w:eastAsia="ru-RU"/>
        </w:rPr>
        <w:t>азвитию творческих способностей дошкольников средствами музыкально – театрализованной деятельности</w:t>
      </w:r>
      <w:hyperlink r:id="rId8" w:tgtFrame="_blank" w:history="1">
        <w:r w:rsidRPr="00BF3BE6">
          <w:rPr>
            <w:rFonts w:ascii="Times New Roman" w:hAnsi="Times New Roman" w:cs="Times New Roman"/>
            <w:color w:val="0000FF"/>
            <w:sz w:val="24"/>
            <w:szCs w:val="24"/>
            <w:u w:val="single"/>
            <w:shd w:val="clear" w:color="auto" w:fill="FFFFFF"/>
          </w:rPr>
          <w:t>https://natalikaraulova86.netboard.me/kaemcv46zffzfou/?link=exIKi5jN-</w:t>
        </w:r>
        <w:r w:rsidRPr="00BF3BE6">
          <w:rPr>
            <w:rFonts w:ascii="Times New Roman" w:hAnsi="Times New Roman" w:cs="Times New Roman"/>
            <w:color w:val="0000FF"/>
            <w:sz w:val="24"/>
            <w:szCs w:val="24"/>
            <w:u w:val="single"/>
            <w:shd w:val="clear" w:color="auto" w:fill="FFFFFF"/>
          </w:rPr>
          <w:lastRenderedPageBreak/>
          <w:t>kBbxWK8Z-5TMPBy9q</w:t>
        </w:r>
      </w:hyperlink>
      <w:r w:rsidRPr="00BF3BE6">
        <w:rPr>
          <w:rFonts w:ascii="Times New Roman" w:eastAsia="Times New Roman" w:hAnsi="Times New Roman" w:cs="Times New Roman"/>
          <w:color w:val="010101"/>
          <w:sz w:val="24"/>
          <w:szCs w:val="24"/>
          <w:lang w:eastAsia="ru-RU"/>
        </w:rPr>
        <w:t>, тем самым формируются творческие способности детей средствами театральных представлений, инсценировки песен, импровизации несложных попевок, танцевальных движений, музыкальных этюдов. Педагогами используются разнообразные формы организации детской музыкальной деятельности, проводятся развлечения, праздники, концерты, викторины, музыкально – театрализованные представления. Музыкальные занятия способствуют воспитанию многих положительных качеств личности ребенка и всего коллектива детей, способствуют обеспечению всестороннего развития ребенка, формированию поисковой, творческой деятельности детей.</w:t>
      </w:r>
    </w:p>
    <w:p w:rsidR="004C291E" w:rsidRPr="00BF3BE6" w:rsidRDefault="002E74A5" w:rsidP="00BF3BE6">
      <w:pPr>
        <w:tabs>
          <w:tab w:val="left" w:pos="284"/>
        </w:tabs>
        <w:spacing w:after="0"/>
        <w:jc w:val="both"/>
        <w:rPr>
          <w:rFonts w:ascii="Times New Roman" w:eastAsia="Times New Roman" w:hAnsi="Times New Roman" w:cs="Times New Roman"/>
          <w:color w:val="010101"/>
          <w:sz w:val="24"/>
          <w:szCs w:val="24"/>
          <w:lang w:eastAsia="ru-RU"/>
        </w:rPr>
      </w:pPr>
      <w:r w:rsidRPr="00BF3BE6">
        <w:rPr>
          <w:rFonts w:ascii="Times New Roman" w:eastAsia="Times New Roman" w:hAnsi="Times New Roman" w:cs="Times New Roman"/>
          <w:color w:val="010101"/>
          <w:sz w:val="24"/>
          <w:szCs w:val="24"/>
          <w:lang w:eastAsia="ru-RU"/>
        </w:rPr>
        <w:t xml:space="preserve">В нашем учреждении еженедельно проходят выставки детских творческих работ </w:t>
      </w:r>
      <w:hyperlink r:id="rId9" w:history="1">
        <w:r w:rsidRPr="00BF3BE6">
          <w:rPr>
            <w:rStyle w:val="a3"/>
            <w:rFonts w:ascii="Times New Roman" w:eastAsia="Times New Roman" w:hAnsi="Times New Roman"/>
            <w:sz w:val="24"/>
            <w:szCs w:val="24"/>
            <w:lang w:eastAsia="ru-RU"/>
          </w:rPr>
          <w:t>https://natalikaraulova86.netboard.me/kaemcv46zffzfou/?tab=469121</w:t>
        </w:r>
      </w:hyperlink>
    </w:p>
    <w:p w:rsidR="00873767" w:rsidRDefault="004C291E" w:rsidP="00BF3BE6">
      <w:pPr>
        <w:tabs>
          <w:tab w:val="left" w:pos="284"/>
        </w:tabs>
        <w:spacing w:after="0"/>
        <w:jc w:val="both"/>
        <w:rPr>
          <w:rFonts w:ascii="Times New Roman" w:hAnsi="Times New Roman" w:cs="Times New Roman"/>
          <w:sz w:val="24"/>
          <w:szCs w:val="24"/>
        </w:rPr>
      </w:pPr>
      <w:r w:rsidRPr="00BF3BE6">
        <w:rPr>
          <w:rFonts w:ascii="Times New Roman" w:eastAsia="Calibri" w:hAnsi="Times New Roman" w:cs="Times New Roman"/>
          <w:bCs/>
          <w:sz w:val="24"/>
          <w:szCs w:val="24"/>
          <w:lang w:eastAsia="ru-RU"/>
        </w:rPr>
        <w:t xml:space="preserve">      </w:t>
      </w:r>
      <w:proofErr w:type="gramStart"/>
      <w:r w:rsidRPr="00BF3BE6">
        <w:rPr>
          <w:rFonts w:ascii="Times New Roman" w:eastAsia="Calibri" w:hAnsi="Times New Roman" w:cs="Times New Roman"/>
          <w:bCs/>
          <w:sz w:val="24"/>
          <w:szCs w:val="24"/>
          <w:lang w:eastAsia="ru-RU"/>
        </w:rPr>
        <w:t xml:space="preserve">Приобщая детей к истории и культуре родного края, мы закладываем у них основы нравственно-патриотического воспитания </w:t>
      </w:r>
      <w:hyperlink r:id="rId10" w:history="1">
        <w:r w:rsidRPr="00BF3BE6">
          <w:rPr>
            <w:rStyle w:val="a3"/>
            <w:rFonts w:ascii="Times New Roman" w:eastAsia="Calibri" w:hAnsi="Times New Roman"/>
            <w:bCs/>
            <w:sz w:val="24"/>
            <w:szCs w:val="24"/>
            <w:lang w:eastAsia="ru-RU"/>
          </w:rPr>
          <w:t>https://disk.yandex.ru/d/a5awkJ7jub_4-g</w:t>
        </w:r>
      </w:hyperlink>
      <w:r w:rsidRPr="00BF3BE6">
        <w:rPr>
          <w:rFonts w:ascii="Times New Roman" w:eastAsia="Calibri" w:hAnsi="Times New Roman" w:cs="Times New Roman"/>
          <w:bCs/>
          <w:sz w:val="24"/>
          <w:szCs w:val="24"/>
          <w:lang w:eastAsia="ru-RU"/>
        </w:rPr>
        <w:t>, что является нашей третьей годовой задачей, которую мы реализуем через следующие формы работы: консультации «Использование проектного метода в патриотическом воспитании дошкольников», «Мини-музей как средство патриотического воспитания», «Краеведение как средство формирования гражданско-патриотического воспитания детей дошкольного возраста», семинар-практикум «Технология А.</w:t>
      </w:r>
      <w:proofErr w:type="gramEnd"/>
      <w:r w:rsidRPr="00BF3BE6">
        <w:rPr>
          <w:rFonts w:ascii="Times New Roman" w:eastAsia="Calibri" w:hAnsi="Times New Roman" w:cs="Times New Roman"/>
          <w:bCs/>
          <w:sz w:val="24"/>
          <w:szCs w:val="24"/>
          <w:lang w:eastAsia="ru-RU"/>
        </w:rPr>
        <w:t>И. Савенкова «Маленький исследователь как эффективный метод реализации си</w:t>
      </w:r>
      <w:r w:rsidR="00873767" w:rsidRPr="00BF3BE6">
        <w:rPr>
          <w:rFonts w:ascii="Times New Roman" w:eastAsia="Calibri" w:hAnsi="Times New Roman" w:cs="Times New Roman"/>
          <w:bCs/>
          <w:sz w:val="24"/>
          <w:szCs w:val="24"/>
          <w:lang w:eastAsia="ru-RU"/>
        </w:rPr>
        <w:t xml:space="preserve">стемно-деятельностного подхода» </w:t>
      </w:r>
      <w:hyperlink r:id="rId11" w:history="1">
        <w:r w:rsidR="00873767" w:rsidRPr="00BF3BE6">
          <w:rPr>
            <w:rStyle w:val="a3"/>
            <w:rFonts w:ascii="Times New Roman" w:eastAsia="Calibri" w:hAnsi="Times New Roman"/>
            <w:bCs/>
            <w:sz w:val="24"/>
            <w:szCs w:val="24"/>
            <w:lang w:eastAsia="ru-RU"/>
          </w:rPr>
          <w:t>https://natalikaraulova86.netboard.me/kaemcv46zffzfou/?tab=469123</w:t>
        </w:r>
      </w:hyperlink>
    </w:p>
    <w:p w:rsidR="003C1F2B" w:rsidRDefault="003C1F2B" w:rsidP="003C1F2B">
      <w:pPr>
        <w:spacing w:after="0"/>
        <w:ind w:firstLine="426"/>
        <w:jc w:val="both"/>
        <w:rPr>
          <w:rFonts w:ascii="Times New Roman" w:hAnsi="Times New Roman" w:cs="Times New Roman"/>
          <w:sz w:val="24"/>
          <w:szCs w:val="24"/>
        </w:rPr>
      </w:pPr>
      <w:r w:rsidRPr="00BF3BE6">
        <w:rPr>
          <w:rFonts w:ascii="Times New Roman" w:hAnsi="Times New Roman" w:cs="Times New Roman"/>
          <w:sz w:val="24"/>
          <w:szCs w:val="24"/>
        </w:rPr>
        <w:t>Все запланированные методические и педагогические мероприятия осуществля</w:t>
      </w:r>
      <w:r>
        <w:rPr>
          <w:rFonts w:ascii="Times New Roman" w:hAnsi="Times New Roman" w:cs="Times New Roman"/>
          <w:sz w:val="24"/>
          <w:szCs w:val="24"/>
        </w:rPr>
        <w:t>лись</w:t>
      </w:r>
      <w:r w:rsidRPr="00BF3BE6">
        <w:rPr>
          <w:rFonts w:ascii="Times New Roman" w:hAnsi="Times New Roman" w:cs="Times New Roman"/>
          <w:sz w:val="24"/>
          <w:szCs w:val="24"/>
        </w:rPr>
        <w:t xml:space="preserve"> в течение года по плану, кроме открытых совместных мероприятий с родителями в связи с ситуацией с </w:t>
      </w:r>
      <w:proofErr w:type="spellStart"/>
      <w:r w:rsidRPr="00BF3BE6">
        <w:rPr>
          <w:rFonts w:ascii="Times New Roman" w:hAnsi="Times New Roman" w:cs="Times New Roman"/>
          <w:sz w:val="24"/>
          <w:szCs w:val="24"/>
        </w:rPr>
        <w:t>коронавирусной</w:t>
      </w:r>
      <w:proofErr w:type="spellEnd"/>
      <w:r w:rsidRPr="00BF3BE6">
        <w:rPr>
          <w:rFonts w:ascii="Times New Roman" w:hAnsi="Times New Roman" w:cs="Times New Roman"/>
          <w:sz w:val="24"/>
          <w:szCs w:val="24"/>
        </w:rPr>
        <w:t xml:space="preserve"> инфекцией. Взаимодействие с родителями в течение года осуществлялось в </w:t>
      </w:r>
      <w:proofErr w:type="spellStart"/>
      <w:r w:rsidRPr="00BF3BE6">
        <w:rPr>
          <w:rFonts w:ascii="Times New Roman" w:hAnsi="Times New Roman" w:cs="Times New Roman"/>
          <w:sz w:val="24"/>
          <w:szCs w:val="24"/>
        </w:rPr>
        <w:t>онлайн</w:t>
      </w:r>
      <w:proofErr w:type="spellEnd"/>
      <w:r w:rsidRPr="00BF3BE6">
        <w:rPr>
          <w:rFonts w:ascii="Times New Roman" w:hAnsi="Times New Roman" w:cs="Times New Roman"/>
          <w:sz w:val="24"/>
          <w:szCs w:val="24"/>
        </w:rPr>
        <w:t xml:space="preserve"> режиме, использовались также дистанционные формы как «</w:t>
      </w:r>
      <w:proofErr w:type="spellStart"/>
      <w:r w:rsidRPr="00BF3BE6">
        <w:rPr>
          <w:rFonts w:ascii="Times New Roman" w:hAnsi="Times New Roman" w:cs="Times New Roman"/>
          <w:sz w:val="24"/>
          <w:szCs w:val="24"/>
        </w:rPr>
        <w:t>Собрание-онлайн</w:t>
      </w:r>
      <w:proofErr w:type="spellEnd"/>
      <w:r w:rsidRPr="00BF3BE6">
        <w:rPr>
          <w:rFonts w:ascii="Times New Roman" w:hAnsi="Times New Roman" w:cs="Times New Roman"/>
          <w:sz w:val="24"/>
          <w:szCs w:val="24"/>
        </w:rPr>
        <w:t>», «</w:t>
      </w:r>
      <w:proofErr w:type="spellStart"/>
      <w:r w:rsidRPr="00BF3BE6">
        <w:rPr>
          <w:rFonts w:ascii="Times New Roman" w:hAnsi="Times New Roman" w:cs="Times New Roman"/>
          <w:sz w:val="24"/>
          <w:szCs w:val="24"/>
        </w:rPr>
        <w:t>Онлайн-флешмоб</w:t>
      </w:r>
      <w:proofErr w:type="spellEnd"/>
      <w:r w:rsidRPr="00BF3BE6">
        <w:rPr>
          <w:rFonts w:ascii="Times New Roman" w:hAnsi="Times New Roman" w:cs="Times New Roman"/>
          <w:sz w:val="24"/>
          <w:szCs w:val="24"/>
        </w:rPr>
        <w:t xml:space="preserve"> к 23 февраля «Папа может!». </w:t>
      </w:r>
    </w:p>
    <w:p w:rsidR="003C1F2B" w:rsidRPr="00BF3BE6" w:rsidRDefault="003C1F2B" w:rsidP="003C1F2B">
      <w:pPr>
        <w:spacing w:after="0"/>
        <w:ind w:firstLine="426"/>
        <w:jc w:val="both"/>
        <w:rPr>
          <w:rFonts w:ascii="Times New Roman" w:hAnsi="Times New Roman" w:cs="Times New Roman"/>
          <w:sz w:val="24"/>
          <w:szCs w:val="24"/>
        </w:rPr>
      </w:pPr>
      <w:r w:rsidRPr="00BF3BE6">
        <w:rPr>
          <w:rFonts w:ascii="Times New Roman" w:hAnsi="Times New Roman" w:cs="Times New Roman"/>
          <w:sz w:val="24"/>
          <w:szCs w:val="24"/>
        </w:rPr>
        <w:t xml:space="preserve">Старшим воспитателем ведется работа по повышению квалификации педагогов в форме аттестации. Так, в 2021-2022 </w:t>
      </w:r>
      <w:proofErr w:type="spellStart"/>
      <w:r w:rsidRPr="00BF3BE6">
        <w:rPr>
          <w:rFonts w:ascii="Times New Roman" w:hAnsi="Times New Roman" w:cs="Times New Roman"/>
          <w:sz w:val="24"/>
          <w:szCs w:val="24"/>
        </w:rPr>
        <w:t>уч</w:t>
      </w:r>
      <w:proofErr w:type="spellEnd"/>
      <w:r w:rsidRPr="00BF3BE6">
        <w:rPr>
          <w:rFonts w:ascii="Times New Roman" w:hAnsi="Times New Roman" w:cs="Times New Roman"/>
          <w:sz w:val="24"/>
          <w:szCs w:val="24"/>
        </w:rPr>
        <w:t xml:space="preserve">. году прошли процедуру аттестации три педагога, им присвоена первая квалификационная категория. Аттестация проходила в дистанционном формате, представив свои электронные </w:t>
      </w:r>
      <w:proofErr w:type="spellStart"/>
      <w:r w:rsidRPr="00BF3BE6">
        <w:rPr>
          <w:rFonts w:ascii="Times New Roman" w:hAnsi="Times New Roman" w:cs="Times New Roman"/>
          <w:sz w:val="24"/>
          <w:szCs w:val="24"/>
        </w:rPr>
        <w:t>портфолио</w:t>
      </w:r>
      <w:proofErr w:type="spellEnd"/>
      <w:r w:rsidRPr="00BF3BE6">
        <w:rPr>
          <w:rFonts w:ascii="Times New Roman" w:hAnsi="Times New Roman" w:cs="Times New Roman"/>
          <w:sz w:val="24"/>
          <w:szCs w:val="24"/>
        </w:rPr>
        <w:t xml:space="preserve"> на </w:t>
      </w:r>
      <w:proofErr w:type="spellStart"/>
      <w:r w:rsidRPr="00BF3BE6">
        <w:rPr>
          <w:rFonts w:ascii="Times New Roman" w:hAnsi="Times New Roman" w:cs="Times New Roman"/>
          <w:sz w:val="24"/>
          <w:szCs w:val="24"/>
        </w:rPr>
        <w:t>гугл-диске</w:t>
      </w:r>
      <w:proofErr w:type="spellEnd"/>
      <w:r w:rsidRPr="00BF3BE6">
        <w:rPr>
          <w:rFonts w:ascii="Times New Roman" w:hAnsi="Times New Roman" w:cs="Times New Roman"/>
          <w:sz w:val="24"/>
          <w:szCs w:val="24"/>
        </w:rPr>
        <w:t xml:space="preserve"> и на </w:t>
      </w:r>
      <w:proofErr w:type="spellStart"/>
      <w:r w:rsidRPr="00BF3BE6">
        <w:rPr>
          <w:rFonts w:ascii="Times New Roman" w:hAnsi="Times New Roman" w:cs="Times New Roman"/>
          <w:sz w:val="24"/>
          <w:szCs w:val="24"/>
        </w:rPr>
        <w:t>онлайн-платформе</w:t>
      </w:r>
      <w:proofErr w:type="spellEnd"/>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Padlet</w:t>
      </w:r>
      <w:proofErr w:type="spellEnd"/>
      <w:r w:rsidRPr="00BF3BE6">
        <w:rPr>
          <w:rFonts w:ascii="Times New Roman" w:hAnsi="Times New Roman" w:cs="Times New Roman"/>
          <w:sz w:val="24"/>
          <w:szCs w:val="24"/>
        </w:rPr>
        <w:t xml:space="preserve">». Все документы были представлены в электронном виде, занятия с дошкольниками - в видео-формате. </w:t>
      </w:r>
    </w:p>
    <w:p w:rsidR="003C1F2B" w:rsidRPr="00BF3BE6" w:rsidRDefault="003C1F2B" w:rsidP="003C1F2B">
      <w:pPr>
        <w:spacing w:after="0"/>
        <w:jc w:val="both"/>
        <w:rPr>
          <w:rFonts w:ascii="Times New Roman" w:hAnsi="Times New Roman" w:cs="Times New Roman"/>
          <w:sz w:val="24"/>
          <w:szCs w:val="24"/>
        </w:rPr>
      </w:pPr>
      <w:r>
        <w:rPr>
          <w:rFonts w:ascii="Times New Roman" w:hAnsi="Times New Roman" w:cs="Times New Roman"/>
          <w:sz w:val="24"/>
          <w:szCs w:val="24"/>
        </w:rPr>
        <w:tab/>
      </w:r>
      <w:r w:rsidRPr="00BF3BE6">
        <w:rPr>
          <w:rFonts w:ascii="Times New Roman" w:hAnsi="Times New Roman" w:cs="Times New Roman"/>
          <w:sz w:val="24"/>
          <w:szCs w:val="24"/>
        </w:rPr>
        <w:t xml:space="preserve">Курсы повышения квалификации прошли 6 педагогов. </w:t>
      </w:r>
    </w:p>
    <w:p w:rsidR="003C1F2B" w:rsidRPr="00BF3BE6" w:rsidRDefault="003C1F2B" w:rsidP="003C1F2B">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Каждый педагог МДОАУ 46 имеет личную страницу в интернете - </w:t>
      </w:r>
      <w:hyperlink r:id="rId12" w:history="1">
        <w:r w:rsidRPr="00BF3BE6">
          <w:rPr>
            <w:rStyle w:val="a3"/>
            <w:rFonts w:ascii="Times New Roman" w:hAnsi="Times New Roman"/>
            <w:sz w:val="24"/>
            <w:szCs w:val="24"/>
          </w:rPr>
          <w:t>http://mdoau46orsk.ucoz.ru/index/lichnye_stranicy_pedagoga/0-225</w:t>
        </w:r>
      </w:hyperlink>
      <w:r w:rsidRPr="00BF3BE6">
        <w:rPr>
          <w:rFonts w:ascii="Times New Roman" w:hAnsi="Times New Roman" w:cs="Times New Roman"/>
          <w:sz w:val="24"/>
          <w:szCs w:val="24"/>
        </w:rPr>
        <w:t>. Также свой педагогический опыт работы педагоги представляют на городских методических объединениях.</w:t>
      </w:r>
    </w:p>
    <w:p w:rsidR="00F22078" w:rsidRPr="00BF3BE6" w:rsidRDefault="00F22078" w:rsidP="00BF3BE6">
      <w:pPr>
        <w:pStyle w:val="WW-1"/>
        <w:spacing w:after="0" w:line="276" w:lineRule="auto"/>
        <w:ind w:firstLine="426"/>
        <w:contextualSpacing/>
        <w:jc w:val="both"/>
        <w:rPr>
          <w:color w:val="auto"/>
          <w:szCs w:val="24"/>
        </w:rPr>
      </w:pPr>
      <w:r w:rsidRPr="00BF3BE6">
        <w:rPr>
          <w:color w:val="auto"/>
          <w:szCs w:val="24"/>
        </w:rPr>
        <w:t xml:space="preserve">Педагогический коллектив МДОАУ № 46 активно принимает участие в конкурсном движении на различных уровнях: </w:t>
      </w:r>
    </w:p>
    <w:p w:rsidR="00677F2E" w:rsidRPr="00BF3BE6" w:rsidRDefault="00F22078" w:rsidP="00BF3BE6">
      <w:pPr>
        <w:pStyle w:val="WW-1"/>
        <w:spacing w:after="0" w:line="276" w:lineRule="auto"/>
        <w:ind w:firstLine="426"/>
        <w:contextualSpacing/>
        <w:jc w:val="both"/>
        <w:rPr>
          <w:rFonts w:eastAsia="Times New Roman"/>
          <w:color w:val="auto"/>
          <w:szCs w:val="24"/>
          <w:lang w:eastAsia="ru-RU"/>
        </w:rPr>
      </w:pPr>
      <w:r w:rsidRPr="00BF3BE6">
        <w:rPr>
          <w:color w:val="auto"/>
          <w:szCs w:val="24"/>
        </w:rPr>
        <w:t>- Г</w:t>
      </w:r>
      <w:r w:rsidR="00677F2E" w:rsidRPr="00BF3BE6">
        <w:rPr>
          <w:color w:val="auto"/>
          <w:szCs w:val="24"/>
        </w:rPr>
        <w:t>ородско</w:t>
      </w:r>
      <w:r w:rsidRPr="00BF3BE6">
        <w:rPr>
          <w:color w:val="auto"/>
          <w:szCs w:val="24"/>
        </w:rPr>
        <w:t>й</w:t>
      </w:r>
      <w:r w:rsidR="00677F2E" w:rsidRPr="00BF3BE6">
        <w:rPr>
          <w:color w:val="auto"/>
          <w:szCs w:val="24"/>
        </w:rPr>
        <w:t xml:space="preserve"> конкурс-фестивал</w:t>
      </w:r>
      <w:r w:rsidRPr="00BF3BE6">
        <w:rPr>
          <w:color w:val="auto"/>
          <w:szCs w:val="24"/>
        </w:rPr>
        <w:t>ь</w:t>
      </w:r>
      <w:r w:rsidR="00677F2E" w:rsidRPr="00BF3BE6">
        <w:rPr>
          <w:color w:val="auto"/>
          <w:szCs w:val="24"/>
        </w:rPr>
        <w:t xml:space="preserve"> детского творчества</w:t>
      </w:r>
      <w:r w:rsidRPr="00BF3BE6">
        <w:rPr>
          <w:color w:val="auto"/>
          <w:szCs w:val="24"/>
        </w:rPr>
        <w:t xml:space="preserve"> </w:t>
      </w:r>
      <w:r w:rsidR="00677F2E" w:rsidRPr="00BF3BE6">
        <w:rPr>
          <w:color w:val="auto"/>
          <w:szCs w:val="24"/>
        </w:rPr>
        <w:t>«Хрустальная капелька - 2022», посвященный году культурного наследия</w:t>
      </w:r>
    </w:p>
    <w:p w:rsidR="00D37C95" w:rsidRPr="00BF3BE6" w:rsidRDefault="00664C07" w:rsidP="00BF3BE6">
      <w:pPr>
        <w:tabs>
          <w:tab w:val="left" w:pos="284"/>
        </w:tabs>
        <w:spacing w:after="0"/>
        <w:jc w:val="both"/>
        <w:rPr>
          <w:rFonts w:ascii="Times New Roman" w:hAnsi="Times New Roman" w:cs="Times New Roman"/>
          <w:sz w:val="24"/>
          <w:szCs w:val="24"/>
        </w:rPr>
      </w:pPr>
      <w:hyperlink r:id="rId13" w:history="1">
        <w:r w:rsidR="00D37C95" w:rsidRPr="00BF3BE6">
          <w:rPr>
            <w:rStyle w:val="a3"/>
            <w:rFonts w:ascii="Times New Roman" w:eastAsia="Calibri" w:hAnsi="Times New Roman"/>
            <w:bCs/>
            <w:sz w:val="24"/>
            <w:szCs w:val="24"/>
            <w:lang w:eastAsia="ru-RU"/>
          </w:rPr>
          <w:t>https://natalikaraulova86.netboard.me/kaemcv46zffzfou/?tab=469224#</w:t>
        </w:r>
      </w:hyperlink>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Фестиваль-конкурс чтецов «Большая стихотворная кругосветка» (диплом 1степени). Муниципальный проект «Книги-юбиляры».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Городская конференция исследовательских работ «Совенок» (диплом 2 и 3 степени).</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-Городской фестиваль семейного творчества «Теплый дом» (диплом участника).</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lastRenderedPageBreak/>
        <w:t>-Городской конкурс «Фото сквозь время», приуроченный ко Дню Матери (диплом участника).</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Всероссийский интеллектуальный турнир способностей «Росток-Уникум» (диплом 1 и 2 степени).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Всероссийский образовательный портал «Подготовка к школе. Окружающий мир» (диплом участников). </w:t>
      </w:r>
      <w:proofErr w:type="gramStart"/>
      <w:r w:rsidRPr="00BF3BE6">
        <w:rPr>
          <w:rFonts w:ascii="Times New Roman" w:hAnsi="Times New Roman" w:cs="Times New Roman"/>
          <w:sz w:val="24"/>
          <w:szCs w:val="24"/>
        </w:rPr>
        <w:t>Всероссийская</w:t>
      </w:r>
      <w:proofErr w:type="gramEnd"/>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онлайн-олимпиада</w:t>
      </w:r>
      <w:proofErr w:type="spellEnd"/>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Всезнайкино</w:t>
      </w:r>
      <w:proofErr w:type="spellEnd"/>
      <w:r w:rsidRPr="00BF3BE6">
        <w:rPr>
          <w:rFonts w:ascii="Times New Roman" w:hAnsi="Times New Roman" w:cs="Times New Roman"/>
          <w:sz w:val="24"/>
          <w:szCs w:val="24"/>
        </w:rPr>
        <w:t xml:space="preserve">» (диплом 1 степени).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Международный конкурс для детей и молодежи «Радость творчества» (диплом 2 степени).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Всероссийский конкурс «Любопытный Я» (диплом 1 степени). Интернет-олимпиада «Здоровье и безопасность».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Всероссийский конкурс «Мама, папа, я – спортивная семья». Муниципальный конкурс «Огород на окне» (Диплом за 2 место, 3 место и диплом участника). «Лучшее дидактическое пособие по формированию элементарных математических представлений у детей дошкольного возраста» (диплом участника).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w:t>
      </w:r>
      <w:proofErr w:type="gramStart"/>
      <w:r w:rsidRPr="00BF3BE6">
        <w:rPr>
          <w:rFonts w:ascii="Times New Roman" w:hAnsi="Times New Roman" w:cs="Times New Roman"/>
          <w:sz w:val="24"/>
          <w:szCs w:val="24"/>
        </w:rPr>
        <w:t>Городская</w:t>
      </w:r>
      <w:proofErr w:type="gramEnd"/>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онлайн-выставка</w:t>
      </w:r>
      <w:proofErr w:type="spellEnd"/>
      <w:r w:rsidRPr="00BF3BE6">
        <w:rPr>
          <w:rFonts w:ascii="Times New Roman" w:hAnsi="Times New Roman" w:cs="Times New Roman"/>
          <w:sz w:val="24"/>
          <w:szCs w:val="24"/>
        </w:rPr>
        <w:t xml:space="preserve"> детского творчества «Загадочный мир космоса», посвященная 60-летию первого полета человека в космос.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Муниципальный конкурс «Разбежались краски по осенней сказке» (диплом участников). - Городской конкурс «Лучшая дидактическая игра по </w:t>
      </w:r>
      <w:proofErr w:type="spellStart"/>
      <w:r w:rsidRPr="00BF3BE6">
        <w:rPr>
          <w:rFonts w:ascii="Times New Roman" w:hAnsi="Times New Roman" w:cs="Times New Roman"/>
          <w:sz w:val="24"/>
          <w:szCs w:val="24"/>
        </w:rPr>
        <w:t>изодеятельности</w:t>
      </w:r>
      <w:proofErr w:type="spellEnd"/>
      <w:r w:rsidRPr="00BF3BE6">
        <w:rPr>
          <w:rFonts w:ascii="Times New Roman" w:hAnsi="Times New Roman" w:cs="Times New Roman"/>
          <w:sz w:val="24"/>
          <w:szCs w:val="24"/>
        </w:rPr>
        <w:t xml:space="preserve">» (диплом участника).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-Муниципальный конкурс «Слёт </w:t>
      </w:r>
      <w:proofErr w:type="spellStart"/>
      <w:r w:rsidRPr="00BF3BE6">
        <w:rPr>
          <w:rFonts w:ascii="Times New Roman" w:hAnsi="Times New Roman" w:cs="Times New Roman"/>
          <w:sz w:val="24"/>
          <w:szCs w:val="24"/>
        </w:rPr>
        <w:t>туристят</w:t>
      </w:r>
      <w:proofErr w:type="spellEnd"/>
      <w:r w:rsidRPr="00BF3BE6">
        <w:rPr>
          <w:rFonts w:ascii="Times New Roman" w:hAnsi="Times New Roman" w:cs="Times New Roman"/>
          <w:sz w:val="24"/>
          <w:szCs w:val="24"/>
        </w:rPr>
        <w:t xml:space="preserve">» (сертификат участника).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Муниципальная акция «Осторожно, тонкий лед».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Всероссийский открытый конкурс-практикум с международным участием «Лучший сайт </w:t>
      </w:r>
      <w:proofErr w:type="gramStart"/>
      <w:r w:rsidRPr="00BF3BE6">
        <w:rPr>
          <w:rFonts w:ascii="Times New Roman" w:hAnsi="Times New Roman" w:cs="Times New Roman"/>
          <w:sz w:val="24"/>
          <w:szCs w:val="24"/>
        </w:rPr>
        <w:t>образовательной</w:t>
      </w:r>
      <w:proofErr w:type="gramEnd"/>
      <w:r w:rsidRPr="00BF3BE6">
        <w:rPr>
          <w:rFonts w:ascii="Times New Roman" w:hAnsi="Times New Roman" w:cs="Times New Roman"/>
          <w:sz w:val="24"/>
          <w:szCs w:val="24"/>
        </w:rPr>
        <w:t xml:space="preserve"> организации-2021» (диплом лауреата участника).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Грантовый</w:t>
      </w:r>
      <w:proofErr w:type="spellEnd"/>
      <w:r w:rsidRPr="00BF3BE6">
        <w:rPr>
          <w:rFonts w:ascii="Times New Roman" w:hAnsi="Times New Roman" w:cs="Times New Roman"/>
          <w:sz w:val="24"/>
          <w:szCs w:val="24"/>
        </w:rPr>
        <w:t xml:space="preserve"> конкурс. </w:t>
      </w:r>
      <w:proofErr w:type="spellStart"/>
      <w:r w:rsidRPr="00BF3BE6">
        <w:rPr>
          <w:rFonts w:ascii="Times New Roman" w:hAnsi="Times New Roman" w:cs="Times New Roman"/>
          <w:sz w:val="24"/>
          <w:szCs w:val="24"/>
        </w:rPr>
        <w:t>Синара</w:t>
      </w:r>
      <w:proofErr w:type="spellEnd"/>
      <w:r w:rsidRPr="00BF3BE6">
        <w:rPr>
          <w:rFonts w:ascii="Times New Roman" w:hAnsi="Times New Roman" w:cs="Times New Roman"/>
          <w:sz w:val="24"/>
          <w:szCs w:val="24"/>
        </w:rPr>
        <w:t xml:space="preserve">. Проект «Здоровье в наших руках!». </w:t>
      </w:r>
    </w:p>
    <w:p w:rsidR="00F22078" w:rsidRPr="00BF3BE6" w:rsidRDefault="00F22078" w:rsidP="00BF3BE6">
      <w:pPr>
        <w:spacing w:after="0"/>
        <w:jc w:val="both"/>
        <w:rPr>
          <w:rFonts w:ascii="Times New Roman" w:hAnsi="Times New Roman" w:cs="Times New Roman"/>
          <w:sz w:val="24"/>
          <w:szCs w:val="24"/>
        </w:rPr>
      </w:pPr>
      <w:r w:rsidRPr="00BF3BE6">
        <w:rPr>
          <w:rFonts w:ascii="Times New Roman" w:hAnsi="Times New Roman" w:cs="Times New Roman"/>
          <w:sz w:val="24"/>
          <w:szCs w:val="24"/>
        </w:rPr>
        <w:t>- Муниципальный конкурс «</w:t>
      </w:r>
      <w:proofErr w:type="gramStart"/>
      <w:r w:rsidRPr="00BF3BE6">
        <w:rPr>
          <w:rFonts w:ascii="Times New Roman" w:hAnsi="Times New Roman" w:cs="Times New Roman"/>
          <w:sz w:val="24"/>
          <w:szCs w:val="24"/>
        </w:rPr>
        <w:t>Новогоднее</w:t>
      </w:r>
      <w:proofErr w:type="gramEnd"/>
      <w:r w:rsidRPr="00BF3BE6">
        <w:rPr>
          <w:rFonts w:ascii="Times New Roman" w:hAnsi="Times New Roman" w:cs="Times New Roman"/>
          <w:sz w:val="24"/>
          <w:szCs w:val="24"/>
        </w:rPr>
        <w:t xml:space="preserve"> чудо-2022»: </w:t>
      </w:r>
      <w:proofErr w:type="gramStart"/>
      <w:r w:rsidRPr="00BF3BE6">
        <w:rPr>
          <w:rFonts w:ascii="Times New Roman" w:hAnsi="Times New Roman" w:cs="Times New Roman"/>
          <w:sz w:val="24"/>
          <w:szCs w:val="24"/>
        </w:rPr>
        <w:t>Номинация «Новогодняя сказка двора» (территории)- I место, (залы) - II место; номинация «Новогодний символ» (</w:t>
      </w:r>
      <w:proofErr w:type="spellStart"/>
      <w:r w:rsidRPr="00BF3BE6">
        <w:rPr>
          <w:rFonts w:ascii="Times New Roman" w:hAnsi="Times New Roman" w:cs="Times New Roman"/>
          <w:sz w:val="24"/>
          <w:szCs w:val="24"/>
        </w:rPr>
        <w:t>фотозоны</w:t>
      </w:r>
      <w:proofErr w:type="spellEnd"/>
      <w:r w:rsidRPr="00BF3BE6">
        <w:rPr>
          <w:rFonts w:ascii="Times New Roman" w:hAnsi="Times New Roman" w:cs="Times New Roman"/>
          <w:sz w:val="24"/>
          <w:szCs w:val="24"/>
        </w:rPr>
        <w:t>) – I место.</w:t>
      </w:r>
      <w:proofErr w:type="gramEnd"/>
    </w:p>
    <w:p w:rsidR="00BF3BE6" w:rsidRPr="00BF3BE6" w:rsidRDefault="00BF3BE6"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Неотъемлемой частью работы методической службы является контроль воспитательно-образовательного процесса в ДОУ. </w:t>
      </w:r>
      <w:r w:rsidR="00047C83" w:rsidRPr="00BF3BE6">
        <w:rPr>
          <w:rFonts w:ascii="Times New Roman" w:hAnsi="Times New Roman" w:cs="Times New Roman"/>
          <w:sz w:val="24"/>
          <w:szCs w:val="24"/>
        </w:rPr>
        <w:t>Основными элементами контроля воспитательно-образовательного процесса в 2021 - 20</w:t>
      </w:r>
      <w:r w:rsidR="00F620D1" w:rsidRPr="00BF3BE6">
        <w:rPr>
          <w:rFonts w:ascii="Times New Roman" w:hAnsi="Times New Roman" w:cs="Times New Roman"/>
          <w:sz w:val="24"/>
          <w:szCs w:val="24"/>
        </w:rPr>
        <w:t>22</w:t>
      </w:r>
      <w:r w:rsidR="00047C83" w:rsidRPr="00BF3BE6">
        <w:rPr>
          <w:rFonts w:ascii="Times New Roman" w:hAnsi="Times New Roman" w:cs="Times New Roman"/>
          <w:sz w:val="24"/>
          <w:szCs w:val="24"/>
        </w:rPr>
        <w:t xml:space="preserve"> учебном году стали:</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1)</w:t>
      </w:r>
      <w:r w:rsidRPr="00BF3BE6">
        <w:rPr>
          <w:rFonts w:ascii="Times New Roman" w:hAnsi="Times New Roman" w:cs="Times New Roman"/>
          <w:sz w:val="24"/>
          <w:szCs w:val="24"/>
        </w:rPr>
        <w:t xml:space="preserve"> подготовка и проведение занятий, режимных моментов;</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2)</w:t>
      </w:r>
      <w:r w:rsidRPr="00BF3BE6">
        <w:rPr>
          <w:rFonts w:ascii="Times New Roman" w:hAnsi="Times New Roman" w:cs="Times New Roman"/>
          <w:sz w:val="24"/>
          <w:szCs w:val="24"/>
        </w:rPr>
        <w:t xml:space="preserve"> выполнение физкультурно-оздоровительных мероприятий в течение дня;</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3)</w:t>
      </w:r>
      <w:r w:rsidRPr="00BF3BE6">
        <w:rPr>
          <w:rFonts w:ascii="Times New Roman" w:hAnsi="Times New Roman" w:cs="Times New Roman"/>
          <w:sz w:val="24"/>
          <w:szCs w:val="24"/>
        </w:rPr>
        <w:t xml:space="preserve"> качество ведения документации педагогами, специалистами;</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4)</w:t>
      </w:r>
      <w:r w:rsidRPr="00BF3BE6">
        <w:rPr>
          <w:rFonts w:ascii="Times New Roman" w:hAnsi="Times New Roman" w:cs="Times New Roman"/>
          <w:sz w:val="24"/>
          <w:szCs w:val="24"/>
        </w:rPr>
        <w:t xml:space="preserve"> выполнение образовательных учебных программ;</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5)</w:t>
      </w:r>
      <w:r w:rsidRPr="00BF3BE6">
        <w:rPr>
          <w:rFonts w:ascii="Times New Roman" w:hAnsi="Times New Roman" w:cs="Times New Roman"/>
          <w:sz w:val="24"/>
          <w:szCs w:val="24"/>
        </w:rPr>
        <w:t xml:space="preserve"> </w:t>
      </w:r>
      <w:proofErr w:type="spellStart"/>
      <w:r w:rsidRPr="00BF3BE6">
        <w:rPr>
          <w:rFonts w:ascii="Times New Roman" w:hAnsi="Times New Roman" w:cs="Times New Roman"/>
          <w:sz w:val="24"/>
          <w:szCs w:val="24"/>
        </w:rPr>
        <w:t>сформированность</w:t>
      </w:r>
      <w:proofErr w:type="spellEnd"/>
      <w:r w:rsidRPr="00BF3BE6">
        <w:rPr>
          <w:rFonts w:ascii="Times New Roman" w:hAnsi="Times New Roman" w:cs="Times New Roman"/>
          <w:sz w:val="24"/>
          <w:szCs w:val="24"/>
        </w:rPr>
        <w:t xml:space="preserve"> культурно-гигиенических навыков детей;</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 </w:t>
      </w:r>
      <w:r w:rsidR="00F620D1" w:rsidRPr="00BF3BE6">
        <w:rPr>
          <w:rFonts w:ascii="Times New Roman" w:hAnsi="Times New Roman" w:cs="Times New Roman"/>
          <w:sz w:val="24"/>
          <w:szCs w:val="24"/>
        </w:rPr>
        <w:t>6)</w:t>
      </w:r>
      <w:r w:rsidRPr="00BF3BE6">
        <w:rPr>
          <w:rFonts w:ascii="Times New Roman" w:hAnsi="Times New Roman" w:cs="Times New Roman"/>
          <w:sz w:val="24"/>
          <w:szCs w:val="24"/>
        </w:rPr>
        <w:t xml:space="preserve"> уровень профессиональной деятельности педагогов. </w:t>
      </w:r>
    </w:p>
    <w:p w:rsidR="00BF3BE6" w:rsidRPr="00BF3BE6" w:rsidRDefault="00047C83"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Использовались такие формы контроля</w:t>
      </w:r>
      <w:r w:rsidR="00F620D1" w:rsidRPr="00BF3BE6">
        <w:rPr>
          <w:rFonts w:ascii="Times New Roman" w:hAnsi="Times New Roman" w:cs="Times New Roman"/>
          <w:sz w:val="24"/>
          <w:szCs w:val="24"/>
        </w:rPr>
        <w:t>,</w:t>
      </w:r>
      <w:r w:rsidRPr="00BF3BE6">
        <w:rPr>
          <w:rFonts w:ascii="Times New Roman" w:hAnsi="Times New Roman" w:cs="Times New Roman"/>
          <w:sz w:val="24"/>
          <w:szCs w:val="24"/>
        </w:rPr>
        <w:t xml:space="preserve"> как: </w:t>
      </w:r>
      <w:proofErr w:type="gramStart"/>
      <w:r w:rsidRPr="00BF3BE6">
        <w:rPr>
          <w:rFonts w:ascii="Times New Roman" w:hAnsi="Times New Roman" w:cs="Times New Roman"/>
          <w:sz w:val="24"/>
          <w:szCs w:val="24"/>
        </w:rPr>
        <w:t>оперативный</w:t>
      </w:r>
      <w:proofErr w:type="gramEnd"/>
      <w:r w:rsidRPr="00BF3BE6">
        <w:rPr>
          <w:rFonts w:ascii="Times New Roman" w:hAnsi="Times New Roman" w:cs="Times New Roman"/>
          <w:sz w:val="24"/>
          <w:szCs w:val="24"/>
        </w:rPr>
        <w:t>, фронтальный, тематический</w:t>
      </w:r>
      <w:r w:rsidR="00F620D1" w:rsidRPr="00BF3BE6">
        <w:rPr>
          <w:rFonts w:ascii="Times New Roman" w:hAnsi="Times New Roman" w:cs="Times New Roman"/>
          <w:sz w:val="24"/>
          <w:szCs w:val="24"/>
        </w:rPr>
        <w:t>.</w:t>
      </w:r>
      <w:r w:rsidR="00BF3BE6" w:rsidRPr="00BF3BE6">
        <w:rPr>
          <w:rFonts w:ascii="Times New Roman" w:hAnsi="Times New Roman" w:cs="Times New Roman"/>
          <w:sz w:val="24"/>
          <w:szCs w:val="24"/>
        </w:rPr>
        <w:t xml:space="preserve"> Имеются все заполненные </w:t>
      </w:r>
      <w:r w:rsidR="003C1F2B">
        <w:rPr>
          <w:rFonts w:ascii="Times New Roman" w:hAnsi="Times New Roman" w:cs="Times New Roman"/>
          <w:sz w:val="24"/>
          <w:szCs w:val="24"/>
        </w:rPr>
        <w:t>карты контроля</w:t>
      </w:r>
      <w:r w:rsidR="00BF3BE6" w:rsidRPr="00BF3BE6">
        <w:rPr>
          <w:rFonts w:ascii="Times New Roman" w:hAnsi="Times New Roman" w:cs="Times New Roman"/>
          <w:sz w:val="24"/>
          <w:szCs w:val="24"/>
        </w:rPr>
        <w:t xml:space="preserve">. </w:t>
      </w:r>
      <w:r w:rsidRPr="00BF3BE6">
        <w:rPr>
          <w:rFonts w:ascii="Times New Roman" w:hAnsi="Times New Roman" w:cs="Times New Roman"/>
          <w:sz w:val="24"/>
          <w:szCs w:val="24"/>
        </w:rPr>
        <w:t>Итоги контроля под</w:t>
      </w:r>
      <w:r w:rsidR="00BF3BE6" w:rsidRPr="00BF3BE6">
        <w:rPr>
          <w:rFonts w:ascii="Times New Roman" w:hAnsi="Times New Roman" w:cs="Times New Roman"/>
          <w:sz w:val="24"/>
          <w:szCs w:val="24"/>
        </w:rPr>
        <w:t>водятся</w:t>
      </w:r>
      <w:r w:rsidRPr="00BF3BE6">
        <w:rPr>
          <w:rFonts w:ascii="Times New Roman" w:hAnsi="Times New Roman" w:cs="Times New Roman"/>
          <w:sz w:val="24"/>
          <w:szCs w:val="24"/>
        </w:rPr>
        <w:t xml:space="preserve"> на педагогических советах, методических оперативках, совещаниях при заведующей. </w:t>
      </w:r>
    </w:p>
    <w:p w:rsidR="00BF3BE6" w:rsidRPr="00BF3BE6" w:rsidRDefault="004A60D2" w:rsidP="00BF3BE6">
      <w:pPr>
        <w:spacing w:after="0"/>
        <w:ind w:firstLine="708"/>
        <w:jc w:val="both"/>
        <w:rPr>
          <w:rFonts w:ascii="Times New Roman" w:hAnsi="Times New Roman" w:cs="Times New Roman"/>
          <w:sz w:val="24"/>
          <w:szCs w:val="24"/>
        </w:rPr>
      </w:pPr>
      <w:r w:rsidRPr="00BF3BE6">
        <w:rPr>
          <w:rFonts w:ascii="Times New Roman" w:hAnsi="Times New Roman" w:cs="Times New Roman"/>
          <w:sz w:val="24"/>
          <w:szCs w:val="24"/>
        </w:rPr>
        <w:t xml:space="preserve">Для комфортной работы методической службы </w:t>
      </w:r>
      <w:r w:rsidR="00BF3BE6" w:rsidRPr="00BF3BE6">
        <w:rPr>
          <w:rFonts w:ascii="Times New Roman" w:hAnsi="Times New Roman" w:cs="Times New Roman"/>
          <w:sz w:val="24"/>
          <w:szCs w:val="24"/>
        </w:rPr>
        <w:t xml:space="preserve">администрацией ДОУ </w:t>
      </w:r>
      <w:r w:rsidRPr="00BF3BE6">
        <w:rPr>
          <w:rFonts w:ascii="Times New Roman" w:hAnsi="Times New Roman" w:cs="Times New Roman"/>
          <w:sz w:val="24"/>
          <w:szCs w:val="24"/>
        </w:rPr>
        <w:t>созданы все необходимые условия для педагогов: просторный светлый кабинет, книжный стеллаж с необходимой методической литературой и библиотекой,</w:t>
      </w:r>
      <w:r w:rsidR="00BF3BE6" w:rsidRPr="00BF3BE6">
        <w:rPr>
          <w:rFonts w:ascii="Times New Roman" w:hAnsi="Times New Roman" w:cs="Times New Roman"/>
          <w:sz w:val="24"/>
          <w:szCs w:val="24"/>
        </w:rPr>
        <w:t xml:space="preserve"> наглядными пособиями,</w:t>
      </w:r>
      <w:r w:rsidRPr="00BF3BE6">
        <w:rPr>
          <w:rFonts w:ascii="Times New Roman" w:hAnsi="Times New Roman" w:cs="Times New Roman"/>
          <w:sz w:val="24"/>
          <w:szCs w:val="24"/>
        </w:rPr>
        <w:t xml:space="preserve"> информационный стенд, компьютеры и принтеры.</w:t>
      </w:r>
      <w:r w:rsidR="00BF3BE6" w:rsidRPr="00BF3BE6">
        <w:rPr>
          <w:rFonts w:ascii="Times New Roman" w:hAnsi="Times New Roman" w:cs="Times New Roman"/>
          <w:sz w:val="24"/>
          <w:szCs w:val="24"/>
        </w:rPr>
        <w:t xml:space="preserve"> Это способствует творческому росту педагогов, формированию мотивации к самопознанию и саморазвитию. Поддерживается </w:t>
      </w:r>
      <w:r w:rsidR="00BF3BE6" w:rsidRPr="00BF3BE6">
        <w:rPr>
          <w:rFonts w:ascii="Times New Roman" w:hAnsi="Times New Roman" w:cs="Times New Roman"/>
          <w:sz w:val="24"/>
          <w:szCs w:val="24"/>
        </w:rPr>
        <w:lastRenderedPageBreak/>
        <w:t>заинтересованность педагогов к самообразованию, творческому самоопределению, самосовершенствованию.</w:t>
      </w:r>
    </w:p>
    <w:p w:rsidR="004A60D2" w:rsidRDefault="004A60D2" w:rsidP="00BF3BE6">
      <w:pPr>
        <w:spacing w:after="0"/>
        <w:jc w:val="both"/>
        <w:rPr>
          <w:rFonts w:ascii="Times New Roman" w:hAnsi="Times New Roman" w:cs="Times New Roman"/>
          <w:sz w:val="24"/>
          <w:szCs w:val="24"/>
        </w:rPr>
      </w:pPr>
    </w:p>
    <w:sectPr w:rsidR="004A60D2" w:rsidSect="00943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56F0"/>
    <w:multiLevelType w:val="hybridMultilevel"/>
    <w:tmpl w:val="DF8ED3BC"/>
    <w:lvl w:ilvl="0" w:tplc="04190001">
      <w:start w:val="1"/>
      <w:numFmt w:val="bullet"/>
      <w:lvlText w:val=""/>
      <w:lvlJc w:val="left"/>
      <w:pPr>
        <w:ind w:left="540" w:hanging="360"/>
      </w:pPr>
      <w:rPr>
        <w:rFonts w:ascii="Symbol" w:hAnsi="Symbol" w:hint="default"/>
      </w:rPr>
    </w:lvl>
    <w:lvl w:ilvl="1" w:tplc="C0F0641A">
      <w:start w:val="1"/>
      <w:numFmt w:val="decimal"/>
      <w:lvlText w:val="%2."/>
      <w:lvlJc w:val="left"/>
      <w:pPr>
        <w:tabs>
          <w:tab w:val="num" w:pos="1440"/>
        </w:tabs>
        <w:ind w:left="1440" w:hanging="360"/>
      </w:pPr>
      <w:rPr>
        <w:rFonts w:cs="Times New Roman"/>
        <w:b w:val="0"/>
        <w:bCs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137"/>
    <w:rsid w:val="00047C83"/>
    <w:rsid w:val="000527F0"/>
    <w:rsid w:val="00070464"/>
    <w:rsid w:val="00106F5A"/>
    <w:rsid w:val="001165CE"/>
    <w:rsid w:val="001753E4"/>
    <w:rsid w:val="001E2AA8"/>
    <w:rsid w:val="00206B88"/>
    <w:rsid w:val="00220889"/>
    <w:rsid w:val="002A677E"/>
    <w:rsid w:val="002E74A5"/>
    <w:rsid w:val="00316EEE"/>
    <w:rsid w:val="0033641E"/>
    <w:rsid w:val="00371B92"/>
    <w:rsid w:val="003C1F2B"/>
    <w:rsid w:val="00407A63"/>
    <w:rsid w:val="004A60D2"/>
    <w:rsid w:val="004C291E"/>
    <w:rsid w:val="004D3694"/>
    <w:rsid w:val="00552899"/>
    <w:rsid w:val="00572BFD"/>
    <w:rsid w:val="005855A4"/>
    <w:rsid w:val="005F04C7"/>
    <w:rsid w:val="006320F1"/>
    <w:rsid w:val="00664C07"/>
    <w:rsid w:val="00677F2E"/>
    <w:rsid w:val="0069555F"/>
    <w:rsid w:val="00722319"/>
    <w:rsid w:val="007710C4"/>
    <w:rsid w:val="007D2C2F"/>
    <w:rsid w:val="008059D4"/>
    <w:rsid w:val="00807EB4"/>
    <w:rsid w:val="00825B91"/>
    <w:rsid w:val="00873767"/>
    <w:rsid w:val="008D1423"/>
    <w:rsid w:val="008E5D17"/>
    <w:rsid w:val="00902FAD"/>
    <w:rsid w:val="00943288"/>
    <w:rsid w:val="009507E4"/>
    <w:rsid w:val="009B0C6E"/>
    <w:rsid w:val="009D1715"/>
    <w:rsid w:val="009E0B6C"/>
    <w:rsid w:val="009E64C0"/>
    <w:rsid w:val="009F102B"/>
    <w:rsid w:val="00A259D1"/>
    <w:rsid w:val="00A63477"/>
    <w:rsid w:val="00A96E5D"/>
    <w:rsid w:val="00BB7C6C"/>
    <w:rsid w:val="00BF3BE6"/>
    <w:rsid w:val="00C10981"/>
    <w:rsid w:val="00CC2322"/>
    <w:rsid w:val="00CE5604"/>
    <w:rsid w:val="00D37C95"/>
    <w:rsid w:val="00D41AC0"/>
    <w:rsid w:val="00DD3ED6"/>
    <w:rsid w:val="00E126C0"/>
    <w:rsid w:val="00E8421C"/>
    <w:rsid w:val="00EA6207"/>
    <w:rsid w:val="00F07631"/>
    <w:rsid w:val="00F22078"/>
    <w:rsid w:val="00F43ECE"/>
    <w:rsid w:val="00F620D1"/>
    <w:rsid w:val="00FC3137"/>
    <w:rsid w:val="00FF2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4C291E"/>
    <w:rPr>
      <w:rFonts w:cs="Times New Roman"/>
      <w:color w:val="0000FF"/>
      <w:u w:val="single"/>
    </w:rPr>
  </w:style>
  <w:style w:type="paragraph" w:styleId="a4">
    <w:name w:val="List Paragraph"/>
    <w:basedOn w:val="a"/>
    <w:uiPriority w:val="34"/>
    <w:qFormat/>
    <w:rsid w:val="004C291E"/>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WW-1">
    <w:name w:val="WW-Содержимое таблицы1"/>
    <w:basedOn w:val="a5"/>
    <w:rsid w:val="00677F2E"/>
    <w:pPr>
      <w:widowControl w:val="0"/>
      <w:suppressLineNumbers/>
      <w:suppressAutoHyphens/>
      <w:spacing w:line="240" w:lineRule="auto"/>
    </w:pPr>
    <w:rPr>
      <w:rFonts w:ascii="Times New Roman" w:eastAsia="Tahoma" w:hAnsi="Times New Roman" w:cs="Times New Roman"/>
      <w:color w:val="000000"/>
      <w:sz w:val="24"/>
      <w:szCs w:val="20"/>
    </w:rPr>
  </w:style>
  <w:style w:type="paragraph" w:styleId="a5">
    <w:name w:val="Body Text"/>
    <w:basedOn w:val="a"/>
    <w:link w:val="a6"/>
    <w:uiPriority w:val="99"/>
    <w:semiHidden/>
    <w:unhideWhenUsed/>
    <w:rsid w:val="00677F2E"/>
    <w:pPr>
      <w:spacing w:after="120"/>
    </w:pPr>
  </w:style>
  <w:style w:type="character" w:customStyle="1" w:styleId="a6">
    <w:name w:val="Основной текст Знак"/>
    <w:basedOn w:val="a0"/>
    <w:link w:val="a5"/>
    <w:uiPriority w:val="99"/>
    <w:semiHidden/>
    <w:rsid w:val="00677F2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alikaraulova86.netboard.me/kaemcv46zffzfou/?link=exIKi5jN-kBbxWK8Z-5TMPBy9q" TargetMode="External"/><Relationship Id="rId13" Type="http://schemas.openxmlformats.org/officeDocument/2006/relationships/hyperlink" Target="https://natalikaraulova86.netboard.me/kaemcv46zffzfou/?tab=469224" TargetMode="External"/><Relationship Id="rId3" Type="http://schemas.openxmlformats.org/officeDocument/2006/relationships/settings" Target="settings.xml"/><Relationship Id="rId7" Type="http://schemas.openxmlformats.org/officeDocument/2006/relationships/hyperlink" Target="https://alina-kalysheva.netboard.me/bkakfvmy0v1dqeo/?tab=440848" TargetMode="External"/><Relationship Id="rId12" Type="http://schemas.openxmlformats.org/officeDocument/2006/relationships/hyperlink" Target="http://mdoau46orsk.ucoz.ru/index/lichnye_stranicy_pedagoga/0-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ina-kalysheva.netboard.me/bkakfvmy0v1dqeo/?tab=440848" TargetMode="External"/><Relationship Id="rId11" Type="http://schemas.openxmlformats.org/officeDocument/2006/relationships/hyperlink" Target="https://natalikaraulova86.netboard.me/kaemcv46zffzfou/?tab=469123" TargetMode="External"/><Relationship Id="rId5" Type="http://schemas.openxmlformats.org/officeDocument/2006/relationships/hyperlink" Target="https://alina-kalysheva.netboard.me/bkakfvmy0v1dqeo/?tab=440847" TargetMode="External"/><Relationship Id="rId15" Type="http://schemas.openxmlformats.org/officeDocument/2006/relationships/theme" Target="theme/theme1.xml"/><Relationship Id="rId10" Type="http://schemas.openxmlformats.org/officeDocument/2006/relationships/hyperlink" Target="https://disk.yandex.ru/d/a5awkJ7jub_4-g" TargetMode="External"/><Relationship Id="rId4" Type="http://schemas.openxmlformats.org/officeDocument/2006/relationships/webSettings" Target="webSettings.xml"/><Relationship Id="rId9" Type="http://schemas.openxmlformats.org/officeDocument/2006/relationships/hyperlink" Target="https://natalikaraulova86.netboard.me/kaemcv46zffzfou/?tab=4691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5</Pages>
  <Words>1925</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ГлавБух</cp:lastModifiedBy>
  <cp:revision>47</cp:revision>
  <dcterms:created xsi:type="dcterms:W3CDTF">2022-04-04T21:27:00Z</dcterms:created>
  <dcterms:modified xsi:type="dcterms:W3CDTF">2022-05-27T05:08:00Z</dcterms:modified>
</cp:coreProperties>
</file>