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40" w:rsidRPr="0049096B" w:rsidRDefault="005F6A40" w:rsidP="008E29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904">
        <w:rPr>
          <w:rFonts w:ascii="Times New Roman" w:hAnsi="Times New Roman" w:cs="Times New Roman"/>
          <w:b/>
          <w:sz w:val="32"/>
          <w:szCs w:val="32"/>
        </w:rPr>
        <w:t>«Формы взаимодействия с родителями детей, получающими дошкольное образование в форме «семейного», по профилактике нарушений детско-родительских взаимоотношений</w:t>
      </w:r>
      <w:r w:rsidR="001362F2" w:rsidRPr="008E2904">
        <w:rPr>
          <w:rFonts w:ascii="Times New Roman" w:hAnsi="Times New Roman" w:cs="Times New Roman"/>
          <w:b/>
          <w:sz w:val="32"/>
          <w:szCs w:val="32"/>
        </w:rPr>
        <w:t>»</w:t>
      </w:r>
      <w:r w:rsidRPr="008E2904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086" w:rsidRPr="00B32086">
        <w:rPr>
          <w:rFonts w:ascii="Times New Roman" w:hAnsi="Times New Roman" w:cs="Times New Roman"/>
          <w:b/>
          <w:sz w:val="28"/>
          <w:szCs w:val="28"/>
        </w:rPr>
        <w:t>(</w:t>
      </w:r>
      <w:r w:rsidRPr="00B32086">
        <w:rPr>
          <w:rFonts w:ascii="Times New Roman" w:hAnsi="Times New Roman" w:cs="Times New Roman"/>
          <w:b/>
          <w:sz w:val="28"/>
          <w:szCs w:val="28"/>
        </w:rPr>
        <w:t>СЛАЙД</w:t>
      </w:r>
      <w:r w:rsidR="00B32086" w:rsidRPr="00B32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086">
        <w:rPr>
          <w:rFonts w:ascii="Times New Roman" w:hAnsi="Times New Roman" w:cs="Times New Roman"/>
          <w:b/>
          <w:sz w:val="28"/>
          <w:szCs w:val="28"/>
        </w:rPr>
        <w:t>1)</w:t>
      </w:r>
    </w:p>
    <w:p w:rsidR="005F6A40" w:rsidRPr="0049096B" w:rsidRDefault="005F6A40" w:rsidP="00074C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>Активное развитие в нашей стране новых форм образования связано с реализацией идеи доступности образования, повышения его эффективности. Возникающие формы призваны помочь родителям активно способствовать развитию ребёнка и получ</w:t>
      </w:r>
      <w:r w:rsidR="008E2904">
        <w:rPr>
          <w:rFonts w:ascii="Times New Roman" w:hAnsi="Times New Roman" w:cs="Times New Roman"/>
          <w:sz w:val="28"/>
          <w:szCs w:val="28"/>
        </w:rPr>
        <w:t>а</w:t>
      </w:r>
      <w:r w:rsidRPr="0049096B">
        <w:rPr>
          <w:rFonts w:ascii="Times New Roman" w:hAnsi="Times New Roman" w:cs="Times New Roman"/>
          <w:sz w:val="28"/>
          <w:szCs w:val="28"/>
        </w:rPr>
        <w:t>ть квалифицированную помощь специалистов в области дошкольного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96B">
        <w:rPr>
          <w:rFonts w:ascii="Times New Roman" w:hAnsi="Times New Roman" w:cs="Times New Roman"/>
          <w:sz w:val="28"/>
          <w:szCs w:val="28"/>
        </w:rPr>
        <w:t>при этом новые формы ориентированы как на родителей, чьи дети регулярно посещают ДОУ, так и на тех, чьи дети в детские сады не ходят.</w:t>
      </w:r>
      <w:r w:rsidRPr="00F63239">
        <w:rPr>
          <w:rFonts w:ascii="Times New Roman" w:hAnsi="Times New Roman" w:cs="Times New Roman"/>
          <w:sz w:val="28"/>
          <w:szCs w:val="28"/>
        </w:rPr>
        <w:t xml:space="preserve"> </w:t>
      </w:r>
      <w:r w:rsidRPr="00F63239">
        <w:rPr>
          <w:rFonts w:ascii="Times New Roman" w:hAnsi="Times New Roman" w:cs="Times New Roman"/>
          <w:b/>
          <w:sz w:val="28"/>
          <w:szCs w:val="28"/>
        </w:rPr>
        <w:t>(СЛАЙД 2)</w:t>
      </w:r>
    </w:p>
    <w:p w:rsidR="009C0E02" w:rsidRDefault="005F6A40" w:rsidP="00074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hAnsi="Times New Roman" w:cs="Times New Roman"/>
          <w:sz w:val="28"/>
          <w:szCs w:val="28"/>
        </w:rPr>
        <w:tab/>
      </w:r>
      <w:r w:rsidR="00DD6675" w:rsidRPr="00DD6675">
        <w:rPr>
          <w:rFonts w:ascii="Times New Roman" w:hAnsi="Times New Roman" w:cs="Times New Roman"/>
          <w:b/>
          <w:sz w:val="28"/>
          <w:szCs w:val="28"/>
        </w:rPr>
        <w:t>(СЛАЙД 3)</w:t>
      </w:r>
      <w:r w:rsidR="009C0E02" w:rsidRPr="00EE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9C0E02" w:rsidRPr="00EE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="009C0E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родителей</w:t>
      </w:r>
      <w:r w:rsidR="009C0E02" w:rsidRPr="00EE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нашего детского сада </w:t>
      </w:r>
      <w:r w:rsidR="00DD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2019 года </w:t>
      </w:r>
      <w:r w:rsidR="009C0E02" w:rsidRPr="00EE6D0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функционирует </w:t>
      </w:r>
      <w:r w:rsidR="009C0E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консультационо-методический центр (пункт) </w:t>
      </w:r>
      <w:r w:rsidR="009C0E02" w:rsidRPr="009C0E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C0E02" w:rsidRPr="00EE6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психолого-педагогической поддержки развития детей дошкольного возраста не посещающих дошкольное образовательное учреждение.</w:t>
      </w:r>
      <w:r w:rsidR="009C0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E02" w:rsidRPr="00EE6D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Искренняя заинтересованность взрослых-родителей, педагогов создает хорошую возможность для развития позитивных детско-родительских взаимоотношений.</w:t>
      </w:r>
      <w:r w:rsidR="009C0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E02" w:rsidRPr="00EE6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Консультационный центр для родителей, созданный на базе ДОУ, является одной из форм оказания помощи семье в воспитании и разв</w:t>
      </w:r>
      <w:r w:rsidR="009C0E0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итии детей дошкольного возраста. Он</w:t>
      </w:r>
      <w:r w:rsidR="009C0E02" w:rsidRPr="00EE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 в целях обеспечения единства преемственности семейного и общественного воспитания, оказания методической и консультативной помощи родителями (законным представителям), дети которых посещают и не посещают ДОУ, поддержки всестороннего развития личности детей.</w:t>
      </w:r>
    </w:p>
    <w:p w:rsidR="003760BD" w:rsidRPr="0049096B" w:rsidRDefault="003760BD" w:rsidP="00074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eastAsia="Calibri" w:hAnsi="Times New Roman" w:cs="Times New Roman"/>
          <w:sz w:val="28"/>
          <w:szCs w:val="28"/>
        </w:rPr>
        <w:t xml:space="preserve">            Родители, взяв на себя ответственную роль педагога для ребенка дошкольника, должны помнить, что именно этот период чрезвычайно важен для последующего развития ребенка.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096B">
        <w:rPr>
          <w:rFonts w:ascii="Times New Roman" w:eastAsia="Calibri" w:hAnsi="Times New Roman" w:cs="Times New Roman"/>
          <w:sz w:val="28"/>
          <w:szCs w:val="28"/>
        </w:rPr>
        <w:t>Именно в этом возрасте закладываются основы физического, психического и интеллектуального развития ребенка.</w:t>
      </w:r>
    </w:p>
    <w:p w:rsidR="003760BD" w:rsidRDefault="003760BD" w:rsidP="00074C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>Родители (законные представители), которые занимаются семейным образованием дошкольника в семье, чаще всего обращаются в консультационный центр (пункт) с проблемами речевого развития ребенка,</w:t>
      </w:r>
      <w:r>
        <w:rPr>
          <w:rFonts w:ascii="Times New Roman" w:hAnsi="Times New Roman" w:cs="Times New Roman"/>
          <w:sz w:val="28"/>
          <w:szCs w:val="28"/>
        </w:rPr>
        <w:t xml:space="preserve"> кризисные моменты жизни ребенка дошкольного возраста,</w:t>
      </w:r>
      <w:r w:rsidRPr="0049096B">
        <w:rPr>
          <w:rFonts w:ascii="Times New Roman" w:hAnsi="Times New Roman" w:cs="Times New Roman"/>
          <w:sz w:val="28"/>
          <w:szCs w:val="28"/>
        </w:rPr>
        <w:t xml:space="preserve"> социальной адаптацией малыша к условиям детского сада, </w:t>
      </w:r>
      <w:r>
        <w:rPr>
          <w:rFonts w:ascii="Times New Roman" w:hAnsi="Times New Roman" w:cs="Times New Roman"/>
          <w:sz w:val="28"/>
          <w:szCs w:val="28"/>
        </w:rPr>
        <w:t xml:space="preserve">проблемами агрессивного поведения ребенка, </w:t>
      </w:r>
      <w:r w:rsidRPr="0049096B">
        <w:rPr>
          <w:rFonts w:ascii="Times New Roman" w:hAnsi="Times New Roman" w:cs="Times New Roman"/>
          <w:sz w:val="28"/>
          <w:szCs w:val="28"/>
        </w:rPr>
        <w:t>подготовкой к школе.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D733A" w:rsidRPr="004F4F7C" w:rsidRDefault="004F4F7C" w:rsidP="00074C1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Сегодня я  хочу</w:t>
      </w:r>
      <w:r w:rsidRPr="0049096B">
        <w:rPr>
          <w:rFonts w:ascii="Times New Roman" w:hAnsi="Times New Roman" w:cs="Times New Roman"/>
          <w:sz w:val="28"/>
          <w:szCs w:val="28"/>
        </w:rPr>
        <w:t xml:space="preserve"> поделиться опытом работы </w:t>
      </w:r>
      <w:r>
        <w:rPr>
          <w:rFonts w:ascii="Times New Roman" w:hAnsi="Times New Roman" w:cs="Times New Roman"/>
          <w:sz w:val="28"/>
          <w:szCs w:val="28"/>
        </w:rPr>
        <w:t>педагога-психолога</w:t>
      </w:r>
      <w:r w:rsidRPr="00490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дошкольной организации </w:t>
      </w:r>
      <w:r w:rsidRPr="0049096B">
        <w:rPr>
          <w:rFonts w:ascii="Times New Roman" w:hAnsi="Times New Roman" w:cs="Times New Roman"/>
          <w:sz w:val="28"/>
          <w:szCs w:val="28"/>
        </w:rPr>
        <w:t xml:space="preserve">по оказанию своевременной поддержки </w:t>
      </w:r>
      <w:r>
        <w:rPr>
          <w:rFonts w:ascii="Times New Roman" w:hAnsi="Times New Roman" w:cs="Times New Roman"/>
          <w:sz w:val="28"/>
          <w:szCs w:val="28"/>
        </w:rPr>
        <w:t>родителям детей, получающими дошкольное образование в форме «семейного», по профилактике нарушений детско-родительских взаимоотношений.</w:t>
      </w:r>
      <w:r w:rsidR="009C0E02">
        <w:rPr>
          <w:rFonts w:ascii="Tahoma" w:eastAsia="Times New Roman" w:hAnsi="Tahoma" w:cs="Tahoma"/>
          <w:sz w:val="28"/>
          <w:szCs w:val="28"/>
          <w:lang w:eastAsia="ru-RU"/>
        </w:rPr>
        <w:t xml:space="preserve">      </w:t>
      </w:r>
    </w:p>
    <w:p w:rsidR="00ED733A" w:rsidRDefault="004F4F7C" w:rsidP="00074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00EC5" w:rsidRPr="004F4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эта проблема </w:t>
      </w:r>
      <w:r w:rsidR="00100EC5" w:rsidRPr="00A77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актуальна</w:t>
      </w:r>
      <w:r w:rsidRPr="004F4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часто рассматривается в рамках консультационного центра.</w:t>
      </w:r>
      <w:r w:rsidR="00100EC5" w:rsidRPr="004F4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3356" w:rsidRPr="008A3356" w:rsidRDefault="008A3356" w:rsidP="00074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774D4">
        <w:rPr>
          <w:rFonts w:ascii="Times New Roman" w:hAnsi="Times New Roman" w:cs="Times New Roman"/>
          <w:b/>
          <w:sz w:val="28"/>
          <w:szCs w:val="28"/>
        </w:rPr>
        <w:t>Детско-родительские отношения</w:t>
      </w:r>
      <w:r w:rsidRPr="00A30AF3">
        <w:rPr>
          <w:rFonts w:ascii="Times New Roman" w:hAnsi="Times New Roman" w:cs="Times New Roman"/>
          <w:sz w:val="28"/>
          <w:szCs w:val="28"/>
        </w:rPr>
        <w:t xml:space="preserve"> –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AF3">
        <w:rPr>
          <w:rFonts w:ascii="Times New Roman" w:hAnsi="Times New Roman" w:cs="Times New Roman"/>
          <w:sz w:val="28"/>
          <w:szCs w:val="28"/>
        </w:rPr>
        <w:t xml:space="preserve">особенности взаимодействия родителей и детей в структуре семьи, включающие ролевые отношения, стили семейного воспитания, установки и ценности, а также </w:t>
      </w:r>
      <w:r w:rsidRPr="00A30AF3">
        <w:rPr>
          <w:rFonts w:ascii="Times New Roman" w:hAnsi="Times New Roman" w:cs="Times New Roman"/>
          <w:sz w:val="28"/>
          <w:szCs w:val="28"/>
        </w:rPr>
        <w:lastRenderedPageBreak/>
        <w:t>характеризующиеся опре</w:t>
      </w:r>
      <w:r>
        <w:rPr>
          <w:rFonts w:ascii="Times New Roman" w:hAnsi="Times New Roman" w:cs="Times New Roman"/>
          <w:sz w:val="28"/>
          <w:szCs w:val="28"/>
        </w:rPr>
        <w:t xml:space="preserve">деленной эмоциональной окраской. </w:t>
      </w:r>
      <w:r w:rsidRPr="00A30AF3">
        <w:rPr>
          <w:rFonts w:ascii="Times New Roman" w:hAnsi="Times New Roman" w:cs="Times New Roman"/>
          <w:sz w:val="28"/>
          <w:szCs w:val="28"/>
        </w:rPr>
        <w:t xml:space="preserve"> Очевидно, что главным институтом гармоничного развития эмоций и чувств ребенка является семья. Именно в ней формируется удовлетворение потребностей в симпатии, уважении, признании, эмоциональной поддержке </w:t>
      </w:r>
      <w:r>
        <w:rPr>
          <w:rFonts w:ascii="Times New Roman" w:hAnsi="Times New Roman" w:cs="Times New Roman"/>
          <w:sz w:val="28"/>
          <w:szCs w:val="28"/>
        </w:rPr>
        <w:t xml:space="preserve">и психологической безопасности. </w:t>
      </w:r>
      <w:r w:rsidRPr="00A30AF3">
        <w:rPr>
          <w:rFonts w:ascii="Times New Roman" w:hAnsi="Times New Roman" w:cs="Times New Roman"/>
          <w:sz w:val="28"/>
          <w:szCs w:val="28"/>
        </w:rPr>
        <w:t xml:space="preserve">Эмоциональный комфорт в семье способствует поддержанию психического и физического здоровья, как детей, так и их родителей. Психологический климат в семье определяет будущий характер ребенка и особенности </w:t>
      </w:r>
      <w:r>
        <w:rPr>
          <w:rFonts w:ascii="Times New Roman" w:hAnsi="Times New Roman" w:cs="Times New Roman"/>
          <w:sz w:val="28"/>
          <w:szCs w:val="28"/>
        </w:rPr>
        <w:t xml:space="preserve">детско-родительских </w:t>
      </w:r>
      <w:r w:rsidRPr="00A30AF3">
        <w:rPr>
          <w:rFonts w:ascii="Times New Roman" w:hAnsi="Times New Roman" w:cs="Times New Roman"/>
          <w:sz w:val="28"/>
          <w:szCs w:val="28"/>
        </w:rPr>
        <w:t>взаимоотношений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0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356" w:rsidRDefault="00A30AF3" w:rsidP="00074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0AF3">
        <w:rPr>
          <w:rFonts w:ascii="Times New Roman" w:hAnsi="Times New Roman" w:cs="Times New Roman"/>
          <w:sz w:val="28"/>
          <w:szCs w:val="28"/>
        </w:rPr>
        <w:t>Эмоциональный комфорт в семье способствует поддержанию психического и физического здоровья, как детей, так и их родителей.</w:t>
      </w:r>
      <w:r w:rsidR="007C141F">
        <w:rPr>
          <w:rFonts w:ascii="Times New Roman" w:hAnsi="Times New Roman" w:cs="Times New Roman"/>
          <w:sz w:val="28"/>
          <w:szCs w:val="28"/>
        </w:rPr>
        <w:t xml:space="preserve"> Сложные отношения в семье между супругами, ссоры и мелкие бытовые проблемы накладывают отпечаток на эмоциональное состояние ребенка, и зачастую родители об этом не задумываются.</w:t>
      </w:r>
      <w:r w:rsidRPr="00A30AF3">
        <w:rPr>
          <w:rFonts w:ascii="Times New Roman" w:hAnsi="Times New Roman" w:cs="Times New Roman"/>
          <w:sz w:val="28"/>
          <w:szCs w:val="28"/>
        </w:rPr>
        <w:t xml:space="preserve"> Чаще всего родители, обратившиеся за помощью к психологу, считают, что должна вестись работа только с ребенком. Ведь именно малыш демонстрирует трудности. Ребенок с преобладанием отрицательного психоэмоционального состояния, вероятнее всего, «отзеркаливает» внутреннее состояние родителей. </w:t>
      </w:r>
    </w:p>
    <w:p w:rsidR="00A30AF3" w:rsidRDefault="008A3356" w:rsidP="00074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30AF3" w:rsidRPr="00A30AF3">
        <w:rPr>
          <w:rFonts w:ascii="Times New Roman" w:hAnsi="Times New Roman" w:cs="Times New Roman"/>
          <w:sz w:val="28"/>
          <w:szCs w:val="28"/>
        </w:rPr>
        <w:t>Поэтому важен комплексный подход в работе с семьей, обратившейся за помощью к психологу</w:t>
      </w:r>
      <w:r w:rsidR="002E40AF">
        <w:rPr>
          <w:rFonts w:ascii="Times New Roman" w:hAnsi="Times New Roman" w:cs="Times New Roman"/>
          <w:sz w:val="28"/>
          <w:szCs w:val="28"/>
        </w:rPr>
        <w:t xml:space="preserve">. </w:t>
      </w:r>
      <w:r w:rsidR="00A30AF3" w:rsidRPr="00A30AF3">
        <w:rPr>
          <w:rFonts w:ascii="Times New Roman" w:hAnsi="Times New Roman" w:cs="Times New Roman"/>
          <w:sz w:val="28"/>
          <w:szCs w:val="28"/>
        </w:rPr>
        <w:t xml:space="preserve"> </w:t>
      </w:r>
      <w:r w:rsidR="002E40AF">
        <w:rPr>
          <w:rFonts w:ascii="Times New Roman" w:hAnsi="Times New Roman" w:cs="Times New Roman"/>
          <w:sz w:val="28"/>
          <w:szCs w:val="28"/>
        </w:rPr>
        <w:t>Д</w:t>
      </w:r>
      <w:r w:rsidR="00A30AF3" w:rsidRPr="00A30AF3">
        <w:rPr>
          <w:rFonts w:ascii="Times New Roman" w:hAnsi="Times New Roman" w:cs="Times New Roman"/>
          <w:sz w:val="28"/>
          <w:szCs w:val="28"/>
        </w:rPr>
        <w:t>еятельность педагога-психолога, работающего с семьей дошкольника, оптимальна, когда наряду с работой по нормализации актуального психоэмоционального состояния ребенка проводится коррекция психоэмоционального состояния родителей, а также психопрофилактическая и консультативная работа с ними.</w:t>
      </w:r>
    </w:p>
    <w:p w:rsidR="00DC016E" w:rsidRDefault="00DC016E" w:rsidP="00074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C1C" w:rsidRDefault="007C141F" w:rsidP="00074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774D4" w:rsidRPr="00A774D4">
        <w:rPr>
          <w:rFonts w:ascii="Times New Roman" w:hAnsi="Times New Roman" w:cs="Times New Roman"/>
          <w:b/>
          <w:sz w:val="28"/>
          <w:szCs w:val="28"/>
        </w:rPr>
        <w:t>(СЛАЙД 4</w:t>
      </w:r>
      <w:r w:rsidR="00A774D4">
        <w:rPr>
          <w:rFonts w:ascii="Times New Roman" w:hAnsi="Times New Roman" w:cs="Times New Roman"/>
          <w:b/>
          <w:sz w:val="28"/>
          <w:szCs w:val="28"/>
        </w:rPr>
        <w:t>-7</w:t>
      </w:r>
      <w:r w:rsidR="00A774D4" w:rsidRPr="00A774D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решения этой проблемы в рамках КЦ используются различные </w:t>
      </w:r>
      <w:r w:rsidRPr="00074C1C">
        <w:rPr>
          <w:rFonts w:ascii="Times New Roman" w:hAnsi="Times New Roman" w:cs="Times New Roman"/>
          <w:b/>
          <w:sz w:val="28"/>
          <w:szCs w:val="28"/>
        </w:rPr>
        <w:t>формы  работы</w:t>
      </w:r>
      <w:r>
        <w:rPr>
          <w:rFonts w:ascii="Times New Roman" w:hAnsi="Times New Roman" w:cs="Times New Roman"/>
          <w:sz w:val="28"/>
          <w:szCs w:val="28"/>
        </w:rPr>
        <w:t xml:space="preserve"> с семьями детей, не посещающими детский сад, по профилактике нарушений детско-родительских отношений.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74C1C" w:rsidRPr="00A7614C" w:rsidRDefault="00074C1C" w:rsidP="00074C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E4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2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Индивидуальные формы</w:t>
      </w:r>
      <w:r w:rsidR="00E5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12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76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ним можно </w:t>
      </w:r>
      <w:r w:rsidRPr="002E40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отнести </w:t>
      </w:r>
      <w:r w:rsidRPr="002E40A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индивидуальные психологические консультации и беседы</w:t>
      </w:r>
      <w:r w:rsidRPr="002E40A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Консультации проводятся специалистами, исходя из запроса родителе</w:t>
      </w:r>
      <w:r w:rsidRPr="00A7614C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с учётом особенностей развития детей.</w:t>
      </w:r>
    </w:p>
    <w:p w:rsidR="00074C1C" w:rsidRPr="00A7614C" w:rsidRDefault="002E40AF" w:rsidP="00074C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074C1C" w:rsidRPr="00212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Наглядно-информационные</w:t>
      </w:r>
      <w:r w:rsidR="00074C1C" w:rsidRPr="00A7614C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формы работы педагога-психолога с родителями играют роль опосредованного общения между психологом и родителями.</w:t>
      </w:r>
      <w:r w:rsidR="00074C1C" w:rsidRPr="00A7614C">
        <w:rPr>
          <w:rFonts w:ascii="Helvetica" w:eastAsia="Times New Roman" w:hAnsi="Helvetica" w:cs="Helvetica"/>
          <w:sz w:val="28"/>
          <w:szCs w:val="28"/>
          <w:lang w:eastAsia="ru-RU"/>
        </w:rPr>
        <w:t> </w:t>
      </w:r>
    </w:p>
    <w:p w:rsidR="00074C1C" w:rsidRPr="00A7614C" w:rsidRDefault="00074C1C" w:rsidP="00074C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</w:t>
      </w:r>
      <w:r w:rsidR="002E40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</w:t>
      </w:r>
      <w:r w:rsidRPr="002125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Презентация дошкольного учреждения, программы.</w:t>
      </w:r>
      <w:r w:rsidRPr="00A7614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осовремененная в соответствии с открывшимися компьютерными возможностями форма рекламы ДОУ.</w:t>
      </w:r>
    </w:p>
    <w:p w:rsidR="00074C1C" w:rsidRPr="00A7614C" w:rsidRDefault="00074C1C" w:rsidP="00074C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7614C">
        <w:rPr>
          <w:rFonts w:ascii="Helvetica" w:eastAsia="Times New Roman" w:hAnsi="Helvetica" w:cs="Helvetica"/>
          <w:sz w:val="28"/>
          <w:szCs w:val="28"/>
          <w:lang w:eastAsia="ru-RU"/>
        </w:rPr>
        <w:t> </w:t>
      </w:r>
    </w:p>
    <w:p w:rsidR="00074C1C" w:rsidRPr="00A7614C" w:rsidRDefault="00074C1C" w:rsidP="00074C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212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Групповые формы работы с родителями</w:t>
      </w:r>
      <w:r w:rsidRPr="00A7614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наиболее распространены. Они подразумевают работу со всем или большим составом родителей ДОУ (группы). Это совместные мероприятия педагога-психолога, педагогов и родителей. В некоторых из них участвуют и дети.</w:t>
      </w:r>
      <w:r w:rsidRPr="00A7614C">
        <w:rPr>
          <w:rFonts w:ascii="Helvetica" w:eastAsia="Times New Roman" w:hAnsi="Helvetica" w:cs="Helvetica"/>
          <w:sz w:val="28"/>
          <w:szCs w:val="28"/>
          <w:lang w:eastAsia="ru-RU"/>
        </w:rPr>
        <w:t> </w:t>
      </w:r>
    </w:p>
    <w:p w:rsidR="00074C1C" w:rsidRDefault="002E40AF" w:rsidP="00074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</w:t>
      </w:r>
      <w:r w:rsidR="00074C1C" w:rsidRPr="002125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Групповое консультирование</w:t>
      </w:r>
      <w:r w:rsidR="00074C1C" w:rsidRPr="00A76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осуществляется следующим образом: в состав группы входят родители, озабоченные однотипными вопросами в </w:t>
      </w:r>
      <w:r w:rsidR="00074C1C" w:rsidRPr="00A761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развитии и воспитании детей, такое деление на группы позволяет создать доверительную атмосферу при обсуждении тем. </w:t>
      </w:r>
    </w:p>
    <w:p w:rsidR="00074C1C" w:rsidRPr="00A7614C" w:rsidRDefault="002E40AF" w:rsidP="00074C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</w:t>
      </w:r>
      <w:r w:rsidR="00074C1C" w:rsidRPr="002125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Дискуссия</w:t>
      </w:r>
      <w:r w:rsidR="00074C1C" w:rsidRPr="00A76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является одной из важнейших форм деятельности, стимулирующей формирование коммуникативной культуры. Объектом дискуссии может стать тема, по отношению к которой каждый участник свободно выражает свое мнение, каким бы непопулярным и неожиданным оно ни было.</w:t>
      </w:r>
    </w:p>
    <w:p w:rsidR="00074C1C" w:rsidRPr="00A7614C" w:rsidRDefault="002E40AF" w:rsidP="00074C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</w:t>
      </w:r>
      <w:r w:rsidR="00074C1C" w:rsidRPr="002125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Родительские ринги</w:t>
      </w:r>
      <w:r w:rsidR="00074C1C" w:rsidRPr="00A7614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одна из дискуссионных форм общения родителей и формирования родительского коллектива.</w:t>
      </w:r>
    </w:p>
    <w:p w:rsidR="00074C1C" w:rsidRDefault="002E40AF" w:rsidP="00074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</w:t>
      </w:r>
      <w:r w:rsidR="00074C1C" w:rsidRPr="002125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Родительские чтения</w:t>
      </w:r>
      <w:r w:rsidR="00074C1C" w:rsidRPr="00A76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дают возможность родителям не только слушать лекции педагогов, но и изучать литературу по проблеме, а также участвовать в ее обсуждении. </w:t>
      </w:r>
    </w:p>
    <w:p w:rsidR="00074C1C" w:rsidRDefault="00074C1C" w:rsidP="00074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C">
        <w:rPr>
          <w:rFonts w:ascii="Helvetica" w:eastAsia="Times New Roman" w:hAnsi="Helvetica" w:cs="Helvetica"/>
          <w:sz w:val="28"/>
          <w:szCs w:val="28"/>
          <w:lang w:eastAsia="ru-RU"/>
        </w:rPr>
        <w:br/>
      </w:r>
      <w:r w:rsidR="002E40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</w:t>
      </w:r>
      <w:r w:rsidRPr="0021256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Развивающая беседа с родителями</w:t>
      </w:r>
      <w:r w:rsidRPr="00A76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(законными представителями) воспитанников – это регулярная, детально продуманная, заранее запланированная встреча людей, заинтересованных в успехах ребенка. </w:t>
      </w:r>
    </w:p>
    <w:p w:rsidR="00A774D4" w:rsidRPr="00074C1C" w:rsidRDefault="00A774D4" w:rsidP="00074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C1C" w:rsidRPr="00A7614C" w:rsidRDefault="00074C1C" w:rsidP="00074C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76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Результативной формой работы с родителями – является </w:t>
      </w:r>
      <w:r w:rsidRPr="00212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деятельность специалистов с родителями</w:t>
      </w:r>
      <w:r w:rsidRPr="00A76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Это проведение мастер-классов, тренингов, тематических встреч.</w:t>
      </w:r>
    </w:p>
    <w:p w:rsidR="003760BD" w:rsidRDefault="003760BD" w:rsidP="00074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0BD" w:rsidRDefault="007C141F" w:rsidP="00074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4D4" w:rsidRPr="00A77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8)</w:t>
      </w:r>
      <w:r w:rsidR="00A77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более  подробно остановимся на одной из форм взаимодействия с родителями -  </w:t>
      </w:r>
      <w:r w:rsidRPr="002E4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практикум</w:t>
      </w:r>
      <w:r w:rsidR="002E4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мой взгляд,  эта форма наиболее эффективна в решении данной проблемы. </w:t>
      </w:r>
      <w:r w:rsidR="00903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</w:t>
      </w:r>
      <w:r w:rsidR="003760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дошкольном учреждении в рамках КЦ</w:t>
      </w:r>
      <w:r w:rsidR="00903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0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903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F62" w:rsidRPr="00903F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практикум «Ребёнок в моей семье»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3F62" w:rsidRPr="007C141F" w:rsidRDefault="003760BD" w:rsidP="00074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03F62" w:rsidRPr="00903F62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Занятия во время </w:t>
      </w:r>
      <w:r w:rsidR="00903F62" w:rsidRPr="00903F62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практикумов</w:t>
      </w:r>
      <w:r w:rsidR="00903F62" w:rsidRPr="00903F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903F62" w:rsidRPr="00903F62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способствуют самореализации каждого и взаимообогащению всех. Здесь создается особый микроклимат, в основе которого лежат уважение к личности ребенка, забота о каждом, доверительные </w:t>
      </w:r>
      <w:r w:rsidR="00903F62" w:rsidRPr="00903F62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отношения</w:t>
      </w:r>
      <w:r w:rsidR="00903F62" w:rsidRPr="00903F62">
        <w:rPr>
          <w:rFonts w:ascii="Times New Roman" w:hAnsi="Times New Roman" w:cs="Times New Roman"/>
          <w:sz w:val="28"/>
          <w:szCs w:val="28"/>
          <w:shd w:val="clear" w:color="auto" w:fill="FFFFFF"/>
        </w:rPr>
        <w:t> между </w:t>
      </w:r>
      <w:hyperlink r:id="rId7" w:tooltip="Родительские собрания в детском саду" w:history="1">
        <w:r w:rsidR="00903F62" w:rsidRPr="00903F6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родителями и детьми</w:t>
        </w:r>
      </w:hyperlink>
      <w:r w:rsidR="00903F62" w:rsidRPr="00903F62">
        <w:rPr>
          <w:rFonts w:ascii="Times New Roman" w:hAnsi="Times New Roman" w:cs="Times New Roman"/>
          <w:sz w:val="28"/>
          <w:szCs w:val="28"/>
          <w:shd w:val="clear" w:color="auto" w:fill="FFFFFF"/>
        </w:rPr>
        <w:t>,  обеспечивается взаимосвязь всех составляющих разностороннего развития - физического, психического и социального.</w:t>
      </w:r>
      <w:r w:rsidR="00903F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03F62" w:rsidRPr="00903F62" w:rsidRDefault="00DC4EF7" w:rsidP="00074C1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 xml:space="preserve">(СЛАЙД 8) </w:t>
      </w:r>
      <w:r w:rsidR="00903F62" w:rsidRPr="00903F62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="00A206EA">
        <w:rPr>
          <w:b/>
          <w:color w:val="111111"/>
          <w:sz w:val="28"/>
          <w:szCs w:val="28"/>
          <w:bdr w:val="none" w:sz="0" w:space="0" w:color="auto" w:frame="1"/>
        </w:rPr>
        <w:t xml:space="preserve"> практикума</w:t>
      </w:r>
      <w:r w:rsidR="00903F62" w:rsidRPr="00903F62">
        <w:rPr>
          <w:b/>
          <w:color w:val="111111"/>
          <w:sz w:val="28"/>
          <w:szCs w:val="28"/>
        </w:rPr>
        <w:t>:</w:t>
      </w:r>
      <w:r w:rsidR="00903F62" w:rsidRPr="00903F62">
        <w:rPr>
          <w:color w:val="111111"/>
          <w:sz w:val="28"/>
          <w:szCs w:val="28"/>
        </w:rPr>
        <w:t xml:space="preserve"> показать значимость гармоничного личностного развития дошкольников через общение с взрослыми; помочь родителям увидеть положительные стороны ребёнка; расширить знания и навыки родителей в игровом общении с детьми дошкольного возраста.</w:t>
      </w:r>
    </w:p>
    <w:p w:rsidR="00903F62" w:rsidRPr="00903F62" w:rsidRDefault="00903F62" w:rsidP="00074C1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903F62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903F62">
        <w:rPr>
          <w:b/>
          <w:color w:val="111111"/>
          <w:sz w:val="28"/>
          <w:szCs w:val="28"/>
        </w:rPr>
        <w:t>:</w:t>
      </w:r>
    </w:p>
    <w:p w:rsidR="00903F62" w:rsidRPr="00903F62" w:rsidRDefault="00903F62" w:rsidP="002E40A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3F62">
        <w:rPr>
          <w:color w:val="111111"/>
          <w:sz w:val="28"/>
          <w:szCs w:val="28"/>
        </w:rPr>
        <w:t>• повышение психолого-педагогической компетенции родителей;</w:t>
      </w:r>
    </w:p>
    <w:p w:rsidR="00903F62" w:rsidRPr="00903F62" w:rsidRDefault="00903F62" w:rsidP="002E40A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3F62">
        <w:rPr>
          <w:color w:val="111111"/>
          <w:sz w:val="28"/>
          <w:szCs w:val="28"/>
        </w:rPr>
        <w:t>• осознание родителями особенностей их </w:t>
      </w:r>
      <w:r w:rsidRPr="004B4E84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взаимоотношений</w:t>
      </w:r>
      <w:r w:rsidRPr="00903F62">
        <w:rPr>
          <w:color w:val="111111"/>
          <w:sz w:val="28"/>
          <w:szCs w:val="28"/>
        </w:rPr>
        <w:t> с детьми в формировании мотивации к их изменению;</w:t>
      </w:r>
    </w:p>
    <w:p w:rsidR="00903F62" w:rsidRPr="00903F62" w:rsidRDefault="00903F62" w:rsidP="002E40A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3F62">
        <w:rPr>
          <w:color w:val="111111"/>
          <w:sz w:val="28"/>
          <w:szCs w:val="28"/>
        </w:rPr>
        <w:t>• получение родителями и детьми нового чувственного опыта;</w:t>
      </w:r>
    </w:p>
    <w:p w:rsidR="00903F62" w:rsidRDefault="00903F62" w:rsidP="002E40A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3F62">
        <w:rPr>
          <w:color w:val="111111"/>
          <w:sz w:val="28"/>
          <w:szCs w:val="28"/>
        </w:rPr>
        <w:t>• понимание родите</w:t>
      </w:r>
      <w:r w:rsidR="004B4E84">
        <w:rPr>
          <w:color w:val="111111"/>
          <w:sz w:val="28"/>
          <w:szCs w:val="28"/>
        </w:rPr>
        <w:t xml:space="preserve">лями зависимости состояния психологического </w:t>
      </w:r>
      <w:r w:rsidRPr="00903F62">
        <w:rPr>
          <w:color w:val="111111"/>
          <w:sz w:val="28"/>
          <w:szCs w:val="28"/>
        </w:rPr>
        <w:t xml:space="preserve"> здоровья и продуктивности познавательной деятельности от социальных факторов, в первую очередь от </w:t>
      </w:r>
      <w:r w:rsidRPr="00903F62">
        <w:rPr>
          <w:rStyle w:val="a6"/>
          <w:color w:val="111111"/>
          <w:sz w:val="28"/>
          <w:szCs w:val="28"/>
          <w:bdr w:val="none" w:sz="0" w:space="0" w:color="auto" w:frame="1"/>
        </w:rPr>
        <w:t>взаимоотношений в семье</w:t>
      </w:r>
      <w:r w:rsidRPr="00903F62">
        <w:rPr>
          <w:color w:val="111111"/>
          <w:sz w:val="28"/>
          <w:szCs w:val="28"/>
        </w:rPr>
        <w:t>.</w:t>
      </w:r>
    </w:p>
    <w:p w:rsidR="00DC4EF7" w:rsidRDefault="00DC4EF7" w:rsidP="002E40A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C4EF7" w:rsidRPr="00DC4EF7" w:rsidRDefault="00DC4EF7" w:rsidP="00DC4EF7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lastRenderedPageBreak/>
        <w:t xml:space="preserve">(СЛАЙД 9)  </w:t>
      </w:r>
      <w:r w:rsidRPr="00DC4EF7">
        <w:rPr>
          <w:color w:val="111111"/>
          <w:sz w:val="28"/>
          <w:szCs w:val="28"/>
          <w:bdr w:val="none" w:sz="0" w:space="0" w:color="auto" w:frame="1"/>
        </w:rPr>
        <w:t xml:space="preserve">Практикум реализуется в </w:t>
      </w:r>
      <w:r w:rsidRPr="00DC4EF7">
        <w:rPr>
          <w:b/>
          <w:color w:val="111111"/>
          <w:sz w:val="28"/>
          <w:szCs w:val="28"/>
          <w:bdr w:val="none" w:sz="0" w:space="0" w:color="auto" w:frame="1"/>
        </w:rPr>
        <w:t>3 этапа</w:t>
      </w:r>
      <w:r w:rsidRPr="00DC4EF7">
        <w:rPr>
          <w:color w:val="111111"/>
          <w:sz w:val="28"/>
          <w:szCs w:val="28"/>
          <w:bdr w:val="none" w:sz="0" w:space="0" w:color="auto" w:frame="1"/>
        </w:rPr>
        <w:t xml:space="preserve"> (предварительный, основной и заключительный).</w:t>
      </w:r>
    </w:p>
    <w:p w:rsidR="00DC4EF7" w:rsidRDefault="00DC4EF7" w:rsidP="00DC4EF7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bdr w:val="none" w:sz="0" w:space="0" w:color="auto" w:frame="1"/>
        </w:rPr>
      </w:pPr>
    </w:p>
    <w:p w:rsidR="002E40AF" w:rsidRDefault="004B4E84" w:rsidP="00DC4EF7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4B4E84">
        <w:rPr>
          <w:b/>
          <w:color w:val="111111"/>
          <w:sz w:val="28"/>
          <w:szCs w:val="28"/>
          <w:bdr w:val="none" w:sz="0" w:space="0" w:color="auto" w:frame="1"/>
        </w:rPr>
        <w:t>Этапы</w:t>
      </w:r>
      <w:r w:rsidRPr="004B4E84">
        <w:rPr>
          <w:b/>
          <w:color w:val="111111"/>
          <w:sz w:val="28"/>
          <w:szCs w:val="28"/>
        </w:rPr>
        <w:t>:</w:t>
      </w:r>
    </w:p>
    <w:p w:rsidR="004B4E84" w:rsidRPr="004B4E84" w:rsidRDefault="004B4E84" w:rsidP="002E40A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4B4E84">
        <w:rPr>
          <w:b/>
          <w:color w:val="111111"/>
          <w:sz w:val="28"/>
          <w:szCs w:val="28"/>
        </w:rPr>
        <w:t>1. Предварительный</w:t>
      </w:r>
    </w:p>
    <w:p w:rsidR="00A206EA" w:rsidRPr="004B4E84" w:rsidRDefault="004B4E84" w:rsidP="00074C1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B4E84">
        <w:rPr>
          <w:color w:val="111111"/>
          <w:sz w:val="28"/>
          <w:szCs w:val="28"/>
        </w:rPr>
        <w:t>• Изучение родительских </w:t>
      </w:r>
      <w:r w:rsidRPr="004B4E84">
        <w:rPr>
          <w:rStyle w:val="a6"/>
          <w:color w:val="111111"/>
          <w:sz w:val="28"/>
          <w:szCs w:val="28"/>
          <w:bdr w:val="none" w:sz="0" w:space="0" w:color="auto" w:frame="1"/>
        </w:rPr>
        <w:t>отношений</w:t>
      </w:r>
      <w:r w:rsidRPr="004B4E84">
        <w:rPr>
          <w:color w:val="111111"/>
          <w:sz w:val="28"/>
          <w:szCs w:val="28"/>
        </w:rPr>
        <w:t>.</w:t>
      </w:r>
    </w:p>
    <w:p w:rsidR="002E40AF" w:rsidRDefault="004B4E84" w:rsidP="002E40A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B4E84">
        <w:rPr>
          <w:color w:val="111111"/>
          <w:sz w:val="28"/>
          <w:szCs w:val="28"/>
        </w:rPr>
        <w:t>• Самодиагностика </w:t>
      </w:r>
      <w:r w:rsidRPr="004B4E84">
        <w:rPr>
          <w:rStyle w:val="a6"/>
          <w:color w:val="111111"/>
          <w:sz w:val="28"/>
          <w:szCs w:val="28"/>
          <w:bdr w:val="none" w:sz="0" w:space="0" w:color="auto" w:frame="1"/>
        </w:rPr>
        <w:t>детско-родительских отношений</w:t>
      </w:r>
      <w:r w:rsidRPr="004B4E84">
        <w:rPr>
          <w:color w:val="111111"/>
          <w:sz w:val="28"/>
          <w:szCs w:val="28"/>
        </w:rPr>
        <w:t>.</w:t>
      </w:r>
    </w:p>
    <w:p w:rsidR="004B4E84" w:rsidRPr="004B4E84" w:rsidRDefault="004B4E84" w:rsidP="002E40A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B4E84">
        <w:rPr>
          <w:color w:val="111111"/>
          <w:sz w:val="28"/>
          <w:szCs w:val="28"/>
        </w:rPr>
        <w:t>• Формирование групп участников тренинга из числа родителей и детей по итогам изучения семей.</w:t>
      </w:r>
    </w:p>
    <w:p w:rsidR="004B4E84" w:rsidRPr="004B4E84" w:rsidRDefault="004B4E84" w:rsidP="00074C1C">
      <w:pPr>
        <w:pStyle w:val="a5"/>
        <w:shd w:val="clear" w:color="auto" w:fill="FFFFFF"/>
        <w:spacing w:before="225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4B4E84">
        <w:rPr>
          <w:b/>
          <w:color w:val="111111"/>
          <w:sz w:val="28"/>
          <w:szCs w:val="28"/>
        </w:rPr>
        <w:t>2. Основной</w:t>
      </w:r>
    </w:p>
    <w:p w:rsidR="004B4E84" w:rsidRDefault="004B4E84" w:rsidP="00074C1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B4E84">
        <w:rPr>
          <w:color w:val="111111"/>
          <w:sz w:val="28"/>
          <w:szCs w:val="28"/>
          <w:bdr w:val="none" w:sz="0" w:space="0" w:color="auto" w:frame="1"/>
        </w:rPr>
        <w:t>Установление контакта</w:t>
      </w:r>
      <w:r>
        <w:rPr>
          <w:color w:val="111111"/>
          <w:sz w:val="28"/>
          <w:szCs w:val="28"/>
        </w:rPr>
        <w:t xml:space="preserve"> </w:t>
      </w:r>
      <w:r w:rsidRPr="004B4E84">
        <w:rPr>
          <w:color w:val="111111"/>
          <w:sz w:val="28"/>
          <w:szCs w:val="28"/>
        </w:rPr>
        <w:t>между педагогом и участниками группы</w:t>
      </w:r>
      <w:r w:rsidR="00A774D4">
        <w:rPr>
          <w:color w:val="111111"/>
          <w:sz w:val="28"/>
          <w:szCs w:val="28"/>
        </w:rPr>
        <w:t xml:space="preserve">, </w:t>
      </w:r>
      <w:r w:rsidRPr="004B4E84">
        <w:rPr>
          <w:color w:val="111111"/>
          <w:sz w:val="28"/>
          <w:szCs w:val="28"/>
        </w:rPr>
        <w:t>закладыва</w:t>
      </w:r>
      <w:r>
        <w:rPr>
          <w:color w:val="111111"/>
          <w:sz w:val="28"/>
          <w:szCs w:val="28"/>
        </w:rPr>
        <w:t xml:space="preserve">ние </w:t>
      </w:r>
      <w:r w:rsidRPr="004B4E84">
        <w:rPr>
          <w:color w:val="111111"/>
          <w:sz w:val="28"/>
          <w:szCs w:val="28"/>
        </w:rPr>
        <w:t>основ</w:t>
      </w:r>
      <w:r>
        <w:rPr>
          <w:color w:val="111111"/>
          <w:sz w:val="28"/>
          <w:szCs w:val="28"/>
        </w:rPr>
        <w:t xml:space="preserve"> </w:t>
      </w:r>
      <w:r w:rsidRPr="004B4E84">
        <w:rPr>
          <w:color w:val="111111"/>
          <w:sz w:val="28"/>
          <w:szCs w:val="28"/>
        </w:rPr>
        <w:t xml:space="preserve"> для будущей групповой сплочённости.</w:t>
      </w:r>
    </w:p>
    <w:p w:rsidR="004B4E84" w:rsidRPr="004B4E84" w:rsidRDefault="004B4E84" w:rsidP="00074C1C">
      <w:pPr>
        <w:pStyle w:val="a5"/>
        <w:shd w:val="clear" w:color="auto" w:fill="FFFFFF"/>
        <w:spacing w:before="225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4B4E84">
        <w:rPr>
          <w:b/>
          <w:color w:val="111111"/>
          <w:sz w:val="28"/>
          <w:szCs w:val="28"/>
        </w:rPr>
        <w:t>3. Заключительный</w:t>
      </w:r>
    </w:p>
    <w:p w:rsidR="004B4E84" w:rsidRPr="004B4E84" w:rsidRDefault="004B4E84" w:rsidP="00074C1C">
      <w:pPr>
        <w:pStyle w:val="a5"/>
        <w:shd w:val="clear" w:color="auto" w:fill="FFFFFF"/>
        <w:spacing w:before="225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B4E84">
        <w:rPr>
          <w:color w:val="111111"/>
          <w:sz w:val="28"/>
          <w:szCs w:val="28"/>
        </w:rPr>
        <w:t>Итоговая индивидуальная психодиагностика.</w:t>
      </w:r>
    </w:p>
    <w:p w:rsidR="004B4E84" w:rsidRDefault="002E40AF" w:rsidP="00074C1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4B4E84" w:rsidRPr="004B4E84">
        <w:rPr>
          <w:color w:val="111111"/>
          <w:sz w:val="28"/>
          <w:szCs w:val="28"/>
        </w:rPr>
        <w:t>Составление индивидуальных памяток каждому родителю по воспитанию ребёнка в </w:t>
      </w:r>
      <w:r w:rsidR="004B4E84" w:rsidRPr="004B4E84">
        <w:rPr>
          <w:rStyle w:val="a6"/>
          <w:color w:val="111111"/>
          <w:sz w:val="28"/>
          <w:szCs w:val="28"/>
          <w:bdr w:val="none" w:sz="0" w:space="0" w:color="auto" w:frame="1"/>
        </w:rPr>
        <w:t>семье</w:t>
      </w:r>
      <w:r w:rsidR="004B4E84" w:rsidRPr="004B4E84">
        <w:rPr>
          <w:color w:val="111111"/>
          <w:sz w:val="28"/>
          <w:szCs w:val="28"/>
        </w:rPr>
        <w:t>.</w:t>
      </w:r>
    </w:p>
    <w:p w:rsidR="00DE4A3E" w:rsidRDefault="00DE4A3E" w:rsidP="00074C1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B4E84" w:rsidRDefault="00DC4EF7" w:rsidP="00074C1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DC4EF7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(СЛАЙД 10)</w:t>
      </w:r>
      <w:r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B4E84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4B4E84" w:rsidRPr="004B4E84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аждое занятие </w:t>
      </w:r>
      <w:r w:rsidR="004B4E84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практикума</w:t>
      </w:r>
      <w:r w:rsidR="004B4E84" w:rsidRPr="004B4E84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состоит из двух частей</w:t>
      </w:r>
      <w:r w:rsidR="004B4E84" w:rsidRPr="004B4E84">
        <w:rPr>
          <w:color w:val="111111"/>
          <w:sz w:val="28"/>
          <w:szCs w:val="28"/>
          <w:shd w:val="clear" w:color="auto" w:fill="FFFFFF"/>
        </w:rPr>
        <w:t>: вначале проводится работа с родителями, затем совместный тренинг с родителями и детьми.</w:t>
      </w:r>
      <w:r>
        <w:rPr>
          <w:color w:val="111111"/>
          <w:sz w:val="28"/>
          <w:szCs w:val="28"/>
          <w:shd w:val="clear" w:color="auto" w:fill="FFFFFF"/>
        </w:rPr>
        <w:t xml:space="preserve"> Практикум состоит из 11 занятий, которые тесно переплетены между собой. Все занятия имеют сходную структуру. Разберем на примере занятия № 5 «Порицания и упрёки». В начале занятия проходит дискуссия по теме, а далее сам тренинг, который состоит из игры «Услышь меня» и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психогимнастики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«Моё чувство», где участники, смотря друг другу в глаза</w:t>
      </w:r>
      <w:r w:rsidR="00CE4349">
        <w:rPr>
          <w:color w:val="111111"/>
          <w:sz w:val="28"/>
          <w:szCs w:val="28"/>
          <w:shd w:val="clear" w:color="auto" w:fill="FFFFFF"/>
        </w:rPr>
        <w:t>,  рассказывают о своих чувствах. После этого участники рисуют своё чувство и рассказывают, на что оно похоже. Заканчивается занятие танцем. Танец помогает снять напряжение.</w:t>
      </w:r>
    </w:p>
    <w:p w:rsidR="004B4E84" w:rsidRPr="004B4E84" w:rsidRDefault="004B4E84" w:rsidP="00074C1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B4E84" w:rsidRPr="004B4E84" w:rsidRDefault="00A206EA" w:rsidP="00074C1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 </w:t>
      </w:r>
      <w:r w:rsidRPr="00A774D4">
        <w:rPr>
          <w:b/>
          <w:color w:val="111111"/>
          <w:sz w:val="28"/>
          <w:szCs w:val="28"/>
        </w:rPr>
        <w:t xml:space="preserve">первом </w:t>
      </w:r>
      <w:r>
        <w:rPr>
          <w:color w:val="111111"/>
          <w:sz w:val="28"/>
          <w:szCs w:val="28"/>
        </w:rPr>
        <w:t xml:space="preserve">этапе  необходимо выявить проблему. Для этого  используем различные анкеты и </w:t>
      </w:r>
      <w:proofErr w:type="spellStart"/>
      <w:r>
        <w:rPr>
          <w:color w:val="111111"/>
          <w:sz w:val="28"/>
          <w:szCs w:val="28"/>
        </w:rPr>
        <w:t>опросники</w:t>
      </w:r>
      <w:proofErr w:type="spellEnd"/>
      <w:r>
        <w:rPr>
          <w:color w:val="111111"/>
          <w:sz w:val="28"/>
          <w:szCs w:val="28"/>
        </w:rPr>
        <w:t xml:space="preserve"> для родителей. После обработки полученной информации формируется группа участников тренинга из числа родителей и детей по итогам изучения семей, обратившихся за помощью в КЦ по проблеме детско-родительских отношений.</w:t>
      </w:r>
    </w:p>
    <w:p w:rsidR="00DE4A3E" w:rsidRDefault="00A206EA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</w:rPr>
        <w:t xml:space="preserve">   </w:t>
      </w:r>
      <w:r w:rsidR="00DE4A3E" w:rsidRPr="00A774D4">
        <w:rPr>
          <w:rFonts w:ascii="Times New Roman" w:hAnsi="Times New Roman" w:cs="Times New Roman"/>
          <w:b/>
          <w:color w:val="111111"/>
          <w:sz w:val="28"/>
          <w:szCs w:val="28"/>
        </w:rPr>
        <w:t>Второй</w:t>
      </w:r>
      <w:r w:rsidR="00DE4A3E" w:rsidRPr="00DE4A3E">
        <w:rPr>
          <w:rFonts w:ascii="Times New Roman" w:hAnsi="Times New Roman" w:cs="Times New Roman"/>
          <w:color w:val="111111"/>
          <w:sz w:val="28"/>
          <w:szCs w:val="28"/>
        </w:rPr>
        <w:t xml:space="preserve"> этап практикума включает в себя систему специально подобранных занятий для работы с </w:t>
      </w:r>
      <w:r w:rsidR="00DE4A3E">
        <w:rPr>
          <w:rFonts w:ascii="Times New Roman" w:hAnsi="Times New Roman" w:cs="Times New Roman"/>
          <w:color w:val="111111"/>
          <w:sz w:val="28"/>
          <w:szCs w:val="28"/>
        </w:rPr>
        <w:t>семьями</w:t>
      </w:r>
      <w:r w:rsidR="00DE4A3E" w:rsidRPr="00DE4A3E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DE4A3E"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Каждое занятие тренинга состоит из двух частей</w:t>
      </w:r>
      <w:r w:rsidR="00DE4A3E"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вначале проводится работа с родителями, затем совместный тренинг с родителями и детьми.</w:t>
      </w:r>
    </w:p>
    <w:p w:rsidR="002E40AF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</w:p>
    <w:p w:rsidR="00DE4A3E" w:rsidRDefault="00E508AD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Приведу пример</w:t>
      </w:r>
      <w:r w:rsidR="00074C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40AF" w:rsidRDefault="002E40AF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4349" w:rsidRDefault="00CE4349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:rsidR="00CE4349" w:rsidRDefault="00CE4349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DE4A3E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lastRenderedPageBreak/>
        <w:t>ПРАКТИКУМ «РЕБЁНОК В МОЕЙ СЕМЬЕ»</w:t>
      </w:r>
    </w:p>
    <w:p w:rsidR="00DE4A3E" w:rsidRPr="00DE4A3E" w:rsidRDefault="00DE4A3E" w:rsidP="00074C1C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Занятие 1.</w:t>
      </w:r>
      <w:r w:rsidR="007062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062BC" w:rsidRPr="00E508A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«Священная обязанность родителей»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Проблемная мини – лекция </w:t>
      </w:r>
      <w:r w:rsidRPr="00E508A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«Священная обязанность родителей»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Тренинг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Представление членов </w:t>
      </w:r>
      <w:r w:rsidRPr="00DE4A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детско-родительской группы друг другу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(имя, профессия)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464ED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«Дружба начинается с улыбки»</w:t>
      </w:r>
    </w:p>
    <w:p w:rsidR="00DE4A3E" w:rsidRPr="00DE4A3E" w:rsidRDefault="00464ED4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DE4A3E"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частники встают в круг, берутся за руки, смотря соседу в глаза, молча</w:t>
      </w:r>
      <w:r w:rsidR="00E508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DE4A3E"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дарят ему добрую улыбку; упражнение выполняется по </w:t>
      </w:r>
      <w:r w:rsidR="00DE4A3E"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«цепочке»</w:t>
      </w:r>
      <w:r w:rsidR="00DE4A3E"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развивает коммуникативные навыки, создавая эмоциональный комфорт.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Упражнение</w:t>
      </w:r>
      <w:r w:rsidR="00464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464ED4" w:rsidRPr="00464E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r w:rsidRPr="00464E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роизнеси имя своего ребёнка</w:t>
      </w:r>
      <w:r w:rsidR="00464ED4" w:rsidRPr="00464E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сначала грубо, потом нежно, мягко, с улыбкой; отметить реакцию ребёнка.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Задание родителям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опишите глаза своего ребёнка.</w:t>
      </w:r>
    </w:p>
    <w:p w:rsidR="00DE4A3E" w:rsidRPr="00DE4A3E" w:rsidRDefault="00464ED4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Задание ребё</w:t>
      </w:r>
      <w:r w:rsidR="00DE4A3E"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нку</w:t>
      </w:r>
      <w:r w:rsidR="00DE4A3E"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расскажи о своей маме или своём папе.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вместе с ребё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нком на тему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«Хорошее настроение»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Общий танец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«Утята»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4A3E" w:rsidRPr="00464ED4" w:rsidRDefault="00DE4A3E" w:rsidP="00074C1C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4E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Занятие 2.</w:t>
      </w:r>
      <w:r w:rsidR="007062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062BC" w:rsidRPr="00464ED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«Права детей в </w:t>
      </w:r>
      <w:r w:rsidR="007062BC" w:rsidRPr="00464ED4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семье</w:t>
      </w:r>
      <w:r w:rsidR="007062BC" w:rsidRPr="00464ED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7062BC" w:rsidRPr="00464E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Лекция </w:t>
      </w:r>
      <w:r w:rsidRPr="00464ED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«Права детей в </w:t>
      </w:r>
      <w:r w:rsidRPr="00464ED4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семье</w:t>
      </w:r>
      <w:r w:rsidRPr="00464ED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64E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Тренинг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4A3E" w:rsidRPr="00DE4A3E" w:rsidRDefault="00DE4A3E" w:rsidP="00074C1C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Приветствие.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464ED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«Клубочки»</w:t>
      </w:r>
      <w:r w:rsidR="00464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передача клубка по кругу с вопросом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ты?»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«Какой ты?»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передаче клубка смотреть в глаза встречному.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464ED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«Поводырь»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64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ребёнку завязывают глаза, он кладёт руку на плечо родителю, который ведёт его наиболее комфортным путём, чтобы он не ударился.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Совместное рисование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родители и дети выполняют общий рисунок, держа каждый свой карандаш; вместе задумывают и реализуют задуманное.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464ED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«Подарим друг другу воображаемый подарок»</w:t>
      </w:r>
      <w:r w:rsidRPr="00464E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Общий танец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«Поссорились – помирились»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4A3E" w:rsidRPr="00464ED4" w:rsidRDefault="00DE4A3E" w:rsidP="00074C1C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4E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Занятие 3.</w:t>
      </w:r>
      <w:r w:rsidR="007062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062BC" w:rsidRPr="00464ED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«Межличностные </w:t>
      </w:r>
      <w:r w:rsidR="007062BC" w:rsidRPr="00464ED4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отношения в семье</w:t>
      </w:r>
      <w:r w:rsidR="007062BC" w:rsidRPr="00464ED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Дискуссия </w:t>
      </w:r>
      <w:r w:rsidRPr="00464ED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«Межличностные </w:t>
      </w:r>
      <w:r w:rsidRPr="00464ED4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отношения в семье</w:t>
      </w:r>
      <w:r w:rsidRPr="00464ED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64E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 ситуационных задач.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Тренинг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Приветствие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передача по кругу рукопожатий, добрых слов.</w:t>
      </w:r>
    </w:p>
    <w:p w:rsidR="00DE4A3E" w:rsidRPr="00DE4A3E" w:rsidRDefault="00DE4A3E" w:rsidP="00074C1C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Сочинение сказки (сплочение группы, освоение участниками новых ролей</w:t>
      </w:r>
      <w:r w:rsidR="00464E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эмоциональных состояний). С помощью ведущего дети выбирают тему, начинают сочинять сказку, добавляя по 2-3 предложения каждый, включая родителей; используя наглядность.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464ED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«Шум дождя»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(работа с ритмом, релаксация)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музыку дети и взрослые выполняют действия – потирают ладони, хлопают, 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постукивают ногами, пощёлкивают пальцами; делают то же самое с закрытыми глазами.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Мини-соревнование между родителями и детьми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быстрее соберёт мозаику»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быстрее построит домик из палочек»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«Моё настроение»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4A3E" w:rsidRPr="00464ED4" w:rsidRDefault="00DE4A3E" w:rsidP="00074C1C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4E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Занятие 4.</w:t>
      </w:r>
      <w:r w:rsidR="007062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062BC"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«Личностная зависимость взрослых и детей»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Дискуссия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«Личностная зависимость взрослых и детей»</w:t>
      </w: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Тренинг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Приветствие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расскажи, о чём думают сейчас мама, сам ребёнок.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Психогимнастика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изобразите радость, обиду и другие чувства мим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кой, движениями.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«Дорисуй фигуру»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необходимо дорисовать имеющуюся геометрическую фигуру – квадрат, круг, треугольник – так, чтобы получился какой-нибудь предмет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(задание выполняется родителями с детьми)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«Море волнуется»</w:t>
      </w: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«Домино»</w:t>
      </w:r>
      <w:r w:rsid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выполняется детьми.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Общий танец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«Хоровод»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4A3E" w:rsidRPr="006511BC" w:rsidRDefault="00DE4A3E" w:rsidP="00074C1C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Занятие 5.</w:t>
      </w:r>
      <w:r w:rsidR="007062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062BC"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«Порицания и упрёки»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Дискуссия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«Порицания и упрёки»</w:t>
      </w: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Тренинг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«Услышь меня»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(укрепляет взаимосвязь детей и взрослых)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родители и дети расходятся в разные стороны, дети одновременно говорят что-то родителям, родители среди многоголосия должны услышать своего ребёнка.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Психогимнастика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пражнение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«Взгляд»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родители и дети смотрят в глаза друг другу; спросить родителя, как он думает, что чувствовал ребёнок в эту минуту.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«Моё чувство»</w:t>
      </w: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родители и дети рисуют отдельно; рассказать друг другу и всем, на что похоже их настроение.</w:t>
      </w:r>
    </w:p>
    <w:p w:rsidR="00DE4A3E" w:rsidRPr="00DE4A3E" w:rsidRDefault="006511BC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DE4A3E"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анец </w:t>
      </w:r>
      <w:r w:rsidR="00DE4A3E"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«Лавата»</w:t>
      </w:r>
      <w:r w:rsidR="00DE4A3E"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4A3E" w:rsidRPr="006511BC" w:rsidRDefault="00DE4A3E" w:rsidP="00074C1C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Занятие 6.</w:t>
      </w:r>
      <w:r w:rsidR="007062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062BC"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«Какая мера любви нужна ребёнку?»</w:t>
      </w:r>
    </w:p>
    <w:p w:rsidR="00DE4A3E" w:rsidRPr="006511BC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Дискуссия</w:t>
      </w:r>
      <w:r w:rsidR="00E508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«Какая мера любви нужна ребёнку?»</w:t>
      </w: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Тренинг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Приветствие - предложить встать напротив друг друга и повторять движения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поздороваться друг с другом указательными пальцами, погладить мизинчик партнёра; померяться силами, перетягивая друг друга средними пальцами.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</w:t>
      </w:r>
      <w:r w:rsidR="00E508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«Моя и мамина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(папина)</w:t>
      </w: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рука»</w:t>
      </w:r>
      <w:r w:rsidR="00E508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ребёнок обводит положенную на лист бумаги ладонь мамы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(папы)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наоборот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затем раскрашивает ладонь мамы (папы, а мама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(папа)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ребёнка; 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обыгрывать ситуацию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и родители здороваются нарисованными ладонями.</w:t>
      </w:r>
      <w:proofErr w:type="gramEnd"/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Упражнение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«Разговор без слов»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участникам предлагается с помощью невербальных средств выразить свои эмоции, мысли, образы.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«Запретное движение»</w:t>
      </w: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«Разноцветный мир»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по очереди называют предметы заданного цвета, в случае затруднения им помогают родители.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Общий танец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«Буги-вуги»</w:t>
      </w: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Домашнее задание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поработать с левой рукой – повторить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«приветствие»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4A3E" w:rsidRPr="006511BC" w:rsidRDefault="00DE4A3E" w:rsidP="00074C1C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Занятие 7.</w:t>
      </w:r>
      <w:r w:rsidR="007062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062BC"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«Наказания и поощрения»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Круглый стол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«Наказания и поощрения»</w:t>
      </w: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Тренинг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Приветствие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«Комплименты»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участники, сидя в кругу, берутся за руки; последовательно каждый поворачивается к своему соседу и, глядя ему в глаза, говорит комплимент;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«Разговор без слов»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участникам предлагается без слов, с помощью звуков и движений, поговорить друг с другом.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</w:t>
      </w:r>
      <w:r w:rsidR="00E508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 игрушек»</w:t>
      </w:r>
      <w:r w:rsidR="00E508A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508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частники разбиваются на пары</w:t>
      </w:r>
      <w:proofErr w:type="gramStart"/>
      <w:r w:rsidR="00E508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E508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одитель – ребёнок, при этом дети берут на себя роль игрушек, а родители – продавцов; ведущий – покупатель,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«продавец»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активно расхваливает свой товар – игрушку</w:t>
      </w:r>
      <w:r w:rsidR="00E508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«Работа в парах»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используя любой физический контакт, передать ребёнку свою любовь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E4A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детско-родительские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пары должны выполнить совместный рисунок, держа один карандаш вдвоём;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Общий танец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«Хоровод»</w:t>
      </w: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E4A3E" w:rsidRPr="006511BC" w:rsidRDefault="00DE4A3E" w:rsidP="00074C1C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Занятие 8.</w:t>
      </w:r>
      <w:r w:rsidR="007062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062BC"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«Правы ли вы, родители?»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Решение ситуационных задач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«Правы ли вы, родители?»</w:t>
      </w: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Тренинг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Приветствие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назвать друг друга ласково по имени;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Упражнение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произносим имя ребёнка строго, затем нежно, ласково, отметить реакцию ребёнка;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«Уходи, злость, уходи!»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топать ногами, лёжа на полу, раскинув руки, спокойно лежать и слушать умиротворённую музыку;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Совместное рисование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родители и дети рисуют имена друг друга и обмениваются рисунками.</w:t>
      </w:r>
    </w:p>
    <w:p w:rsidR="00DE4A3E" w:rsidRPr="00DE4A3E" w:rsidRDefault="00DE4A3E" w:rsidP="00074C1C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Свободный танец под весёлую музыку.</w:t>
      </w:r>
    </w:p>
    <w:p w:rsidR="00DE4A3E" w:rsidRPr="006511BC" w:rsidRDefault="00DE4A3E" w:rsidP="00074C1C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Занятие 9.</w:t>
      </w:r>
      <w:r w:rsidR="007062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062BC"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«Организация деятельности с гиперактивными детьми</w:t>
      </w:r>
      <w:r w:rsidR="007062BC"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Дискуссия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«Организация деятельности с гиперактивными детьми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Тренинг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4A3E" w:rsidRPr="00DE4A3E" w:rsidRDefault="00DE4A3E" w:rsidP="00074C1C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Приветствие;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«Едем на пароходе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отправляются в путешествие и собирают багаж; ведущий записывает всё названное; затем пароход поворачивает в 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другую сторону, и участники называют взятые вещи в обратном порядке; родители им помогают;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«Бабочка»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лёгкую музыку все летают по залу; предложить ощутить своё тело, найти способ выражения себя среди других;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Совместное рисование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родители и дети рисуют на одном листе бумаги, не договариваясь заранее о сюжете;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«Имя и движение»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стоят в кругу; по очереди каждый произносит своё имя и делает движение руками, ногами; вся группа хором повторяет это движение и имя;</w:t>
      </w:r>
    </w:p>
    <w:p w:rsidR="00DE4A3E" w:rsidRPr="006511BC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Общий танец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«Встаньте, дети, встаньте в кругу!»</w:t>
      </w: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E4A3E" w:rsidRPr="006511BC" w:rsidRDefault="00DE4A3E" w:rsidP="00074C1C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Занятие 10.</w:t>
      </w:r>
      <w:r w:rsidR="007062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062BC"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Организация деятельности с гиперактивными детьми»</w:t>
      </w:r>
      <w:r w:rsidR="007062BC"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7062BC"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(продолжение)</w:t>
      </w:r>
    </w:p>
    <w:p w:rsidR="00DE4A3E" w:rsidRPr="006511BC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Дискуссия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«Организация деятельности с гиперактивными детьми»</w:t>
      </w: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(продолжение)</w:t>
      </w: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Тренинг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4A3E" w:rsidRPr="00DE4A3E" w:rsidRDefault="00DE4A3E" w:rsidP="00074C1C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Приветствие;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«Путешествие на облаке»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спокойную музыку участники удобно садятся, закрывают глаза. Ведущий описывает облака, на которых все участники поднимаются в небо и переносятся в то место, где они будут счастливы;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«Коровы, собаки, кошки»</w:t>
      </w:r>
      <w:r w:rsidR="00E508A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ведущий шепчет на ухо каждому участнику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«корова»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«собака»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«кошка»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 чего все с закрытыми глазами бродят по залу и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«говорят»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заданные животные.</w:t>
      </w:r>
      <w:proofErr w:type="gramEnd"/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Задача – быстро объединиться в заданные группы;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родители и дети отдельно друг от друга рисуют радость, веселье, смех и дарят рисунки друг другу;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Общий танец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«Вальс дошкольников»</w:t>
      </w: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E4A3E" w:rsidRPr="00644B55" w:rsidRDefault="00DE4A3E" w:rsidP="00074C1C">
      <w:pPr>
        <w:shd w:val="clear" w:color="auto" w:fill="FFFFFF"/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44B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Занятие 11.</w:t>
      </w:r>
      <w:r w:rsidR="007062BC" w:rsidRPr="00644B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062BC" w:rsidRPr="00644B5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«Социальное порождает биологическое»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Дискуссия</w:t>
      </w:r>
      <w:r w:rsidR="006A7A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«Социальное порождает биологическое»</w:t>
      </w: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Тренинг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Приветствие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508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передавать мяч с приветствием, вопросом;</w:t>
      </w:r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«Фрукты»</w:t>
      </w: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родитель и ребёнок в парах; один –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«фрукт»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другой –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«ротик»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задача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«ротика»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съесть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«фрукт»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затем смена ролей;</w:t>
      </w:r>
      <w:proofErr w:type="gramEnd"/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«Винегрет»</w:t>
      </w:r>
      <w:r w:rsidR="0065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родители в кругу – тарелка; ведущий называет овощи, которые попадает в тарелку </w:t>
      </w:r>
      <w:r w:rsidRPr="00DE4A3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(овощи – дети)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затем овощи перемешиваются.</w:t>
      </w:r>
      <w:proofErr w:type="gramEnd"/>
    </w:p>
    <w:p w:rsidR="00DE4A3E" w:rsidRPr="00DE4A3E" w:rsidRDefault="00DE4A3E" w:rsidP="00074C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Совместное рисование</w:t>
      </w: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родители и дети вместе, всей группой, рисуют большую тарелку с овощами;</w:t>
      </w:r>
    </w:p>
    <w:p w:rsidR="00DE4A3E" w:rsidRDefault="00DE4A3E" w:rsidP="00074C1C">
      <w:pPr>
        <w:shd w:val="clear" w:color="auto" w:fill="FFFFFF"/>
        <w:tabs>
          <w:tab w:val="left" w:pos="75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E4A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Общий танец </w:t>
      </w:r>
      <w:r w:rsidRPr="006511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«Если нравится тебе, то делай так!»</w:t>
      </w:r>
      <w:r w:rsidRP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6511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ab/>
      </w:r>
    </w:p>
    <w:p w:rsidR="00CE4349" w:rsidRDefault="00CE4349" w:rsidP="00074C1C">
      <w:pPr>
        <w:shd w:val="clear" w:color="auto" w:fill="FFFFFF"/>
        <w:tabs>
          <w:tab w:val="left" w:pos="75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B4E84" w:rsidRPr="00CE4349" w:rsidRDefault="004B4E84" w:rsidP="00074C1C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21256E" w:rsidRDefault="00ED698F" w:rsidP="00074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43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</w:t>
      </w:r>
      <w:r w:rsidR="00CE4349" w:rsidRPr="00CE43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(СЛАЙД 11-13)</w:t>
      </w:r>
      <w:r w:rsidR="00CE4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1256E" w:rsidRPr="00A76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Хочется отметить, что первая встреча каждого специалиста нашего центра с семьёй чаще всего не последняя. После </w:t>
      </w:r>
      <w:r w:rsidR="0021256E" w:rsidRPr="00A76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получения ответа на один вопрос у родителей, как правило, возникает потребность во второй и третьей встрече. Поэтому наша основная задача заключается не только в предоставлении родителям готовых рецептов по любой проблематике, современной, своевременной и достоверной информации, но и в умении пробудить и поддержать у родителей интерес к совместной деятельности со своим ребёнком дома.</w:t>
      </w:r>
    </w:p>
    <w:p w:rsidR="00CE4349" w:rsidRDefault="00CE4349" w:rsidP="00074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E4349" w:rsidRPr="00CE4349" w:rsidRDefault="00CE4349" w:rsidP="00CE4349">
      <w:pPr>
        <w:shd w:val="clear" w:color="auto" w:fill="FFFFFF"/>
        <w:tabs>
          <w:tab w:val="left" w:pos="75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(СЛАЙД 14-15)  </w:t>
      </w:r>
      <w:r w:rsidRPr="00CE4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Pr="00CE43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заключительном</w:t>
      </w:r>
      <w:r w:rsidRPr="00CE43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этапе проходит индивидуальная психодиагностика, консультирование и составление памяток каждому родителю по воспитанию ребёнка в семье.</w:t>
      </w:r>
    </w:p>
    <w:p w:rsidR="00CE4349" w:rsidRPr="00A7614C" w:rsidRDefault="00CE4349" w:rsidP="00074C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21256E" w:rsidRPr="00A7614C" w:rsidRDefault="0021256E" w:rsidP="00074C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7614C">
        <w:rPr>
          <w:rFonts w:ascii="Helvetica" w:eastAsia="Times New Roman" w:hAnsi="Helvetica" w:cs="Helvetica"/>
          <w:sz w:val="28"/>
          <w:szCs w:val="28"/>
          <w:lang w:eastAsia="ru-RU"/>
        </w:rPr>
        <w:t> </w:t>
      </w:r>
    </w:p>
    <w:p w:rsidR="0021256E" w:rsidRPr="00A7614C" w:rsidRDefault="00CE4349" w:rsidP="00074C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CE4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16)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56E" w:rsidRPr="00A761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развития и воспитания, несомненно, будет успешным, а сотрудничество с родителями – плодотворным, если девизом педагога станут слова: </w:t>
      </w:r>
      <w:r w:rsidR="0021256E" w:rsidRPr="00212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«Каждому ребенку - свою долю аплодисментов».</w:t>
      </w:r>
    </w:p>
    <w:p w:rsidR="0021256E" w:rsidRPr="00A7614C" w:rsidRDefault="0021256E" w:rsidP="00074C1C">
      <w:pPr>
        <w:spacing w:after="0" w:line="240" w:lineRule="auto"/>
        <w:jc w:val="both"/>
        <w:rPr>
          <w:sz w:val="28"/>
          <w:szCs w:val="28"/>
        </w:rPr>
      </w:pPr>
    </w:p>
    <w:p w:rsidR="0021256E" w:rsidRDefault="0021256E" w:rsidP="00074C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56E" w:rsidRDefault="0021256E" w:rsidP="005F6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56E" w:rsidRDefault="0021256E" w:rsidP="005F6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56E" w:rsidRDefault="0021256E" w:rsidP="005F6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56E" w:rsidRDefault="0021256E" w:rsidP="005F6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56E" w:rsidRDefault="0021256E" w:rsidP="005F6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56E" w:rsidRDefault="0021256E" w:rsidP="005F6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56E" w:rsidRDefault="0021256E" w:rsidP="005F6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56E" w:rsidRDefault="0021256E" w:rsidP="005F6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56E" w:rsidRDefault="0021256E" w:rsidP="005F6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56E" w:rsidRDefault="0021256E" w:rsidP="005F6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56E" w:rsidRDefault="0021256E" w:rsidP="005F6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56E" w:rsidRDefault="0021256E" w:rsidP="005F6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56E" w:rsidRDefault="0021256E" w:rsidP="005F6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56E" w:rsidRDefault="0021256E" w:rsidP="005F6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56E" w:rsidRDefault="0021256E" w:rsidP="005F6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56E" w:rsidRDefault="0021256E" w:rsidP="005F6A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1256E" w:rsidSect="002E40AF">
      <w:foot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84A" w:rsidRDefault="00BE384A" w:rsidP="001438FD">
      <w:pPr>
        <w:spacing w:after="0" w:line="240" w:lineRule="auto"/>
      </w:pPr>
      <w:r>
        <w:separator/>
      </w:r>
    </w:p>
  </w:endnote>
  <w:endnote w:type="continuationSeparator" w:id="0">
    <w:p w:rsidR="00BE384A" w:rsidRDefault="00BE384A" w:rsidP="00143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21756"/>
      <w:docPartObj>
        <w:docPartGallery w:val="Page Numbers (Bottom of Page)"/>
        <w:docPartUnique/>
      </w:docPartObj>
    </w:sdtPr>
    <w:sdtContent>
      <w:p w:rsidR="007C141F" w:rsidRDefault="00CD7018">
        <w:pPr>
          <w:pStyle w:val="a8"/>
          <w:jc w:val="right"/>
        </w:pPr>
        <w:fldSimple w:instr=" PAGE   \* MERGEFORMAT ">
          <w:r w:rsidR="00CE4349">
            <w:rPr>
              <w:noProof/>
            </w:rPr>
            <w:t>9</w:t>
          </w:r>
        </w:fldSimple>
      </w:p>
    </w:sdtContent>
  </w:sdt>
  <w:p w:rsidR="007C141F" w:rsidRDefault="007C141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84A" w:rsidRDefault="00BE384A" w:rsidP="001438FD">
      <w:pPr>
        <w:spacing w:after="0" w:line="240" w:lineRule="auto"/>
      </w:pPr>
      <w:r>
        <w:separator/>
      </w:r>
    </w:p>
  </w:footnote>
  <w:footnote w:type="continuationSeparator" w:id="0">
    <w:p w:rsidR="00BE384A" w:rsidRDefault="00BE384A" w:rsidP="00143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245B"/>
    <w:multiLevelType w:val="multilevel"/>
    <w:tmpl w:val="EDF8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E318F"/>
    <w:multiLevelType w:val="hybridMultilevel"/>
    <w:tmpl w:val="EBDE4D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61423"/>
    <w:multiLevelType w:val="multilevel"/>
    <w:tmpl w:val="6C8E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76036"/>
    <w:multiLevelType w:val="multilevel"/>
    <w:tmpl w:val="7C48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E469AD"/>
    <w:multiLevelType w:val="multilevel"/>
    <w:tmpl w:val="A730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EE4586"/>
    <w:multiLevelType w:val="multilevel"/>
    <w:tmpl w:val="DF6E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53AFD"/>
    <w:multiLevelType w:val="multilevel"/>
    <w:tmpl w:val="97D2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4A2C6B"/>
    <w:multiLevelType w:val="multilevel"/>
    <w:tmpl w:val="5F9C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B15463"/>
    <w:multiLevelType w:val="multilevel"/>
    <w:tmpl w:val="282E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0D4497"/>
    <w:multiLevelType w:val="multilevel"/>
    <w:tmpl w:val="4466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FE3549"/>
    <w:multiLevelType w:val="hybridMultilevel"/>
    <w:tmpl w:val="0120674C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67A72F83"/>
    <w:multiLevelType w:val="hybridMultilevel"/>
    <w:tmpl w:val="EDE068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6E49D4"/>
    <w:multiLevelType w:val="hybridMultilevel"/>
    <w:tmpl w:val="111E12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1"/>
  </w:num>
  <w:num w:numId="9">
    <w:abstractNumId w:val="12"/>
  </w:num>
  <w:num w:numId="10">
    <w:abstractNumId w:val="9"/>
  </w:num>
  <w:num w:numId="11">
    <w:abstractNumId w:val="0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A40"/>
    <w:rsid w:val="00074C1C"/>
    <w:rsid w:val="000907A1"/>
    <w:rsid w:val="00100EC5"/>
    <w:rsid w:val="0010762B"/>
    <w:rsid w:val="001362F2"/>
    <w:rsid w:val="001438FD"/>
    <w:rsid w:val="0021256E"/>
    <w:rsid w:val="002755E0"/>
    <w:rsid w:val="00286CDE"/>
    <w:rsid w:val="002A2E5A"/>
    <w:rsid w:val="002D68A3"/>
    <w:rsid w:val="002E40AF"/>
    <w:rsid w:val="002F2C49"/>
    <w:rsid w:val="003760BD"/>
    <w:rsid w:val="003E31FC"/>
    <w:rsid w:val="00447BF7"/>
    <w:rsid w:val="00464ED4"/>
    <w:rsid w:val="004B4E84"/>
    <w:rsid w:val="004F4F7C"/>
    <w:rsid w:val="00557E46"/>
    <w:rsid w:val="005F6A40"/>
    <w:rsid w:val="00644B55"/>
    <w:rsid w:val="006507CC"/>
    <w:rsid w:val="006511BC"/>
    <w:rsid w:val="006A7AA9"/>
    <w:rsid w:val="006E7021"/>
    <w:rsid w:val="007062BC"/>
    <w:rsid w:val="007C141F"/>
    <w:rsid w:val="00805ADE"/>
    <w:rsid w:val="008A3356"/>
    <w:rsid w:val="008E2904"/>
    <w:rsid w:val="00903F62"/>
    <w:rsid w:val="009C0E02"/>
    <w:rsid w:val="00A206EA"/>
    <w:rsid w:val="00A30AF3"/>
    <w:rsid w:val="00A709B3"/>
    <w:rsid w:val="00A774D4"/>
    <w:rsid w:val="00AD46EB"/>
    <w:rsid w:val="00B0666E"/>
    <w:rsid w:val="00B32086"/>
    <w:rsid w:val="00B8004D"/>
    <w:rsid w:val="00BB02AB"/>
    <w:rsid w:val="00BE384A"/>
    <w:rsid w:val="00BF323E"/>
    <w:rsid w:val="00CD7018"/>
    <w:rsid w:val="00CE4349"/>
    <w:rsid w:val="00D037C9"/>
    <w:rsid w:val="00D0768F"/>
    <w:rsid w:val="00D13340"/>
    <w:rsid w:val="00D34494"/>
    <w:rsid w:val="00DC016E"/>
    <w:rsid w:val="00DC4EF7"/>
    <w:rsid w:val="00DD09A8"/>
    <w:rsid w:val="00DD6675"/>
    <w:rsid w:val="00DE4A3E"/>
    <w:rsid w:val="00E01588"/>
    <w:rsid w:val="00E176F9"/>
    <w:rsid w:val="00E508AD"/>
    <w:rsid w:val="00ED698F"/>
    <w:rsid w:val="00ED733A"/>
    <w:rsid w:val="00F166DB"/>
    <w:rsid w:val="00F9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A40"/>
    <w:pPr>
      <w:ind w:left="720"/>
      <w:contextualSpacing/>
    </w:pPr>
  </w:style>
  <w:style w:type="character" w:customStyle="1" w:styleId="c10">
    <w:name w:val="c10"/>
    <w:basedOn w:val="a0"/>
    <w:rsid w:val="005F6A40"/>
  </w:style>
  <w:style w:type="paragraph" w:customStyle="1" w:styleId="c11">
    <w:name w:val="c11"/>
    <w:basedOn w:val="a"/>
    <w:rsid w:val="005F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6A40"/>
  </w:style>
  <w:style w:type="table" w:styleId="a4">
    <w:name w:val="Table Grid"/>
    <w:basedOn w:val="a1"/>
    <w:uiPriority w:val="59"/>
    <w:rsid w:val="005F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5F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F6A40"/>
  </w:style>
  <w:style w:type="paragraph" w:customStyle="1" w:styleId="c14">
    <w:name w:val="c14"/>
    <w:basedOn w:val="a"/>
    <w:rsid w:val="005F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F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F6A40"/>
    <w:rPr>
      <w:b/>
      <w:bCs/>
    </w:rPr>
  </w:style>
  <w:style w:type="character" w:styleId="a7">
    <w:name w:val="Emphasis"/>
    <w:basedOn w:val="a0"/>
    <w:uiPriority w:val="20"/>
    <w:qFormat/>
    <w:rsid w:val="005F6A40"/>
    <w:rPr>
      <w:i/>
      <w:iCs/>
    </w:rPr>
  </w:style>
  <w:style w:type="paragraph" w:customStyle="1" w:styleId="c13">
    <w:name w:val="c13"/>
    <w:basedOn w:val="a"/>
    <w:rsid w:val="005F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6A40"/>
  </w:style>
  <w:style w:type="paragraph" w:customStyle="1" w:styleId="c9">
    <w:name w:val="c9"/>
    <w:basedOn w:val="a"/>
    <w:rsid w:val="005F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F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F6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6A40"/>
  </w:style>
  <w:style w:type="paragraph" w:styleId="aa">
    <w:name w:val="Balloon Text"/>
    <w:basedOn w:val="a"/>
    <w:link w:val="ab"/>
    <w:uiPriority w:val="99"/>
    <w:semiHidden/>
    <w:unhideWhenUsed/>
    <w:rsid w:val="00DD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09A8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903F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roditelskie-sobra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9</Pages>
  <Words>2715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Недорезова</dc:creator>
  <cp:lastModifiedBy>Недорезова</cp:lastModifiedBy>
  <cp:revision>10</cp:revision>
  <cp:lastPrinted>2023-12-18T19:19:00Z</cp:lastPrinted>
  <dcterms:created xsi:type="dcterms:W3CDTF">2023-12-17T07:27:00Z</dcterms:created>
  <dcterms:modified xsi:type="dcterms:W3CDTF">2023-12-21T16:29:00Z</dcterms:modified>
</cp:coreProperties>
</file>