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89" w:rsidRPr="001941B0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color w:val="000000" w:themeColor="text1"/>
          <w:sz w:val="28"/>
        </w:rPr>
      </w:pPr>
      <w:r w:rsidRPr="001941B0">
        <w:rPr>
          <w:rStyle w:val="c5"/>
          <w:b/>
          <w:bCs/>
          <w:iCs/>
          <w:color w:val="000000" w:themeColor="text1"/>
          <w:sz w:val="28"/>
        </w:rPr>
        <w:t xml:space="preserve">Анкета для </w:t>
      </w:r>
      <w:r w:rsidR="00113604">
        <w:rPr>
          <w:rStyle w:val="c5"/>
          <w:b/>
          <w:bCs/>
          <w:iCs/>
          <w:color w:val="000000" w:themeColor="text1"/>
          <w:sz w:val="28"/>
        </w:rPr>
        <w:t>педагогов ДОУ</w:t>
      </w:r>
    </w:p>
    <w:p w:rsidR="001068E0" w:rsidRPr="001941B0" w:rsidRDefault="001068E0" w:rsidP="0010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«Компетентность и предпочтения </w:t>
      </w:r>
      <w:r w:rsidR="00113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педагогов ДОУ</w:t>
      </w:r>
    </w:p>
    <w:p w:rsidR="001068E0" w:rsidRPr="001941B0" w:rsidRDefault="001068E0" w:rsidP="0010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 вопросам музыкальной деятельности в ДОУ»</w:t>
      </w:r>
    </w:p>
    <w:p w:rsidR="00D90A89" w:rsidRPr="00540E85" w:rsidRDefault="0013412F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sz w:val="28"/>
        </w:rPr>
      </w:pPr>
      <w:r w:rsidRPr="0061120A">
        <w:rPr>
          <w:rStyle w:val="c5"/>
          <w:bCs/>
          <w:i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DF7C3DD" wp14:editId="4521BD11">
            <wp:simplePos x="0" y="0"/>
            <wp:positionH relativeFrom="column">
              <wp:posOffset>120015</wp:posOffset>
            </wp:positionH>
            <wp:positionV relativeFrom="paragraph">
              <wp:posOffset>205499</wp:posOffset>
            </wp:positionV>
            <wp:extent cx="2335427" cy="1729740"/>
            <wp:effectExtent l="0" t="0" r="0" b="0"/>
            <wp:wrapSquare wrapText="bothSides"/>
            <wp:docPr id="1" name="Рисунок 1" descr="F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27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412F" w:rsidRDefault="00113604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>
        <w:rPr>
          <w:rStyle w:val="c5"/>
          <w:bCs/>
          <w:iCs/>
          <w:color w:val="0070C0"/>
        </w:rPr>
        <w:t>Уважаемые педагоги</w:t>
      </w:r>
      <w:r w:rsidR="00F13D9E" w:rsidRPr="00ED622A">
        <w:rPr>
          <w:rStyle w:val="c5"/>
          <w:bCs/>
          <w:iCs/>
          <w:color w:val="0070C0"/>
        </w:rPr>
        <w:t>!</w:t>
      </w:r>
    </w:p>
    <w:p w:rsidR="00ED622A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 Предлагаю заполнить Вам анкету</w:t>
      </w:r>
      <w:r w:rsidR="00ED622A" w:rsidRPr="00ED622A">
        <w:rPr>
          <w:rStyle w:val="c5"/>
          <w:bCs/>
          <w:iCs/>
          <w:color w:val="0070C0"/>
        </w:rPr>
        <w:t>.</w:t>
      </w:r>
    </w:p>
    <w:p w:rsidR="0013412F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Ваши ответы помогут осуществлять музыкальное развитие Ваших детей более интересно, </w:t>
      </w:r>
    </w:p>
    <w:p w:rsidR="00F13D9E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полезно и эффективно. </w:t>
      </w:r>
    </w:p>
    <w:p w:rsidR="00D90A89" w:rsidRPr="00540E85" w:rsidRDefault="00D90A89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61120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</w:pPr>
      <w:r w:rsidRPr="00540E85">
        <w:t xml:space="preserve">Группа № ____ </w:t>
      </w:r>
    </w:p>
    <w:p w:rsidR="00F13D9E" w:rsidRPr="00540E85" w:rsidRDefault="00113604" w:rsidP="00113604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Cs/>
        </w:rPr>
      </w:pPr>
      <w:r>
        <w:t xml:space="preserve">Фамилия, Имя, Отчество </w:t>
      </w:r>
      <w:proofErr w:type="gramStart"/>
      <w:r>
        <w:t xml:space="preserve">педагога </w:t>
      </w:r>
      <w:r w:rsidR="00F13D9E" w:rsidRPr="00540E85">
        <w:t> </w:t>
      </w:r>
      <w:r w:rsidR="0013412F">
        <w:rPr>
          <w:rStyle w:val="c6"/>
          <w:bCs/>
        </w:rPr>
        <w:t>_</w:t>
      </w:r>
      <w:proofErr w:type="gramEnd"/>
      <w:r w:rsidR="00F13D9E" w:rsidRPr="00540E85">
        <w:rPr>
          <w:rStyle w:val="c6"/>
          <w:bCs/>
        </w:rPr>
        <w:t>_____</w:t>
      </w:r>
      <w:r>
        <w:rPr>
          <w:rStyle w:val="c6"/>
          <w:bCs/>
        </w:rPr>
        <w:t>__________________________________________</w:t>
      </w:r>
    </w:p>
    <w:p w:rsidR="00ED622A" w:rsidRDefault="00ED622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61120A" w:rsidRDefault="0061120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1C2083" w:rsidRDefault="00F87A4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Воспитанники</w:t>
      </w:r>
      <w:r w:rsidR="001C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вашей группы </w:t>
      </w:r>
      <w:r w:rsidR="001C2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1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ещаю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C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занятия…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удовольствием,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желанием,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 неохотой, 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затрудняюсь ответить.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 xml:space="preserve">2. Видите ли Вы повышение интереса </w:t>
      </w:r>
      <w:r w:rsidR="00F87A43">
        <w:t xml:space="preserve">воспитанников </w:t>
      </w:r>
      <w:r w:rsidR="00113604">
        <w:t xml:space="preserve">вашей группы </w:t>
      </w:r>
      <w:r w:rsidRPr="00540E85">
        <w:t>к музыкально-творческой деятельности?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 xml:space="preserve">3. </w:t>
      </w:r>
      <w:r w:rsidRPr="00540E85">
        <w:rPr>
          <w:shd w:val="clear" w:color="auto" w:fill="FFFFFF"/>
        </w:rPr>
        <w:t>Способствуют ли, по Вашему мнению, музыкальные занятия эстетическому, нравственному, интеллектуальному развитию детей?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</w:p>
    <w:p w:rsidR="0034269B" w:rsidRDefault="0034269B" w:rsidP="00F13D9E">
      <w:pPr>
        <w:pStyle w:val="c1"/>
        <w:shd w:val="clear" w:color="auto" w:fill="FFFFFF"/>
        <w:spacing w:before="0" w:beforeAutospacing="0" w:after="0" w:afterAutospacing="0"/>
      </w:pPr>
      <w:r>
        <w:t>в) Частично,</w:t>
      </w:r>
      <w:r w:rsidR="00F13D9E" w:rsidRPr="00540E85">
        <w:tab/>
      </w:r>
      <w:r w:rsidR="00F13D9E"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E85">
        <w:rPr>
          <w:rFonts w:ascii="Times New Roman" w:hAnsi="Times New Roman" w:cs="Times New Roman"/>
          <w:sz w:val="24"/>
          <w:szCs w:val="24"/>
          <w:shd w:val="clear" w:color="auto" w:fill="FFFFFF"/>
        </w:rPr>
        <w:t>4. Довольны ли Вы результатами музы</w:t>
      </w:r>
      <w:r w:rsidR="00F87A43">
        <w:rPr>
          <w:rFonts w:ascii="Times New Roman" w:hAnsi="Times New Roman" w:cs="Times New Roman"/>
          <w:sz w:val="24"/>
          <w:szCs w:val="24"/>
          <w:shd w:val="clear" w:color="auto" w:fill="FFFFFF"/>
        </w:rPr>
        <w:t>кального развития воспитанников вашей группы</w:t>
      </w:r>
      <w:r w:rsidRPr="00540E85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</w:r>
    </w:p>
    <w:p w:rsidR="0034269B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50601D" w:rsidRDefault="0050601D" w:rsidP="00F13D9E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Какое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вашему мнению,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творчество н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интересно воспитанникам вашей группы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Песенное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3D9E" w:rsidRPr="00540E85" w:rsidRDefault="0034269B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Музыкально – игровое,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Импровиза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на музыкальных инструментах,</w:t>
      </w: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Танцевальное.</w:t>
      </w:r>
    </w:p>
    <w:p w:rsidR="0050601D" w:rsidRDefault="0050601D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B7" w:rsidRDefault="0034269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48B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музыкальные (творческие) навыки и умен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ваши воспитанники использую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чаще других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свободной деятельности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танцую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т,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слушаю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музыку,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играю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инструментах,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рассказываю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музыке,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артистизм,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затрудняюсь ответить.</w:t>
      </w:r>
    </w:p>
    <w:p w:rsid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69B" w:rsidRP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t>7. Что Вы делаете для того, чтобы поддержать это желание?</w:t>
      </w:r>
    </w:p>
    <w:p w:rsidR="00000D34" w:rsidRPr="00000D34" w:rsidRDefault="00000D34" w:rsidP="00000D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000D34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9B" w:rsidRPr="00540E85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95C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Поё</w:t>
      </w:r>
      <w:r w:rsidR="006F47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ли Вы с в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ашим</w:t>
      </w:r>
      <w:r w:rsidR="007101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воспитанниками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269B" w:rsidRPr="00540E85" w:rsidRDefault="0034269B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34269B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1CE" w:rsidRDefault="00000D34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022C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ли в Вашей</w:t>
      </w:r>
      <w:r w:rsidR="0071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«Центр музыкальной активности?»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9B" w:rsidRPr="00540E85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3D9E" w:rsidRPr="00540E85">
        <w:rPr>
          <w:rFonts w:ascii="Times New Roman" w:hAnsi="Times New Roman" w:cs="Times New Roman"/>
          <w:sz w:val="24"/>
          <w:szCs w:val="24"/>
        </w:rPr>
        <w:t>Нуждаетесь ли Вы в консультациях музыкального руководителя по вопросам музыкального воспитания</w:t>
      </w:r>
      <w:r w:rsidR="00A94C2A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F13D9E" w:rsidRPr="00540E85">
        <w:rPr>
          <w:rFonts w:ascii="Times New Roman" w:hAnsi="Times New Roman" w:cs="Times New Roman"/>
          <w:sz w:val="24"/>
          <w:szCs w:val="24"/>
        </w:rPr>
        <w:t>? Если да, то на какую тему.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85">
        <w:rPr>
          <w:rFonts w:ascii="Times New Roman" w:hAnsi="Times New Roman" w:cs="Times New Roman"/>
          <w:sz w:val="24"/>
          <w:szCs w:val="24"/>
        </w:rPr>
        <w:t>а) Да __________________________________________________________________</w:t>
      </w:r>
      <w:r w:rsidR="00A94C2A">
        <w:rPr>
          <w:rFonts w:ascii="Times New Roman" w:hAnsi="Times New Roman" w:cs="Times New Roman"/>
          <w:sz w:val="24"/>
          <w:szCs w:val="24"/>
        </w:rPr>
        <w:t>______</w:t>
      </w:r>
      <w:r w:rsidRPr="00540E85">
        <w:rPr>
          <w:rFonts w:ascii="Times New Roman" w:hAnsi="Times New Roman" w:cs="Times New Roman"/>
          <w:sz w:val="24"/>
          <w:szCs w:val="24"/>
        </w:rPr>
        <w:t>_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85">
        <w:rPr>
          <w:rFonts w:ascii="Times New Roman" w:hAnsi="Times New Roman" w:cs="Times New Roman"/>
          <w:sz w:val="24"/>
          <w:szCs w:val="24"/>
        </w:rPr>
        <w:t>б) Нет</w:t>
      </w:r>
      <w:r w:rsidR="00A94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83939" w:rsidRDefault="00183939" w:rsidP="00F13D9E">
      <w:pPr>
        <w:shd w:val="clear" w:color="auto" w:fill="FFFFFF"/>
        <w:spacing w:after="0" w:line="240" w:lineRule="auto"/>
        <w:rPr>
          <w:rFonts w:ascii="Trebuchet MS" w:hAnsi="Trebuchet MS"/>
          <w:color w:val="676A6C"/>
          <w:sz w:val="21"/>
          <w:szCs w:val="21"/>
        </w:rPr>
      </w:pPr>
    </w:p>
    <w:p w:rsidR="0050601D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Как Вы считаете, какие изменения произошли в эстетическом развитии </w:t>
      </w:r>
      <w:r w:rsidR="00A9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ваших воспитанников 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>со времени предыдущего праздника? Чему он</w:t>
      </w:r>
      <w:r w:rsidR="00A94C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научил</w:t>
      </w:r>
      <w:r w:rsidR="00A94C2A">
        <w:rPr>
          <w:rFonts w:ascii="Times New Roman" w:hAnsi="Times New Roman" w:cs="Times New Roman"/>
          <w:color w:val="000000" w:themeColor="text1"/>
          <w:sz w:val="24"/>
          <w:szCs w:val="24"/>
        </w:rPr>
        <w:t>ись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183939" w:rsidRPr="00183939" w:rsidRDefault="00183939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0601D" w:rsidRPr="00305629" w:rsidRDefault="0050601D" w:rsidP="009E578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121E" w:rsidRDefault="0050362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E578B" w:rsidRPr="009E578B">
        <w:rPr>
          <w:rFonts w:ascii="Times New Roman" w:hAnsi="Times New Roman" w:cs="Times New Roman"/>
          <w:sz w:val="24"/>
          <w:szCs w:val="24"/>
        </w:rPr>
        <w:t xml:space="preserve">. Какие эмоции вы испытываете после посещения </w:t>
      </w:r>
      <w:r>
        <w:rPr>
          <w:rFonts w:ascii="Times New Roman" w:hAnsi="Times New Roman" w:cs="Times New Roman"/>
          <w:sz w:val="24"/>
          <w:szCs w:val="24"/>
        </w:rPr>
        <w:t xml:space="preserve">музыкальных занятий, </w:t>
      </w:r>
      <w:r w:rsidR="009E578B" w:rsidRPr="009E578B">
        <w:rPr>
          <w:rFonts w:ascii="Times New Roman" w:hAnsi="Times New Roman" w:cs="Times New Roman"/>
          <w:sz w:val="24"/>
          <w:szCs w:val="24"/>
        </w:rPr>
        <w:t>праздников?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радость,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восторг,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благодарность, 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нейтральные,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безразличие.</w:t>
      </w:r>
    </w:p>
    <w:p w:rsidR="001941B0" w:rsidRDefault="001941B0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1B0" w:rsidRDefault="0050362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941B0">
        <w:rPr>
          <w:rFonts w:ascii="Times New Roman" w:hAnsi="Times New Roman" w:cs="Times New Roman"/>
          <w:sz w:val="24"/>
          <w:szCs w:val="24"/>
        </w:rPr>
        <w:t xml:space="preserve">. </w:t>
      </w:r>
      <w:r w:rsidR="00F442A4">
        <w:rPr>
          <w:rFonts w:ascii="Times New Roman" w:hAnsi="Times New Roman" w:cs="Times New Roman"/>
          <w:sz w:val="24"/>
          <w:szCs w:val="24"/>
        </w:rPr>
        <w:t>Какую инфор</w:t>
      </w:r>
      <w:r>
        <w:rPr>
          <w:rFonts w:ascii="Times New Roman" w:hAnsi="Times New Roman" w:cs="Times New Roman"/>
          <w:sz w:val="24"/>
          <w:szCs w:val="24"/>
        </w:rPr>
        <w:t xml:space="preserve">мацию о музыкальном развитии ваших воспитанников вы </w:t>
      </w:r>
      <w:r w:rsidR="00F442A4">
        <w:rPr>
          <w:rFonts w:ascii="Times New Roman" w:hAnsi="Times New Roman" w:cs="Times New Roman"/>
          <w:sz w:val="24"/>
          <w:szCs w:val="24"/>
        </w:rPr>
        <w:t>бы хотели получить?</w:t>
      </w:r>
    </w:p>
    <w:p w:rsidR="00F442A4" w:rsidRDefault="00F442A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029" w:rsidRDefault="00503624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5D3029"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Какая помощь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музыкального руководителя </w:t>
      </w:r>
      <w:r w:rsidR="005D3029"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>детского сада Вам потребуется по проблеме музыкально-эстет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ического развития ваших воспитанников</w:t>
      </w:r>
      <w:r w:rsidR="005D3029"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D3029" w:rsidRP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D3029" w:rsidRDefault="005D30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3CD" w:rsidRDefault="0050362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17807">
        <w:rPr>
          <w:rFonts w:ascii="Times New Roman" w:hAnsi="Times New Roman" w:cs="Times New Roman"/>
          <w:sz w:val="24"/>
          <w:szCs w:val="24"/>
        </w:rPr>
        <w:t xml:space="preserve">. </w:t>
      </w:r>
      <w:r w:rsidR="00AD23CD">
        <w:rPr>
          <w:rFonts w:ascii="Times New Roman" w:hAnsi="Times New Roman" w:cs="Times New Roman"/>
          <w:sz w:val="24"/>
          <w:szCs w:val="24"/>
        </w:rPr>
        <w:t>Ваши пожелания для музыкального руководителя ДОУ по</w:t>
      </w:r>
      <w:r>
        <w:rPr>
          <w:rFonts w:ascii="Times New Roman" w:hAnsi="Times New Roman" w:cs="Times New Roman"/>
          <w:sz w:val="24"/>
          <w:szCs w:val="24"/>
        </w:rPr>
        <w:t xml:space="preserve"> вопросам музыкального развития воспитанников.</w:t>
      </w:r>
    </w:p>
    <w:p w:rsidR="00717807" w:rsidRDefault="00AD23CD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629" w:rsidRP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5629" w:rsidRPr="00305629" w:rsidRDefault="00503624" w:rsidP="00305629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Благодарю </w:t>
      </w:r>
      <w:r w:rsidR="00305629" w:rsidRPr="00305629">
        <w:rPr>
          <w:rStyle w:val="a3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за сотрудничество!</w:t>
      </w:r>
    </w:p>
    <w:sectPr w:rsidR="00305629" w:rsidRPr="00305629" w:rsidSect="001941B0">
      <w:pgSz w:w="11906" w:h="16838"/>
      <w:pgMar w:top="851" w:right="851" w:bottom="851" w:left="1134" w:header="709" w:footer="709" w:gutter="0"/>
      <w:pgBorders w:offsetFrom="page">
        <w:top w:val="musicNotes" w:sz="16" w:space="24" w:color="92D050"/>
        <w:left w:val="musicNotes" w:sz="16" w:space="24" w:color="92D050"/>
        <w:bottom w:val="musicNotes" w:sz="16" w:space="24" w:color="92D050"/>
        <w:right w:val="musicNotes" w:sz="1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D9E"/>
    <w:rsid w:val="00000D34"/>
    <w:rsid w:val="0006137B"/>
    <w:rsid w:val="001022C6"/>
    <w:rsid w:val="001068E0"/>
    <w:rsid w:val="00113604"/>
    <w:rsid w:val="0013412F"/>
    <w:rsid w:val="00183939"/>
    <w:rsid w:val="001941B0"/>
    <w:rsid w:val="001C2083"/>
    <w:rsid w:val="001E48B7"/>
    <w:rsid w:val="001F12F0"/>
    <w:rsid w:val="00264079"/>
    <w:rsid w:val="00305629"/>
    <w:rsid w:val="0034269B"/>
    <w:rsid w:val="00395184"/>
    <w:rsid w:val="00503624"/>
    <w:rsid w:val="0050601D"/>
    <w:rsid w:val="005D3029"/>
    <w:rsid w:val="0061120A"/>
    <w:rsid w:val="006F474A"/>
    <w:rsid w:val="007101CE"/>
    <w:rsid w:val="00717807"/>
    <w:rsid w:val="0078222D"/>
    <w:rsid w:val="00895CBF"/>
    <w:rsid w:val="009E578B"/>
    <w:rsid w:val="00A94C2A"/>
    <w:rsid w:val="00AD23CD"/>
    <w:rsid w:val="00D90A89"/>
    <w:rsid w:val="00E3121E"/>
    <w:rsid w:val="00ED622A"/>
    <w:rsid w:val="00F13D9E"/>
    <w:rsid w:val="00F442A4"/>
    <w:rsid w:val="00F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6D37"/>
  <w15:docId w15:val="{522B3A25-3930-4C70-BAD7-24BF270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3D9E"/>
  </w:style>
  <w:style w:type="character" w:customStyle="1" w:styleId="c6">
    <w:name w:val="c6"/>
    <w:basedOn w:val="a0"/>
    <w:rsid w:val="00F13D9E"/>
  </w:style>
  <w:style w:type="character" w:styleId="a3">
    <w:name w:val="Emphasis"/>
    <w:basedOn w:val="a0"/>
    <w:uiPriority w:val="20"/>
    <w:qFormat/>
    <w:rsid w:val="00305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Tosno</cp:lastModifiedBy>
  <cp:revision>31</cp:revision>
  <dcterms:created xsi:type="dcterms:W3CDTF">2021-03-20T20:41:00Z</dcterms:created>
  <dcterms:modified xsi:type="dcterms:W3CDTF">2023-03-02T11:21:00Z</dcterms:modified>
</cp:coreProperties>
</file>