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>МДОАУ «ДЕТСКИЙ САД № 91 «Росинка» г. Орска»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22888">
      <w:pPr>
        <w:pStyle w:val="ParagraphStyle"/>
        <w:tabs>
          <w:tab w:val="left" w:pos="528"/>
        </w:tabs>
        <w:spacing w:line="264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ОТЧЁТ 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ПО РЕАЛИЗАЦИИ </w:t>
      </w:r>
    </w:p>
    <w:p w:rsidR="003861F6" w:rsidRDefault="003861F6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плановых мероприятий</w:t>
      </w:r>
      <w:r w:rsidR="007870F3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творческой группы 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3861F6" w:rsidRDefault="003861F6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«АКАДЕМИЯ Художественно – ЭстетичеСкого развития в ОО «МУЗЫКА»» 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2022-2023</w:t>
      </w: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УЧ. г.</w:t>
      </w:r>
    </w:p>
    <w:p w:rsidR="0006397C" w:rsidRPr="001E259D" w:rsidRDefault="0006397C" w:rsidP="00022888">
      <w:pPr>
        <w:pStyle w:val="ParagraphStyle"/>
        <w:tabs>
          <w:tab w:val="left" w:pos="528"/>
        </w:tabs>
        <w:spacing w:line="264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22888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022888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drawing>
          <wp:inline distT="0" distB="0" distL="0" distR="0">
            <wp:extent cx="5931035" cy="3242310"/>
            <wp:effectExtent l="0" t="0" r="0" b="0"/>
            <wp:docPr id="1" name="Рисунок 1" descr="D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761" cy="327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22888">
      <w:pPr>
        <w:pStyle w:val="ParagraphStyle"/>
        <w:tabs>
          <w:tab w:val="left" w:pos="528"/>
        </w:tabs>
        <w:spacing w:line="264" w:lineRule="auto"/>
        <w:rPr>
          <w:rFonts w:ascii="Times New Roman" w:hAnsi="Times New Roman" w:cs="Times New Roman"/>
          <w:b/>
          <w:bCs/>
          <w:caps/>
          <w:sz w:val="32"/>
          <w:szCs w:val="32"/>
        </w:rPr>
      </w:pPr>
      <w:bookmarkStart w:id="0" w:name="_GoBack"/>
      <w:bookmarkEnd w:id="0"/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right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                 ПОДГОТОВИЛА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right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>МУЗ. РУКОВОДИТЕЛЬ ВКК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right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>КРАСНОПЕРОВА Л. Н.</w:t>
      </w: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Pr="001E259D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06397C" w:rsidRDefault="0006397C" w:rsidP="0006397C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г</w:t>
      </w: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. ОРСК, 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май 2023</w:t>
      </w:r>
      <w:r w:rsidRPr="001E259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Г.</w:t>
      </w:r>
    </w:p>
    <w:p w:rsidR="00986CC6" w:rsidRDefault="00986CC6"/>
    <w:p w:rsidR="003861F6" w:rsidRPr="003861F6" w:rsidRDefault="003861F6" w:rsidP="003861F6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861F6">
        <w:rPr>
          <w:rFonts w:ascii="Times New Roman" w:hAnsi="Times New Roman" w:cs="Times New Roman"/>
          <w:b/>
          <w:bCs/>
          <w:caps/>
        </w:rPr>
        <w:lastRenderedPageBreak/>
        <w:t xml:space="preserve">ОТЧЁТ </w:t>
      </w:r>
    </w:p>
    <w:p w:rsidR="003861F6" w:rsidRPr="003861F6" w:rsidRDefault="003861F6" w:rsidP="003861F6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ПО РЕАЛИЗАЦИИ </w:t>
      </w:r>
      <w:r w:rsidRPr="003861F6">
        <w:rPr>
          <w:rFonts w:ascii="Times New Roman" w:hAnsi="Times New Roman" w:cs="Times New Roman"/>
          <w:b/>
          <w:bCs/>
          <w:caps/>
        </w:rPr>
        <w:t xml:space="preserve">плановых мероприятий </w:t>
      </w:r>
      <w:r w:rsidR="007870F3">
        <w:rPr>
          <w:rFonts w:ascii="Times New Roman" w:hAnsi="Times New Roman" w:cs="Times New Roman"/>
          <w:b/>
          <w:bCs/>
          <w:caps/>
        </w:rPr>
        <w:t xml:space="preserve">творческой группы </w:t>
      </w:r>
    </w:p>
    <w:p w:rsidR="0006397C" w:rsidRDefault="003861F6" w:rsidP="003861F6">
      <w:pPr>
        <w:pStyle w:val="ParagraphStyle"/>
        <w:tabs>
          <w:tab w:val="left" w:pos="528"/>
        </w:tabs>
        <w:spacing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861F6">
        <w:rPr>
          <w:rFonts w:ascii="Times New Roman" w:hAnsi="Times New Roman" w:cs="Times New Roman"/>
          <w:b/>
          <w:bCs/>
          <w:caps/>
        </w:rPr>
        <w:t>«АКАДЕМИЯ Художественно – ЭстетичеСкого развития в ОО «МУЗЫКА»» ЗА 2022-2023</w:t>
      </w:r>
      <w:r>
        <w:rPr>
          <w:rFonts w:ascii="Times New Roman" w:hAnsi="Times New Roman" w:cs="Times New Roman"/>
          <w:b/>
          <w:bCs/>
          <w:caps/>
        </w:rPr>
        <w:t xml:space="preserve"> УЧ. г.</w:t>
      </w:r>
    </w:p>
    <w:p w:rsidR="00BF745E" w:rsidRDefault="00BF745E" w:rsidP="004E7C8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F745E" w:rsidRPr="007B51DD" w:rsidRDefault="00BF745E" w:rsidP="004E7C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Руководитель</w:t>
      </w:r>
      <w:r w:rsidR="007157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ТГ</w:t>
      </w:r>
      <w:r w:rsidRPr="007B51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7B51D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BF745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музыкальный руководитель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Красноперова Л. Н.</w:t>
      </w:r>
    </w:p>
    <w:p w:rsidR="00BF745E" w:rsidRDefault="00BF745E" w:rsidP="004E7C8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234">
        <w:rPr>
          <w:rFonts w:ascii="Times New Roman" w:hAnsi="Times New Roman" w:cs="Times New Roman"/>
          <w:b/>
          <w:color w:val="000000"/>
          <w:sz w:val="24"/>
          <w:szCs w:val="24"/>
        </w:rPr>
        <w:t>Участники: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Дети всех возрастных категорий, педагоги, родители.</w:t>
      </w:r>
    </w:p>
    <w:p w:rsidR="002D086A" w:rsidRDefault="002D086A" w:rsidP="004E7C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745E" w:rsidRDefault="002D086A" w:rsidP="004E7C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Ссылка на платформу</w:t>
      </w:r>
      <w:r w:rsidR="007157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6" w:history="1">
        <w:r w:rsidRPr="002D086A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https://lyda.netboard.me/igm9khiczhp0tw9/?tab=573944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86A" w:rsidRDefault="002D086A" w:rsidP="004E7C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745E" w:rsidRDefault="00BF745E" w:rsidP="004E7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A3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Актуальность:</w:t>
      </w:r>
      <w:r>
        <w:rPr>
          <w:color w:val="000000"/>
        </w:rPr>
        <w:t xml:space="preserve"> </w:t>
      </w:r>
      <w:r w:rsidRPr="00377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период детства общепризнан как начальный этап развития </w:t>
      </w:r>
    </w:p>
    <w:p w:rsidR="00BF745E" w:rsidRPr="0037700C" w:rsidRDefault="00DD7020" w:rsidP="004E7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F745E" w:rsidRPr="00377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мира ребёнка, его духовности, формирования общечеловеческих ценностей.</w:t>
      </w:r>
    </w:p>
    <w:p w:rsidR="004E7C82" w:rsidRDefault="00DD7020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</w:t>
      </w:r>
      <w:r w:rsidR="004E7C82">
        <w:rPr>
          <w:color w:val="010101"/>
        </w:rPr>
        <w:t xml:space="preserve"> </w:t>
      </w:r>
      <w:r w:rsidR="004E7C82" w:rsidRPr="004E7C82">
        <w:rPr>
          <w:color w:val="010101"/>
        </w:rPr>
        <w:t xml:space="preserve">Введение </w:t>
      </w:r>
      <w:r w:rsidR="004E7C82">
        <w:rPr>
          <w:color w:val="010101"/>
        </w:rPr>
        <w:t xml:space="preserve">образовательных стандартов </w:t>
      </w:r>
      <w:r w:rsidR="004E7C82" w:rsidRPr="004E7C82">
        <w:rPr>
          <w:color w:val="010101"/>
        </w:rPr>
        <w:t xml:space="preserve">ориентирует педагогов на инновационные подходы </w:t>
      </w:r>
    </w:p>
    <w:p w:rsidR="004E7C82" w:rsidRDefault="00DD7020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</w:t>
      </w:r>
      <w:r w:rsidR="004E7C82">
        <w:rPr>
          <w:color w:val="010101"/>
        </w:rPr>
        <w:t xml:space="preserve">  </w:t>
      </w:r>
      <w:r w:rsidR="004E7C82" w:rsidRPr="004E7C82">
        <w:rPr>
          <w:color w:val="010101"/>
        </w:rPr>
        <w:t xml:space="preserve">к организации образовательного процесса, требует адекватного восприятия педагогических </w:t>
      </w:r>
    </w:p>
    <w:p w:rsidR="004E7C82" w:rsidRPr="004E7C82" w:rsidRDefault="00DD7020" w:rsidP="00DD7020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</w:t>
      </w:r>
      <w:r w:rsidR="004E7C82">
        <w:rPr>
          <w:color w:val="010101"/>
        </w:rPr>
        <w:t xml:space="preserve">   </w:t>
      </w:r>
      <w:r w:rsidR="004E7C82" w:rsidRPr="004E7C82">
        <w:rPr>
          <w:color w:val="010101"/>
        </w:rPr>
        <w:t>новшеств, осознания их необходимости.</w:t>
      </w:r>
      <w:r w:rsidR="004E7C82">
        <w:rPr>
          <w:color w:val="010101"/>
        </w:rPr>
        <w:t xml:space="preserve"> </w:t>
      </w:r>
    </w:p>
    <w:p w:rsidR="004E7C82" w:rsidRDefault="004E7C82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Pr="004E7C82">
        <w:rPr>
          <w:color w:val="010101"/>
        </w:rPr>
        <w:t>Творческая группа педагогов – эффективное добровольное профессиональное объединение</w:t>
      </w:r>
      <w:r w:rsidR="00DD7020">
        <w:rPr>
          <w:color w:val="010101"/>
        </w:rPr>
        <w:t>,</w:t>
      </w:r>
      <w:r w:rsidRPr="004E7C82">
        <w:rPr>
          <w:color w:val="010101"/>
        </w:rPr>
        <w:t xml:space="preserve"> </w:t>
      </w:r>
      <w:r>
        <w:rPr>
          <w:color w:val="010101"/>
        </w:rPr>
        <w:t xml:space="preserve">  </w:t>
      </w:r>
    </w:p>
    <w:p w:rsidR="004E7C82" w:rsidRDefault="004E7C82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Pr="004E7C82">
        <w:rPr>
          <w:color w:val="010101"/>
        </w:rPr>
        <w:t xml:space="preserve">заинтересованных во взаимном творчестве по изучению, разработке, обобщению </w:t>
      </w:r>
    </w:p>
    <w:p w:rsidR="00192F85" w:rsidRDefault="004E7C82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Pr="004E7C82">
        <w:rPr>
          <w:color w:val="010101"/>
        </w:rPr>
        <w:t xml:space="preserve">материалов по </w:t>
      </w:r>
      <w:r w:rsidR="00192F85">
        <w:rPr>
          <w:color w:val="010101"/>
        </w:rPr>
        <w:t xml:space="preserve">определённой </w:t>
      </w:r>
      <w:r w:rsidRPr="004E7C82">
        <w:rPr>
          <w:color w:val="010101"/>
        </w:rPr>
        <w:t xml:space="preserve">проблеме с целью поиска оптимальных путей развития </w:t>
      </w:r>
    </w:p>
    <w:p w:rsidR="004E7C82" w:rsidRPr="004E7C82" w:rsidRDefault="00192F85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="004E7C82" w:rsidRPr="004E7C82">
        <w:rPr>
          <w:color w:val="010101"/>
        </w:rPr>
        <w:t>изучаемой темы для непосредственной работы с детьми.</w:t>
      </w:r>
    </w:p>
    <w:p w:rsidR="004E7C82" w:rsidRDefault="004E7C82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Pr="004E7C82">
        <w:rPr>
          <w:color w:val="010101"/>
        </w:rPr>
        <w:t xml:space="preserve">Работа в творческой группе позволяет повысить уровень профессионально - педагогической </w:t>
      </w:r>
      <w:r>
        <w:rPr>
          <w:color w:val="010101"/>
        </w:rPr>
        <w:t xml:space="preserve">         </w:t>
      </w:r>
    </w:p>
    <w:p w:rsidR="00192F85" w:rsidRDefault="004E7C82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Pr="004E7C82">
        <w:rPr>
          <w:color w:val="010101"/>
        </w:rPr>
        <w:t>культуры педагога</w:t>
      </w:r>
      <w:r w:rsidR="00192F85">
        <w:rPr>
          <w:color w:val="010101"/>
        </w:rPr>
        <w:t xml:space="preserve"> и формирует </w:t>
      </w:r>
      <w:r w:rsidRPr="004E7C82">
        <w:rPr>
          <w:color w:val="010101"/>
        </w:rPr>
        <w:t xml:space="preserve">мотивацию к самосовершенствованию в условиях </w:t>
      </w:r>
    </w:p>
    <w:p w:rsidR="00192F85" w:rsidRDefault="00192F85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="004E7C82" w:rsidRPr="004E7C82">
        <w:rPr>
          <w:color w:val="010101"/>
        </w:rPr>
        <w:t>профессиональной деятельности</w:t>
      </w:r>
      <w:r>
        <w:rPr>
          <w:color w:val="010101"/>
        </w:rPr>
        <w:t xml:space="preserve">. Направляет на тесное </w:t>
      </w:r>
      <w:r w:rsidR="00DD7020">
        <w:rPr>
          <w:color w:val="010101"/>
        </w:rPr>
        <w:t xml:space="preserve">сотрудничество с </w:t>
      </w:r>
      <w:r>
        <w:rPr>
          <w:color w:val="010101"/>
        </w:rPr>
        <w:t xml:space="preserve">педагогами, </w:t>
      </w:r>
    </w:p>
    <w:p w:rsidR="00DD7020" w:rsidRDefault="00192F85" w:rsidP="004E7C82">
      <w:pPr>
        <w:pStyle w:val="a4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            </w:t>
      </w:r>
      <w:r w:rsidR="00DD7020">
        <w:rPr>
          <w:color w:val="010101"/>
        </w:rPr>
        <w:t>родителями</w:t>
      </w:r>
      <w:r>
        <w:rPr>
          <w:color w:val="010101"/>
        </w:rPr>
        <w:t xml:space="preserve"> и воспитанниками ДОУ.</w:t>
      </w:r>
      <w:r w:rsidR="00DD7020">
        <w:rPr>
          <w:color w:val="010101"/>
        </w:rPr>
        <w:t xml:space="preserve"> </w:t>
      </w:r>
    </w:p>
    <w:p w:rsidR="004E7C82" w:rsidRDefault="004E7C82" w:rsidP="00BF745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0873" w:rsidRDefault="004E7C82" w:rsidP="004E7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8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творческой группы в ОО «Музыка»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ряд поисковых проблем, помогает </w:t>
      </w:r>
    </w:p>
    <w:p w:rsidR="00080873" w:rsidRDefault="00080873" w:rsidP="004E7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E7C82" w:rsidRPr="00377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иянию</w:t>
      </w:r>
      <w:r w:rsidR="004E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целостной, </w:t>
      </w:r>
      <w:r w:rsidR="004E7C82" w:rsidRPr="00377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всесторонне и гармонично развитой личности, </w:t>
      </w:r>
    </w:p>
    <w:p w:rsidR="004E7C82" w:rsidRPr="0037700C" w:rsidRDefault="00080873" w:rsidP="004E7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E7C82" w:rsidRPr="003770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</w:t>
      </w:r>
      <w:r w:rsidR="004E7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его культуры, потребностей, интересов.</w:t>
      </w:r>
    </w:p>
    <w:p w:rsidR="004E7C82" w:rsidRDefault="004E7C82" w:rsidP="00BF745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D5C" w:rsidRDefault="00BF745E" w:rsidP="00F32C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234">
        <w:rPr>
          <w:rFonts w:ascii="Times New Roman" w:hAnsi="Times New Roman" w:cs="Times New Roman"/>
          <w:b/>
          <w:color w:val="000000"/>
          <w:sz w:val="24"/>
          <w:szCs w:val="24"/>
        </w:rPr>
        <w:t>Цель создания</w:t>
      </w:r>
      <w:r w:rsidR="008A1C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ТГ</w:t>
      </w:r>
      <w:r w:rsidRPr="00E1223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1DD">
        <w:rPr>
          <w:rFonts w:ascii="Times New Roman" w:hAnsi="Times New Roman" w:cs="Times New Roman"/>
          <w:sz w:val="24"/>
          <w:szCs w:val="24"/>
        </w:rPr>
        <w:t>С</w:t>
      </w:r>
      <w:r w:rsidRPr="007B51DD">
        <w:rPr>
          <w:rFonts w:ascii="Times New Roman" w:eastAsia="Times New Roman" w:hAnsi="Times New Roman" w:cs="Times New Roman"/>
          <w:sz w:val="24"/>
          <w:szCs w:val="24"/>
        </w:rPr>
        <w:t xml:space="preserve">оздание </w:t>
      </w:r>
      <w:r w:rsidR="00675D5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дополнительной </w:t>
      </w:r>
      <w:r w:rsidRPr="007B51DD">
        <w:rPr>
          <w:rFonts w:ascii="Times New Roman" w:eastAsia="Times New Roman" w:hAnsi="Times New Roman" w:cs="Times New Roman"/>
          <w:sz w:val="24"/>
          <w:szCs w:val="24"/>
        </w:rPr>
        <w:t xml:space="preserve">системы работы по реализации </w:t>
      </w:r>
    </w:p>
    <w:p w:rsidR="00675D5C" w:rsidRDefault="00675D5C" w:rsidP="00F32CA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музыкального </w:t>
      </w:r>
      <w:r w:rsidR="00BF745E" w:rsidRPr="007B51DD"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F745E" w:rsidRPr="007B51DD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BF74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745E" w:rsidRPr="007B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45E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творческой деятельности, музыкальных </w:t>
      </w:r>
    </w:p>
    <w:p w:rsidR="00BF745E" w:rsidRPr="00675D5C" w:rsidRDefault="00675D5C" w:rsidP="00F32CAC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BF745E">
        <w:rPr>
          <w:rFonts w:ascii="Times New Roman" w:hAnsi="Times New Roman" w:cs="Times New Roman"/>
          <w:color w:val="000000"/>
          <w:sz w:val="24"/>
          <w:szCs w:val="24"/>
        </w:rPr>
        <w:t xml:space="preserve">ценностей и представлений средствами разнообразных форм и методов художественного </w:t>
      </w:r>
    </w:p>
    <w:p w:rsidR="00BF745E" w:rsidRPr="007E4AC4" w:rsidRDefault="00BF745E" w:rsidP="00F32CA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творчества </w:t>
      </w:r>
      <w:r w:rsidRPr="00B563E1">
        <w:rPr>
          <w:rFonts w:ascii="Times New Roman" w:hAnsi="Times New Roman" w:cs="Times New Roman"/>
          <w:sz w:val="24"/>
          <w:szCs w:val="24"/>
        </w:rPr>
        <w:t>у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, педагогов и родителей </w:t>
      </w:r>
      <w:r w:rsidRPr="00B563E1">
        <w:rPr>
          <w:rFonts w:ascii="Times New Roman" w:hAnsi="Times New Roman" w:cs="Times New Roman"/>
          <w:sz w:val="24"/>
          <w:szCs w:val="24"/>
        </w:rPr>
        <w:t>в соответствии с ФГОС ДО.</w:t>
      </w:r>
    </w:p>
    <w:p w:rsidR="00BF745E" w:rsidRDefault="00BF745E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A1CF5" w:rsidRDefault="00BF745E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</w:rPr>
      </w:pPr>
      <w:r w:rsidRPr="00F93831">
        <w:rPr>
          <w:b/>
        </w:rPr>
        <w:t>Результаты</w:t>
      </w:r>
      <w:r w:rsidR="008A1CF5">
        <w:rPr>
          <w:b/>
        </w:rPr>
        <w:t xml:space="preserve"> работы ТГ</w:t>
      </w:r>
      <w:r w:rsidRPr="00F93831">
        <w:rPr>
          <w:b/>
        </w:rPr>
        <w:t>:</w:t>
      </w:r>
      <w:r w:rsidRPr="00F93831">
        <w:rPr>
          <w:rStyle w:val="c21"/>
          <w:color w:val="000000"/>
        </w:rPr>
        <w:t xml:space="preserve"> </w:t>
      </w:r>
      <w:r w:rsidRPr="007B51DD">
        <w:rPr>
          <w:rStyle w:val="c21"/>
          <w:color w:val="000000"/>
        </w:rPr>
        <w:t>Рабо</w:t>
      </w:r>
      <w:r>
        <w:rPr>
          <w:rStyle w:val="c21"/>
          <w:color w:val="000000"/>
        </w:rPr>
        <w:t xml:space="preserve">та творческой группы </w:t>
      </w:r>
      <w:r w:rsidR="00F32CAC">
        <w:rPr>
          <w:rStyle w:val="c21"/>
          <w:color w:val="000000"/>
        </w:rPr>
        <w:t>«Академия Художественно –</w:t>
      </w:r>
      <w:r w:rsidR="0039405C">
        <w:rPr>
          <w:rStyle w:val="c21"/>
          <w:color w:val="000000"/>
        </w:rPr>
        <w:t xml:space="preserve"> Э</w:t>
      </w:r>
      <w:r w:rsidR="00F32CAC">
        <w:rPr>
          <w:rStyle w:val="c21"/>
          <w:color w:val="000000"/>
        </w:rPr>
        <w:t xml:space="preserve">стетического </w:t>
      </w:r>
    </w:p>
    <w:p w:rsidR="008A1CF5" w:rsidRDefault="008A1CF5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</w:rPr>
      </w:pPr>
      <w:r>
        <w:rPr>
          <w:rStyle w:val="c21"/>
          <w:color w:val="000000"/>
        </w:rPr>
        <w:t xml:space="preserve">             </w:t>
      </w:r>
      <w:r w:rsidR="00F32CAC">
        <w:rPr>
          <w:rStyle w:val="c21"/>
          <w:color w:val="000000"/>
        </w:rPr>
        <w:t>развития в ОО «Музыка»»</w:t>
      </w:r>
      <w:r w:rsidR="0039405C">
        <w:rPr>
          <w:rStyle w:val="c21"/>
          <w:color w:val="000000"/>
        </w:rPr>
        <w:t xml:space="preserve"> за период</w:t>
      </w:r>
      <w:r w:rsidR="00F32CAC">
        <w:rPr>
          <w:rStyle w:val="c21"/>
          <w:color w:val="000000"/>
        </w:rPr>
        <w:t xml:space="preserve"> 2022–2023</w:t>
      </w:r>
      <w:r w:rsidR="00BF745E">
        <w:rPr>
          <w:rStyle w:val="c21"/>
          <w:color w:val="000000"/>
        </w:rPr>
        <w:t xml:space="preserve"> уч. г.</w:t>
      </w:r>
      <w:r w:rsidR="00BF745E" w:rsidRPr="007B51DD">
        <w:rPr>
          <w:rStyle w:val="c21"/>
          <w:color w:val="000000"/>
        </w:rPr>
        <w:t xml:space="preserve"> была направлена на достижение </w:t>
      </w:r>
    </w:p>
    <w:p w:rsidR="008A1CF5" w:rsidRDefault="008A1CF5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</w:rPr>
      </w:pPr>
      <w:r>
        <w:rPr>
          <w:rStyle w:val="c21"/>
          <w:color w:val="000000"/>
        </w:rPr>
        <w:t xml:space="preserve">             </w:t>
      </w:r>
      <w:r w:rsidR="00BF745E" w:rsidRPr="007B51DD">
        <w:rPr>
          <w:rStyle w:val="c21"/>
          <w:color w:val="000000"/>
        </w:rPr>
        <w:t>поставленной цели и решения ряда задач. Планирование и содержание</w:t>
      </w:r>
      <w:r w:rsidR="00F32CAC">
        <w:rPr>
          <w:rStyle w:val="c21"/>
          <w:color w:val="000000"/>
        </w:rPr>
        <w:t xml:space="preserve"> </w:t>
      </w:r>
      <w:r w:rsidR="00BF745E" w:rsidRPr="007B51DD">
        <w:rPr>
          <w:rStyle w:val="c21"/>
          <w:color w:val="000000"/>
        </w:rPr>
        <w:t xml:space="preserve">работы творческой </w:t>
      </w:r>
    </w:p>
    <w:p w:rsidR="008A1CF5" w:rsidRDefault="008A1CF5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</w:rPr>
      </w:pPr>
      <w:r>
        <w:rPr>
          <w:rStyle w:val="c21"/>
          <w:color w:val="000000"/>
        </w:rPr>
        <w:t xml:space="preserve">             группы были</w:t>
      </w:r>
      <w:r w:rsidR="00F32CAC">
        <w:rPr>
          <w:rStyle w:val="c21"/>
          <w:color w:val="000000"/>
        </w:rPr>
        <w:t xml:space="preserve"> </w:t>
      </w:r>
      <w:r w:rsidR="00BF745E" w:rsidRPr="007B51DD">
        <w:rPr>
          <w:rStyle w:val="c21"/>
          <w:color w:val="000000"/>
        </w:rPr>
        <w:t xml:space="preserve">определены на основе </w:t>
      </w:r>
      <w:r w:rsidR="00BF745E">
        <w:rPr>
          <w:rStyle w:val="c21"/>
          <w:color w:val="000000"/>
        </w:rPr>
        <w:t xml:space="preserve">предварительного </w:t>
      </w:r>
      <w:r w:rsidR="00BF745E" w:rsidRPr="007B51DD">
        <w:rPr>
          <w:rStyle w:val="c21"/>
          <w:color w:val="000000"/>
        </w:rPr>
        <w:t xml:space="preserve">опыта </w:t>
      </w:r>
      <w:r w:rsidR="00BF745E">
        <w:rPr>
          <w:rStyle w:val="c21"/>
          <w:color w:val="000000"/>
        </w:rPr>
        <w:t xml:space="preserve">работы </w:t>
      </w:r>
      <w:r w:rsidR="00F32CAC">
        <w:rPr>
          <w:rStyle w:val="c21"/>
          <w:color w:val="000000"/>
        </w:rPr>
        <w:t xml:space="preserve">творческой группы в </w:t>
      </w:r>
    </w:p>
    <w:p w:rsidR="00BF745E" w:rsidRDefault="008A1CF5" w:rsidP="00F32CAC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</w:rPr>
      </w:pPr>
      <w:r>
        <w:rPr>
          <w:rStyle w:val="c21"/>
          <w:color w:val="000000"/>
        </w:rPr>
        <w:t xml:space="preserve">             </w:t>
      </w:r>
      <w:r w:rsidR="00F32CAC">
        <w:rPr>
          <w:rStyle w:val="c21"/>
          <w:color w:val="000000"/>
        </w:rPr>
        <w:t>2021-2022</w:t>
      </w:r>
      <w:r w:rsidR="00BF745E">
        <w:rPr>
          <w:rStyle w:val="c21"/>
          <w:color w:val="000000"/>
        </w:rPr>
        <w:t xml:space="preserve"> уч.</w:t>
      </w:r>
      <w:r w:rsidR="00F32CAC">
        <w:rPr>
          <w:rStyle w:val="c21"/>
          <w:color w:val="000000"/>
        </w:rPr>
        <w:t xml:space="preserve"> </w:t>
      </w:r>
      <w:r w:rsidR="00BF745E" w:rsidRPr="007B51DD">
        <w:rPr>
          <w:rStyle w:val="c21"/>
          <w:color w:val="000000"/>
        </w:rPr>
        <w:t xml:space="preserve">году. </w:t>
      </w:r>
      <w:r w:rsidR="00BF745E">
        <w:rPr>
          <w:rStyle w:val="c21"/>
          <w:color w:val="000000"/>
        </w:rPr>
        <w:t>Мероприят</w:t>
      </w:r>
      <w:r w:rsidR="00F32CAC">
        <w:rPr>
          <w:rStyle w:val="c21"/>
          <w:color w:val="000000"/>
        </w:rPr>
        <w:t xml:space="preserve">ия проводились согласно </w:t>
      </w:r>
      <w:r w:rsidR="00BF745E">
        <w:rPr>
          <w:rStyle w:val="c21"/>
          <w:color w:val="000000"/>
        </w:rPr>
        <w:t xml:space="preserve">спроектированной деятельности. </w:t>
      </w:r>
    </w:p>
    <w:p w:rsidR="00BF745E" w:rsidRDefault="00F32CAC" w:rsidP="00F32C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745E">
        <w:rPr>
          <w:rFonts w:ascii="Times New Roman" w:hAnsi="Times New Roman" w:cs="Times New Roman"/>
          <w:sz w:val="24"/>
          <w:szCs w:val="24"/>
        </w:rPr>
        <w:t xml:space="preserve"> Цель и задачи для реализации деятельности Творческой группы периодически менялись </w:t>
      </w:r>
    </w:p>
    <w:p w:rsidR="00BF745E" w:rsidRDefault="00F32CAC" w:rsidP="00F32C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745E">
        <w:rPr>
          <w:rFonts w:ascii="Times New Roman" w:hAnsi="Times New Roman" w:cs="Times New Roman"/>
          <w:sz w:val="24"/>
          <w:szCs w:val="24"/>
        </w:rPr>
        <w:t xml:space="preserve">  в соответствие с тематикой запланированных мероприятий.</w:t>
      </w:r>
    </w:p>
    <w:p w:rsidR="00BF745E" w:rsidRDefault="00BF745E" w:rsidP="00F32C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CF5" w:rsidRDefault="00BF745E" w:rsidP="00BF7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="008A1CF5">
        <w:rPr>
          <w:rFonts w:ascii="Times New Roman" w:hAnsi="Times New Roman" w:cs="Times New Roman"/>
          <w:b/>
          <w:sz w:val="24"/>
          <w:szCs w:val="24"/>
        </w:rPr>
        <w:t xml:space="preserve"> ТГ</w:t>
      </w:r>
      <w:r w:rsidRPr="006D7AA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45E" w:rsidRDefault="00506BC7" w:rsidP="00BF7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(см. приложение № 1</w:t>
      </w:r>
      <w:r w:rsidR="000F0658">
        <w:rPr>
          <w:rFonts w:ascii="Times New Roman" w:hAnsi="Times New Roman" w:cs="Times New Roman"/>
          <w:sz w:val="24"/>
          <w:szCs w:val="24"/>
        </w:rPr>
        <w:t xml:space="preserve"> «План работы творческой группы «Академия Художественно – Эстетического развития в ОО «Музыка»»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5C488B" w:rsidRPr="005C488B">
        <w:t xml:space="preserve"> </w:t>
      </w:r>
      <w:hyperlink r:id="rId7" w:history="1">
        <w:r w:rsidR="005C488B" w:rsidRPr="00EE625B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https://lyda.netboard.me/igm9khiczhp0tw9/?tab=574006</w:t>
        </w:r>
      </w:hyperlink>
      <w:r w:rsidR="005C4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C7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</w:t>
      </w:r>
      <w:r w:rsidR="00BF745E">
        <w:rPr>
          <w:rFonts w:ascii="Times New Roman" w:hAnsi="Times New Roman" w:cs="Times New Roman"/>
          <w:sz w:val="24"/>
          <w:szCs w:val="24"/>
        </w:rPr>
        <w:t>;</w:t>
      </w:r>
    </w:p>
    <w:p w:rsidR="00BF745E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 столы</w:t>
      </w:r>
      <w:r w:rsidR="00BF745E" w:rsidRPr="00506BC7">
        <w:rPr>
          <w:rFonts w:ascii="Times New Roman" w:hAnsi="Times New Roman" w:cs="Times New Roman"/>
          <w:sz w:val="24"/>
          <w:szCs w:val="24"/>
        </w:rPr>
        <w:t>;</w:t>
      </w:r>
    </w:p>
    <w:p w:rsidR="00506BC7" w:rsidRDefault="00BF745E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BC7">
        <w:rPr>
          <w:rFonts w:ascii="Times New Roman" w:hAnsi="Times New Roman" w:cs="Times New Roman"/>
          <w:sz w:val="24"/>
          <w:szCs w:val="24"/>
        </w:rPr>
        <w:t>Презентации</w:t>
      </w:r>
      <w:r w:rsidR="00506BC7">
        <w:rPr>
          <w:rFonts w:ascii="Times New Roman" w:hAnsi="Times New Roman" w:cs="Times New Roman"/>
          <w:sz w:val="24"/>
          <w:szCs w:val="24"/>
        </w:rPr>
        <w:t>;</w:t>
      </w:r>
      <w:r w:rsidRPr="00506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C7" w:rsidRDefault="00BF745E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BC7">
        <w:rPr>
          <w:rFonts w:ascii="Times New Roman" w:hAnsi="Times New Roman" w:cs="Times New Roman"/>
          <w:sz w:val="24"/>
          <w:szCs w:val="24"/>
        </w:rPr>
        <w:t>Консультирование;</w:t>
      </w:r>
    </w:p>
    <w:p w:rsidR="00506BC7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506BC7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 – презентации;</w:t>
      </w:r>
    </w:p>
    <w:p w:rsidR="00506BC7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классы;</w:t>
      </w:r>
    </w:p>
    <w:p w:rsidR="00C809EF" w:rsidRDefault="00C809EF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Мини-тренинг;</w:t>
      </w:r>
    </w:p>
    <w:p w:rsidR="00506BC7" w:rsidRDefault="00506BC7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Видеоматериалы;</w:t>
      </w:r>
    </w:p>
    <w:p w:rsidR="00DF4002" w:rsidRDefault="00DF4002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Инновационные разработки;</w:t>
      </w:r>
    </w:p>
    <w:p w:rsidR="003B4EB6" w:rsidRDefault="003B4EB6" w:rsidP="00506B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Картотеки</w:t>
      </w:r>
      <w:r w:rsidR="00C809EF">
        <w:rPr>
          <w:rFonts w:ascii="Times New Roman" w:hAnsi="Times New Roman" w:cs="Times New Roman"/>
          <w:sz w:val="24"/>
          <w:szCs w:val="24"/>
        </w:rPr>
        <w:t xml:space="preserve"> игр и пособий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6101" w:rsidRDefault="006D6101" w:rsidP="006D6101">
      <w:pPr>
        <w:pStyle w:val="c16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6101" w:rsidRDefault="006D6101" w:rsidP="006D6101">
      <w:pPr>
        <w:pStyle w:val="c16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Работа ТГ проходила поэтапно: </w:t>
      </w:r>
    </w:p>
    <w:p w:rsidR="004C1222" w:rsidRDefault="006D6101" w:rsidP="006D6101">
      <w:pPr>
        <w:pStyle w:val="c16"/>
        <w:shd w:val="clear" w:color="auto" w:fill="FFFFFF"/>
        <w:spacing w:before="0" w:beforeAutospacing="0" w:after="0" w:afterAutospacing="0"/>
      </w:pPr>
      <w:r w:rsidRPr="004C1222">
        <w:rPr>
          <w:b/>
        </w:rPr>
        <w:t>Начальный этап</w:t>
      </w:r>
      <w:r w:rsidR="004C1222">
        <w:t>:</w:t>
      </w:r>
    </w:p>
    <w:p w:rsidR="004C1222" w:rsidRDefault="006D6101" w:rsidP="006D6101">
      <w:pPr>
        <w:pStyle w:val="c16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О</w:t>
      </w:r>
      <w:r w:rsidRPr="00B97283">
        <w:t xml:space="preserve">звучивание проблемы и </w:t>
      </w:r>
      <w:r>
        <w:t>утверждение плана работы.</w:t>
      </w:r>
    </w:p>
    <w:p w:rsidR="004C1222" w:rsidRDefault="00611C5E" w:rsidP="006D6101">
      <w:pPr>
        <w:pStyle w:val="c16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4C1222">
        <w:rPr>
          <w:iCs/>
        </w:rPr>
        <w:t xml:space="preserve">Подбор, накопление, создание, разработка </w:t>
      </w:r>
      <w:r w:rsidR="007A70F5">
        <w:rPr>
          <w:iCs/>
        </w:rPr>
        <w:t>материала.</w:t>
      </w:r>
    </w:p>
    <w:p w:rsidR="004C1222" w:rsidRDefault="006D6101" w:rsidP="004C1222">
      <w:pPr>
        <w:pStyle w:val="c16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С</w:t>
      </w:r>
      <w:r w:rsidR="00611C5E">
        <w:t xml:space="preserve">оздание необходимого Проекта. </w:t>
      </w:r>
    </w:p>
    <w:p w:rsidR="006D6101" w:rsidRDefault="006D6101" w:rsidP="004C1222">
      <w:pPr>
        <w:pStyle w:val="c16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Определение направлений работы творческой группы </w:t>
      </w:r>
      <w:r w:rsidR="00611C5E">
        <w:t>(педагоги, дети, родители)</w:t>
      </w:r>
      <w:r>
        <w:t>.</w:t>
      </w:r>
    </w:p>
    <w:p w:rsidR="004C1222" w:rsidRDefault="006D6101" w:rsidP="006D6101">
      <w:pPr>
        <w:pStyle w:val="c16"/>
        <w:shd w:val="clear" w:color="auto" w:fill="FFFFFF"/>
        <w:spacing w:before="0" w:beforeAutospacing="0" w:after="0" w:afterAutospacing="0"/>
      </w:pPr>
      <w:r w:rsidRPr="004C1222">
        <w:rPr>
          <w:b/>
        </w:rPr>
        <w:t>Основной этап</w:t>
      </w:r>
      <w:r w:rsidR="004C1222">
        <w:t xml:space="preserve">: </w:t>
      </w:r>
    </w:p>
    <w:p w:rsidR="006D6101" w:rsidRDefault="006D6101" w:rsidP="004C1222">
      <w:pPr>
        <w:pStyle w:val="c16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Реализация </w:t>
      </w:r>
      <w:r w:rsidR="00611C5E">
        <w:t>данного тематического направления.</w:t>
      </w:r>
    </w:p>
    <w:p w:rsidR="004C1222" w:rsidRDefault="004C1222" w:rsidP="006D6101">
      <w:pPr>
        <w:pStyle w:val="c16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Заключительный этап:</w:t>
      </w:r>
    </w:p>
    <w:p w:rsidR="004C1222" w:rsidRDefault="006D6101" w:rsidP="006D6101">
      <w:pPr>
        <w:pStyle w:val="c16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Подв</w:t>
      </w:r>
      <w:r w:rsidR="007A70F5">
        <w:t>едение итогов реализации данного тематического направления</w:t>
      </w:r>
      <w:r>
        <w:t>.</w:t>
      </w:r>
    </w:p>
    <w:p w:rsidR="004C1222" w:rsidRDefault="006D6101" w:rsidP="004F3D59">
      <w:pPr>
        <w:pStyle w:val="c1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1"/>
        </w:rPr>
      </w:pPr>
      <w:r>
        <w:t>П</w:t>
      </w:r>
      <w:r w:rsidRPr="004C1222">
        <w:rPr>
          <w:rStyle w:val="c21"/>
          <w:color w:val="000000"/>
        </w:rPr>
        <w:t xml:space="preserve">одведения итогов работы </w:t>
      </w:r>
      <w:r w:rsidR="007A70F5">
        <w:rPr>
          <w:rStyle w:val="c21"/>
          <w:color w:val="000000"/>
        </w:rPr>
        <w:t xml:space="preserve">ТГ </w:t>
      </w:r>
      <w:r w:rsidRPr="004C1222">
        <w:rPr>
          <w:rStyle w:val="c21"/>
          <w:color w:val="000000"/>
        </w:rPr>
        <w:t>в учебном году.</w:t>
      </w:r>
    </w:p>
    <w:p w:rsidR="004F3D59" w:rsidRDefault="004F3D59" w:rsidP="004F3D59">
      <w:pPr>
        <w:spacing w:after="0" w:line="240" w:lineRule="auto"/>
      </w:pPr>
    </w:p>
    <w:p w:rsidR="008730FB" w:rsidRDefault="008730FB" w:rsidP="004F3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Размещение материала по итогам</w:t>
      </w:r>
      <w:r w:rsidRPr="008730FB">
        <w:rPr>
          <w:rFonts w:ascii="Times New Roman" w:hAnsi="Times New Roman" w:cs="Times New Roman"/>
          <w:b/>
          <w:sz w:val="24"/>
          <w:szCs w:val="24"/>
        </w:rPr>
        <w:t xml:space="preserve"> деятельности ТГ: </w:t>
      </w:r>
    </w:p>
    <w:p w:rsidR="008730FB" w:rsidRDefault="008730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Сентябрь: </w:t>
      </w:r>
      <w:hyperlink r:id="rId8" w:history="1">
        <w:r w:rsidRPr="008730FB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https://lyda.netboard.me/igm9khiczhp0tw9/?tab=573763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1984"/>
        <w:gridCol w:w="4253"/>
        <w:gridCol w:w="1842"/>
      </w:tblGrid>
      <w:tr w:rsidR="008730FB" w:rsidRPr="008730FB" w:rsidTr="008730FB">
        <w:trPr>
          <w:trHeight w:val="638"/>
        </w:trPr>
        <w:tc>
          <w:tcPr>
            <w:tcW w:w="425" w:type="dxa"/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8730FB" w:rsidRPr="008730FB" w:rsidTr="008730FB">
        <w:trPr>
          <w:trHeight w:val="818"/>
        </w:trPr>
        <w:tc>
          <w:tcPr>
            <w:tcW w:w="425" w:type="dxa"/>
            <w:vMerge w:val="restart"/>
            <w:textDirection w:val="btLr"/>
            <w:vAlign w:val="center"/>
          </w:tcPr>
          <w:p w:rsidR="008730FB" w:rsidRPr="008730FB" w:rsidRDefault="008730FB" w:rsidP="008730FB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30FB" w:rsidRPr="008730FB" w:rsidRDefault="008730FB" w:rsidP="008730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8730FB" w:rsidRPr="008730FB" w:rsidRDefault="008730FB" w:rsidP="000C2B3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«Компетентность и предпочтения воспитателя и специалистов ДОУ по вопросам музыкальной деятельности»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730FB" w:rsidRPr="008730FB" w:rsidTr="008730FB">
        <w:trPr>
          <w:trHeight w:val="702"/>
        </w:trPr>
        <w:tc>
          <w:tcPr>
            <w:tcW w:w="425" w:type="dxa"/>
            <w:vMerge/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педагогический мониторинг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0FB" w:rsidRPr="008730FB" w:rsidRDefault="008730FB" w:rsidP="000C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мониторинг по разделам музыкальной деятельности.     </w:t>
            </w:r>
          </w:p>
          <w:p w:rsidR="008730FB" w:rsidRPr="008730FB" w:rsidRDefault="008730FB" w:rsidP="000C2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8730FB" w:rsidRPr="008730FB" w:rsidTr="008730FB">
        <w:trPr>
          <w:trHeight w:val="856"/>
        </w:trPr>
        <w:tc>
          <w:tcPr>
            <w:tcW w:w="425" w:type="dxa"/>
            <w:vMerge/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30FB" w:rsidRPr="008730FB" w:rsidRDefault="008730FB" w:rsidP="008730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0FB" w:rsidRPr="008730FB" w:rsidRDefault="008730FB" w:rsidP="000C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«Компетентность и предпочтения родителей </w:t>
            </w:r>
            <w:r w:rsidRPr="0087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музыкальной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730FB" w:rsidRPr="008730FB" w:rsidRDefault="008730FB" w:rsidP="00873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4F3D59" w:rsidRDefault="004F3D59" w:rsidP="00CF00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 деятельности: </w:t>
      </w:r>
    </w:p>
    <w:p w:rsidR="004F3D59" w:rsidRPr="004F3D59" w:rsidRDefault="004F3D59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Анкетирование "Компетентность и предпочтения педагогов ДОУ по вопросам музыкальной деятельности в ДОУ"</w:t>
      </w:r>
    </w:p>
    <w:p w:rsidR="004F3D59" w:rsidRPr="004F3D59" w:rsidRDefault="004F3D59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Анкетирование "Компетентность и предпочтения родителей</w:t>
      </w:r>
    </w:p>
    <w:p w:rsidR="004F3D59" w:rsidRPr="004F3D59" w:rsidRDefault="004F3D59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вопросам музыкальной деятельности в ДОУ» </w:t>
      </w:r>
    </w:p>
    <w:p w:rsidR="008730FB" w:rsidRPr="002E2950" w:rsidRDefault="002E2950" w:rsidP="00CF0038">
      <w:pPr>
        <w:jc w:val="both"/>
        <w:rPr>
          <w:rFonts w:ascii="Times New Roman" w:hAnsi="Times New Roman" w:cs="Times New Roman"/>
          <w:sz w:val="24"/>
          <w:szCs w:val="24"/>
        </w:rPr>
      </w:pPr>
      <w:r w:rsidRPr="002E2950">
        <w:rPr>
          <w:rFonts w:ascii="Times New Roman" w:hAnsi="Times New Roman" w:cs="Times New Roman"/>
          <w:sz w:val="24"/>
          <w:szCs w:val="24"/>
        </w:rPr>
        <w:t>РАБОТА С ВОСПИТАННИКАМИ: Входной Мониторинг</w:t>
      </w:r>
    </w:p>
    <w:p w:rsidR="004859CD" w:rsidRDefault="00485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Октябрь: </w:t>
      </w:r>
      <w:hyperlink r:id="rId9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https://lyda.netboard.me/igm9khiczhp0tw9/?tab=573764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1984"/>
        <w:gridCol w:w="4253"/>
        <w:gridCol w:w="1842"/>
      </w:tblGrid>
      <w:tr w:rsidR="00BC0DC8" w:rsidRPr="00BC0DC8" w:rsidTr="00BC0DC8">
        <w:trPr>
          <w:trHeight w:val="1357"/>
        </w:trPr>
        <w:tc>
          <w:tcPr>
            <w:tcW w:w="425" w:type="dxa"/>
            <w:vMerge w:val="restart"/>
            <w:textDirection w:val="btLr"/>
            <w:vAlign w:val="center"/>
          </w:tcPr>
          <w:p w:rsidR="00BC0DC8" w:rsidRPr="00BC0DC8" w:rsidRDefault="00BC0DC8" w:rsidP="00BC0DC8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«Внедрение инновационной модели взаимодействия музыкального руководителя и воспитателя на основе технологий программы «Вдохновение»»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BC0DC8" w:rsidRPr="00BC0DC8" w:rsidTr="00BC0DC8">
        <w:trPr>
          <w:trHeight w:val="1046"/>
        </w:trPr>
        <w:tc>
          <w:tcPr>
            <w:tcW w:w="425" w:type="dxa"/>
            <w:vMerge/>
          </w:tcPr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проектной деятельности.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краткосрочного проекта «Игры в День Рождения» на основе внедрения новых технологий программы «Вдохновение».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BC0DC8" w:rsidRPr="00BC0DC8" w:rsidTr="00BC0DC8">
        <w:trPr>
          <w:trHeight w:val="211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Памятки, буклеты.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DC8" w:rsidRPr="00BC0DC8" w:rsidRDefault="00BC0DC8" w:rsidP="00012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Фотоотчёт детской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DC8" w:rsidRPr="00BC0DC8" w:rsidRDefault="00BC0DC8" w:rsidP="000C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«Внедрение инновационной модели взаимодействия музыкального руководителя с детьми на основе технологий программы «Вдохновение»»</w:t>
            </w:r>
          </w:p>
          <w:p w:rsidR="00BC0DC8" w:rsidRPr="00BC0DC8" w:rsidRDefault="00BC0DC8" w:rsidP="000C2B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Фотоотчёт проведения краткосрочного проекта «Игры в День Рождения».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0DC8" w:rsidRPr="00BC0DC8" w:rsidRDefault="00BC0DC8" w:rsidP="00BC0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BC0DC8" w:rsidRPr="00BC0DC8" w:rsidRDefault="00BC0DC8" w:rsidP="00C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lastRenderedPageBreak/>
        <w:t>Результат деятельности:</w:t>
      </w:r>
    </w:p>
    <w:p w:rsidR="00E018F5" w:rsidRDefault="00BC0DC8" w:rsidP="00CF00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</w:p>
    <w:p w:rsidR="00BC0DC8" w:rsidRPr="00E018F5" w:rsidRDefault="00960184" w:rsidP="00CF003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Размещена </w:t>
      </w:r>
      <w:r w:rsidR="00BC0DC8"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для воспитателей ДОУ</w:t>
      </w:r>
      <w:r w:rsidR="00BC0DC8" w:rsidRPr="00E018F5">
        <w:rPr>
          <w:rFonts w:ascii="Times New Roman" w:hAnsi="Times New Roman" w:cs="Times New Roman"/>
          <w:sz w:val="24"/>
          <w:szCs w:val="24"/>
        </w:rPr>
        <w:t xml:space="preserve"> </w:t>
      </w:r>
      <w:r w:rsidR="00BC0DC8"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"Внедрение программы "Вдохновение". Первые шаги"</w:t>
      </w:r>
    </w:p>
    <w:p w:rsidR="00E018F5" w:rsidRPr="00E018F5" w:rsidRDefault="00960184" w:rsidP="00CF003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Размещена </w:t>
      </w:r>
      <w:r w:rsidR="00E018F5" w:rsidRPr="00E018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Консультация для воспитателя ДОУ "Взаимодействие музыкального руководителя и воспитателя на основе технологий программы "ВДОХНОВЕНИЕ""</w:t>
      </w:r>
    </w:p>
    <w:p w:rsidR="00012B5B" w:rsidRPr="00012B5B" w:rsidRDefault="00BC0DC8" w:rsidP="00CF003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</w:pP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Размещены </w:t>
      </w:r>
      <w:r w:rsidR="00012B5B" w:rsidRPr="0001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Фотоколлажи проведения "Дня Именинника" в ДОУ</w:t>
      </w:r>
    </w:p>
    <w:p w:rsidR="00E018F5" w:rsidRDefault="00BC0DC8" w:rsidP="00CF00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50">
        <w:rPr>
          <w:rFonts w:ascii="Times New Roman" w:hAnsi="Times New Roman" w:cs="Times New Roman"/>
          <w:sz w:val="24"/>
          <w:szCs w:val="24"/>
        </w:rPr>
        <w:t xml:space="preserve">РАБОТА С ВОСПИТАННИКАМИ: </w:t>
      </w:r>
    </w:p>
    <w:p w:rsidR="00E018F5" w:rsidRPr="00E018F5" w:rsidRDefault="00E018F5" w:rsidP="00CF003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</w:pPr>
      <w:r w:rsidRPr="00E018F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0A1B17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краткосрочного творческого проекта "ДЕНЬ ИМЕНИННИКА" на основе основной образовательной программы дошкольного образования «Вдохновение» / под ред. В. К. </w:t>
      </w:r>
      <w:proofErr w:type="spellStart"/>
      <w:r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Загвоздкина</w:t>
      </w:r>
      <w:proofErr w:type="spellEnd"/>
      <w:r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 Е. Федосовой.</w:t>
      </w:r>
      <w:r w:rsidRPr="00E018F5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 xml:space="preserve"> </w:t>
      </w:r>
    </w:p>
    <w:p w:rsidR="00012B5B" w:rsidRPr="00E018F5" w:rsidRDefault="00012B5B" w:rsidP="00CF0038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8F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E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досугового мероприятия «День зимнего именинника», «День летнего именинника», «День весеннего именинника», «День осеннего именинника»</w:t>
      </w:r>
    </w:p>
    <w:p w:rsidR="000C2B33" w:rsidRDefault="000C2B33" w:rsidP="000C2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59CD" w:rsidRPr="004859CD" w:rsidRDefault="004859CD" w:rsidP="000C2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Ноябрь:</w:t>
      </w:r>
      <w:r w:rsidRPr="004859CD">
        <w:t xml:space="preserve"> </w:t>
      </w:r>
      <w:hyperlink r:id="rId10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https://lyda.netboard.me/igm9khiczhp0tw9/?tab=573765</w:t>
        </w:r>
      </w:hyperlink>
      <w:r w:rsidRPr="004859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239"/>
        <w:gridCol w:w="3856"/>
        <w:gridCol w:w="1984"/>
      </w:tblGrid>
      <w:tr w:rsidR="000C2B33" w:rsidRPr="000C2B33" w:rsidTr="000C2B33">
        <w:trPr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C2B33" w:rsidRPr="000C2B33" w:rsidRDefault="000C2B33" w:rsidP="000C2B33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Видеоматериал из опыта работы наставников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«Внедрение в работу инновационной технологии программы «Вдохновение»» (работа с музыкальными инструментами)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0C2B33" w:rsidRPr="000C2B33" w:rsidTr="000C2B33">
        <w:trPr>
          <w:trHeight w:val="1046"/>
        </w:trPr>
        <w:tc>
          <w:tcPr>
            <w:tcW w:w="425" w:type="dxa"/>
            <w:vMerge/>
          </w:tcPr>
          <w:p w:rsidR="000C2B33" w:rsidRPr="000C2B33" w:rsidRDefault="000C2B33" w:rsidP="000C2B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проектной деятельности.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краткосрочного проекта «Магазин музыкальных инструментов» на основе внедрения новых технологий программы «Вдохновение».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0C2B33" w:rsidRPr="000C2B33" w:rsidTr="000C2B33">
        <w:trPr>
          <w:trHeight w:val="2449"/>
        </w:trPr>
        <w:tc>
          <w:tcPr>
            <w:tcW w:w="425" w:type="dxa"/>
            <w:vMerge/>
          </w:tcPr>
          <w:p w:rsidR="000C2B33" w:rsidRPr="000C2B33" w:rsidRDefault="000C2B33" w:rsidP="000C2B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Музыкальная Копилка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Фотоотчёт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центра музыкальных инструментов «Корзинка музыкальных инструментов»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«Внедрение в работу инновационной технологии программы «Вдохновение»» (работа с музыкальными инструментами) «Магазин музыкальных инструментов».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C2B33" w:rsidRPr="000C2B33" w:rsidRDefault="000C2B33" w:rsidP="000C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0C2B33" w:rsidRPr="00BC0DC8" w:rsidRDefault="000C2B33" w:rsidP="00C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t>Результат деятельности:</w:t>
      </w:r>
    </w:p>
    <w:p w:rsidR="000C2B33" w:rsidRDefault="000C2B33" w:rsidP="00CF00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="00D53BC5" w:rsidRPr="00D53BC5">
        <w:rPr>
          <w:rFonts w:ascii="Trebuchet MS" w:hAnsi="Trebuchet MS"/>
          <w:b/>
          <w:bCs/>
          <w:color w:val="545454"/>
          <w:sz w:val="21"/>
          <w:szCs w:val="21"/>
          <w:shd w:val="clear" w:color="auto" w:fill="FFFFFF"/>
        </w:rPr>
        <w:t xml:space="preserve"> </w:t>
      </w:r>
      <w:r w:rsidR="00D7645F" w:rsidRPr="00D764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Предоставлен </w:t>
      </w:r>
      <w:r w:rsidR="00D53BC5" w:rsidRPr="00D53B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Видеоматериал по теме: «Внедрение в работу инновационной технологии программы «Вдохновение»» (работа с музыкальными инструментами)</w:t>
      </w:r>
      <w:r w:rsidR="00D7645F" w:rsidRPr="00D7645F">
        <w:t xml:space="preserve"> </w:t>
      </w:r>
      <w:hyperlink r:id="rId11" w:history="1">
        <w:r w:rsidR="00D7645F" w:rsidRPr="00EA59B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https://www.yandex.ru/video/preview/13738382758878738093</w:t>
        </w:r>
      </w:hyperlink>
      <w:r w:rsidR="00D764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7645F" w:rsidRDefault="000C2B33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229E2" w:rsidRDefault="003171CB" w:rsidP="00CF0038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Изготовление музыкальных инструментов руками родителей с Фотоотчётом. </w:t>
      </w:r>
    </w:p>
    <w:p w:rsidR="00D7645F" w:rsidRPr="00D7645F" w:rsidRDefault="00D7645F" w:rsidP="00CF0038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Пополнение групповых центров самодельными муз. инструментами (Фотоотчёт)</w:t>
      </w:r>
    </w:p>
    <w:p w:rsidR="003171CB" w:rsidRDefault="000C2B33" w:rsidP="00CF003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</w:pPr>
      <w:r w:rsidRPr="002E2950"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C229E2" w:rsidRPr="00C229E2"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  <w:t xml:space="preserve"> </w:t>
      </w:r>
    </w:p>
    <w:p w:rsidR="00C229E2" w:rsidRDefault="00C229E2" w:rsidP="00CF003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7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</w:t>
      </w:r>
      <w:r w:rsidR="00D53BC5" w:rsidRPr="00317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проведение </w:t>
      </w:r>
      <w:r w:rsidRPr="00317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краткосрочного познавательно - творческого проекта "МУЗЫКАЛЬНЫЙ МАГАЗИН" </w:t>
      </w:r>
    </w:p>
    <w:p w:rsidR="003171CB" w:rsidRPr="003171CB" w:rsidRDefault="003171CB" w:rsidP="00CF003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музыкальных инструментов в творческой мастерской.</w:t>
      </w:r>
      <w:r w:rsidR="00960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(Фотоотчёт)</w:t>
      </w:r>
    </w:p>
    <w:p w:rsidR="00BC7B9E" w:rsidRDefault="000C2B33" w:rsidP="000C2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999" w:rsidRPr="003A6999" w:rsidRDefault="003A6999" w:rsidP="003A6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Декабрь: </w:t>
      </w:r>
      <w:hyperlink r:id="rId12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https://lyda.netboard.me/igm9khiczhp0tw9/?tab=573766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239"/>
        <w:gridCol w:w="3856"/>
        <w:gridCol w:w="1984"/>
      </w:tblGrid>
      <w:tr w:rsidR="00BC7B9E" w:rsidRPr="00BC7B9E" w:rsidTr="003A6999">
        <w:trPr>
          <w:trHeight w:val="274"/>
        </w:trPr>
        <w:tc>
          <w:tcPr>
            <w:tcW w:w="425" w:type="dxa"/>
            <w:vMerge w:val="restart"/>
            <w:textDirection w:val="btLr"/>
            <w:vAlign w:val="center"/>
          </w:tcPr>
          <w:p w:rsidR="00BC7B9E" w:rsidRPr="00BC7B9E" w:rsidRDefault="00BC7B9E" w:rsidP="00BC7B9E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 - класс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новогодней поздравительной (пригласительной) открытки с помощью современных технологий»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BC7B9E" w:rsidRPr="00BC7B9E" w:rsidTr="00BC7B9E">
        <w:trPr>
          <w:trHeight w:val="1046"/>
        </w:trPr>
        <w:tc>
          <w:tcPr>
            <w:tcW w:w="425" w:type="dxa"/>
            <w:vMerge/>
          </w:tcPr>
          <w:p w:rsidR="00BC7B9E" w:rsidRPr="00BC7B9E" w:rsidRDefault="00BC7B9E" w:rsidP="00BC7B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музыкальной деятельности.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«Новогодней праздничной онлайн-открытки» 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элементами внедрения современных технологий.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воспитатели</w:t>
            </w:r>
          </w:p>
        </w:tc>
      </w:tr>
      <w:tr w:rsidR="00BC7B9E" w:rsidRPr="00BC7B9E" w:rsidTr="00BC7B9E">
        <w:trPr>
          <w:trHeight w:val="2262"/>
        </w:trPr>
        <w:tc>
          <w:tcPr>
            <w:tcW w:w="425" w:type="dxa"/>
            <w:vMerge/>
          </w:tcPr>
          <w:p w:rsidR="00BC7B9E" w:rsidRPr="00BC7B9E" w:rsidRDefault="00BC7B9E" w:rsidP="00BC7B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 – класс для родителей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Видеоотчёт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новогодней поздравительной (пригласительной) открытки с помощью современных технологий»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«Новогодняя музыкальная открытка для педагогов и родителей»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C7B9E" w:rsidRPr="00BC7B9E" w:rsidRDefault="00BC7B9E" w:rsidP="00BC7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3A6999" w:rsidRPr="00BC0DC8" w:rsidRDefault="003A6999" w:rsidP="00C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t>Результат деятельности:</w:t>
      </w:r>
    </w:p>
    <w:p w:rsidR="006566F6" w:rsidRDefault="003A6999" w:rsidP="00CF0038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545454"/>
          <w:sz w:val="21"/>
          <w:szCs w:val="21"/>
          <w:shd w:val="clear" w:color="auto" w:fill="FFFFFF"/>
        </w:rPr>
      </w:pPr>
      <w:r w:rsidRPr="00B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Pr="00D53BC5">
        <w:rPr>
          <w:rFonts w:ascii="Trebuchet MS" w:hAnsi="Trebuchet MS"/>
          <w:b/>
          <w:bCs/>
          <w:color w:val="545454"/>
          <w:sz w:val="21"/>
          <w:szCs w:val="21"/>
          <w:shd w:val="clear" w:color="auto" w:fill="FFFFFF"/>
        </w:rPr>
        <w:t xml:space="preserve"> </w:t>
      </w:r>
    </w:p>
    <w:p w:rsidR="006566F6" w:rsidRPr="006566F6" w:rsidRDefault="006566F6" w:rsidP="00CF00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Размещение материала 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 - класс для педагогов и родителей "С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новогодней открытки в графическом редакторе </w:t>
      </w:r>
      <w:proofErr w:type="spellStart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Power</w:t>
      </w:r>
      <w:proofErr w:type="spellEnd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Point</w:t>
      </w:r>
      <w:proofErr w:type="spellEnd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6566F6" w:rsidRPr="006566F6" w:rsidRDefault="006566F6" w:rsidP="00CF00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Размещение материала 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 - класс для педагогов и родителей "С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оздание новогодней открытки с помощью программы Фотоколлажей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6566F6" w:rsidRDefault="003A6999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</w:p>
    <w:p w:rsidR="006566F6" w:rsidRPr="006566F6" w:rsidRDefault="006566F6" w:rsidP="00CF003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Размещение материала 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Мастер - класс для педагогов и родителей "Создание новогодней открытки в графическом редакторе </w:t>
      </w:r>
      <w:proofErr w:type="spellStart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Power</w:t>
      </w:r>
      <w:proofErr w:type="spellEnd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Point</w:t>
      </w:r>
      <w:proofErr w:type="spellEnd"/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6566F6" w:rsidRDefault="006566F6" w:rsidP="00CF00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Размещение материала 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 - класс для педагогов и родителей "С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оздание новогодней открытки с помощью программы Фотоколлажей</w:t>
      </w:r>
      <w:r w:rsidRPr="0065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802CA1" w:rsidRPr="00802CA1" w:rsidRDefault="00C17F1A" w:rsidP="00CF003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 </w:t>
      </w:r>
      <w:r w:rsidR="00802CA1" w:rsidRPr="00802CA1">
        <w:rPr>
          <w:rFonts w:ascii="Times New Roman" w:hAnsi="Times New Roman" w:cs="Times New Roman"/>
          <w:bCs/>
          <w:sz w:val="24"/>
          <w:szCs w:val="24"/>
        </w:rPr>
        <w:t>Видеоматериал «Новогод</w:t>
      </w:r>
      <w:r w:rsidR="00802CA1">
        <w:rPr>
          <w:rFonts w:ascii="Times New Roman" w:hAnsi="Times New Roman" w:cs="Times New Roman"/>
          <w:bCs/>
          <w:sz w:val="24"/>
          <w:szCs w:val="24"/>
        </w:rPr>
        <w:t>няя праздничная онлайн-открытка»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tgtFrame="_blank" w:history="1">
        <w:r w:rsidR="00802CA1" w:rsidRPr="00802CA1">
          <w:rPr>
            <w:rStyle w:val="a5"/>
            <w:rFonts w:ascii="Times New Roman" w:hAnsi="Times New Roman" w:cs="Times New Roman"/>
            <w:color w:val="0070C0"/>
            <w:sz w:val="24"/>
            <w:szCs w:val="24"/>
          </w:rPr>
          <w:t>https://youtu.be/oIRBPAdV1QM</w:t>
        </w:r>
      </w:hyperlink>
      <w:r w:rsidR="00802CA1" w:rsidRPr="00802CA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:rsidR="000C2B33" w:rsidRDefault="003A6999" w:rsidP="00CF00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950"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AB2813">
        <w:rPr>
          <w:rFonts w:ascii="Times New Roman" w:hAnsi="Times New Roman" w:cs="Times New Roman"/>
          <w:sz w:val="24"/>
          <w:szCs w:val="24"/>
        </w:rPr>
        <w:t xml:space="preserve"> Проведение праз</w:t>
      </w:r>
      <w:r w:rsidR="003031D4">
        <w:rPr>
          <w:rFonts w:ascii="Times New Roman" w:hAnsi="Times New Roman" w:cs="Times New Roman"/>
          <w:sz w:val="24"/>
          <w:szCs w:val="24"/>
        </w:rPr>
        <w:t>дничных Н</w:t>
      </w:r>
      <w:r w:rsidR="00AB2813">
        <w:rPr>
          <w:rFonts w:ascii="Times New Roman" w:hAnsi="Times New Roman" w:cs="Times New Roman"/>
          <w:sz w:val="24"/>
          <w:szCs w:val="24"/>
        </w:rPr>
        <w:t>овогодних и Рождественских мероприятий (Фотоотчёт)</w:t>
      </w:r>
    </w:p>
    <w:p w:rsidR="00AE0D15" w:rsidRDefault="00AE0D15" w:rsidP="00AE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9CD" w:rsidRDefault="004859CD" w:rsidP="00AE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Январь:</w:t>
      </w:r>
      <w:r w:rsidRPr="004859CD">
        <w:t xml:space="preserve"> </w:t>
      </w:r>
      <w:hyperlink r:id="rId14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https://lyda.netboard.me/igm9khiczhp0tw9/?tab=573767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55E" w:rsidRDefault="0092555E" w:rsidP="00AE0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2239"/>
        <w:gridCol w:w="3856"/>
        <w:gridCol w:w="1984"/>
      </w:tblGrid>
      <w:tr w:rsidR="0092555E" w:rsidRPr="0092555E" w:rsidTr="0092555E">
        <w:trPr>
          <w:trHeight w:val="26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2555E" w:rsidRPr="0092555E" w:rsidRDefault="0092555E" w:rsidP="0092555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Видеопрезентация</w:t>
            </w:r>
            <w:proofErr w:type="spellEnd"/>
          </w:p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Музыкально-речевая копилка (фотоотчёт)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такие 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«Занятия с 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Гонзиками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пополнение музыкального и речевого центров персонажами 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Гонзиками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учебной деятельности.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92555E" w:rsidRPr="0092555E" w:rsidTr="0092555E">
        <w:trPr>
          <w:trHeight w:val="890"/>
        </w:trPr>
        <w:tc>
          <w:tcPr>
            <w:tcW w:w="426" w:type="dxa"/>
            <w:vMerge/>
          </w:tcPr>
          <w:p w:rsidR="0092555E" w:rsidRPr="0092555E" w:rsidRDefault="0092555E" w:rsidP="009255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проектной деятельности.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Видеознакомство</w:t>
            </w:r>
            <w:proofErr w:type="spellEnd"/>
            <w:r w:rsidRPr="0092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детей с </w:t>
            </w:r>
            <w:proofErr w:type="spellStart"/>
            <w:r w:rsidRPr="0092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Гонзиками</w:t>
            </w:r>
            <w:proofErr w:type="spellEnd"/>
            <w:r w:rsidRPr="009255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92555E" w:rsidRPr="0092555E" w:rsidTr="0092555E">
        <w:trPr>
          <w:trHeight w:val="223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пособия «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Гонзики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55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Видеопрезентация</w:t>
            </w:r>
            <w:proofErr w:type="spellEnd"/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приобретении (изготовлении) пособия «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Гонзики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моего ребёнка» для учебной музыкальной деятельности в ДОУ. 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персонажами обучающего направления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</w:t>
            </w: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акие 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Гонзики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2555E" w:rsidRPr="0092555E" w:rsidRDefault="0092555E" w:rsidP="009255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92555E" w:rsidRPr="00BC0DC8" w:rsidRDefault="0092555E" w:rsidP="00C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t>Результат деятельности:</w:t>
      </w:r>
    </w:p>
    <w:p w:rsidR="00A25744" w:rsidRDefault="0092555E" w:rsidP="00CF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Pr="0038480D">
        <w:rPr>
          <w:rFonts w:ascii="Trebuchet MS" w:hAnsi="Trebuchet MS"/>
          <w:b/>
          <w:bCs/>
          <w:sz w:val="21"/>
          <w:szCs w:val="21"/>
          <w:shd w:val="clear" w:color="auto" w:fill="FFFFFF"/>
        </w:rPr>
        <w:t xml:space="preserve"> </w:t>
      </w:r>
      <w:r w:rsidR="00A25744" w:rsidRPr="00A257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Предоставлены</w:t>
      </w:r>
      <w:r w:rsidR="0038480D" w:rsidRPr="00A257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8480D"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A25744"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сылки</w:t>
      </w:r>
      <w:r w:rsidR="0038480D"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обучающее видео: </w:t>
      </w:r>
    </w:p>
    <w:p w:rsidR="0038480D" w:rsidRPr="00A25744" w:rsidRDefault="0038480D" w:rsidP="00CF0038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sz w:val="21"/>
          <w:szCs w:val="21"/>
          <w:shd w:val="clear" w:color="auto" w:fill="FFFFFF"/>
        </w:rPr>
      </w:pPr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"Использование </w:t>
      </w:r>
      <w:proofErr w:type="spellStart"/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Гонзиков</w:t>
      </w:r>
      <w:proofErr w:type="spellEnd"/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учебной деятельности на основе программы "ВДОХНОВЕНИЕ" с детьми с тяжёлыми нарушениями речи. </w:t>
      </w:r>
      <w:hyperlink r:id="rId15" w:tgtFrame="_blank" w:history="1">
        <w:r w:rsidRPr="00A25744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https://www.youtube.com/watch?v=krkKXHxVEz0</w:t>
        </w:r>
      </w:hyperlink>
      <w:r w:rsidRPr="00A25744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 xml:space="preserve"> </w:t>
      </w:r>
    </w:p>
    <w:p w:rsidR="00A25744" w:rsidRPr="00A25744" w:rsidRDefault="00A25744" w:rsidP="00CF0038">
      <w:pPr>
        <w:pStyle w:val="a6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744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Pr="00A25744">
        <w:rPr>
          <w:rFonts w:ascii="Times New Roman" w:hAnsi="Times New Roman" w:cs="Times New Roman"/>
          <w:sz w:val="24"/>
          <w:szCs w:val="24"/>
        </w:rPr>
        <w:t>Гонзиками</w:t>
      </w:r>
      <w:proofErr w:type="spellEnd"/>
      <w:r w:rsidRPr="00A25744">
        <w:rPr>
          <w:rFonts w:ascii="Times New Roman" w:hAnsi="Times New Roman" w:cs="Times New Roman"/>
          <w:sz w:val="24"/>
          <w:szCs w:val="24"/>
        </w:rPr>
        <w:t xml:space="preserve"> «Кто такие </w:t>
      </w:r>
      <w:proofErr w:type="spellStart"/>
      <w:r w:rsidRPr="00A25744">
        <w:rPr>
          <w:rFonts w:ascii="Times New Roman" w:hAnsi="Times New Roman" w:cs="Times New Roman"/>
          <w:sz w:val="24"/>
          <w:szCs w:val="24"/>
        </w:rPr>
        <w:t>Гонзики</w:t>
      </w:r>
      <w:proofErr w:type="spellEnd"/>
      <w:r w:rsidRPr="00A25744">
        <w:rPr>
          <w:rFonts w:ascii="Times New Roman" w:hAnsi="Times New Roman" w:cs="Times New Roman"/>
          <w:sz w:val="24"/>
          <w:szCs w:val="24"/>
        </w:rPr>
        <w:t xml:space="preserve">?»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Pr="00A25744">
          <w:rPr>
            <w:rStyle w:val="a5"/>
            <w:rFonts w:ascii="Times New Roman" w:hAnsi="Times New Roman" w:cs="Times New Roman"/>
            <w:color w:val="0088CC"/>
            <w:sz w:val="24"/>
            <w:szCs w:val="24"/>
          </w:rPr>
          <w:t>https://www.yandex.ru/video/preview/8408527266573497005</w:t>
        </w:r>
      </w:hyperlink>
      <w:r w:rsidRPr="00A25744">
        <w:rPr>
          <w:rFonts w:ascii="Times New Roman" w:hAnsi="Times New Roman" w:cs="Times New Roman"/>
          <w:b/>
          <w:bCs/>
          <w:i/>
          <w:iCs/>
          <w:color w:val="545454"/>
          <w:sz w:val="24"/>
          <w:szCs w:val="24"/>
        </w:rPr>
        <w:t xml:space="preserve"> </w:t>
      </w:r>
    </w:p>
    <w:p w:rsidR="00A25744" w:rsidRPr="00A25744" w:rsidRDefault="00A25744" w:rsidP="00CF0038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rebuchet MS" w:hAnsi="Trebuchet MS"/>
          <w:color w:val="545454"/>
          <w:sz w:val="21"/>
          <w:szCs w:val="21"/>
        </w:rPr>
      </w:pPr>
      <w:r w:rsidRPr="00A25744">
        <w:rPr>
          <w:rFonts w:ascii="Times New Roman" w:hAnsi="Times New Roman" w:cs="Times New Roman"/>
          <w:sz w:val="24"/>
          <w:szCs w:val="24"/>
        </w:rPr>
        <w:lastRenderedPageBreak/>
        <w:t xml:space="preserve">"Занятия с </w:t>
      </w:r>
      <w:proofErr w:type="spellStart"/>
      <w:r w:rsidRPr="00A25744">
        <w:rPr>
          <w:rFonts w:ascii="Times New Roman" w:hAnsi="Times New Roman" w:cs="Times New Roman"/>
          <w:sz w:val="24"/>
          <w:szCs w:val="24"/>
        </w:rPr>
        <w:t>Гонзиками</w:t>
      </w:r>
      <w:proofErr w:type="spellEnd"/>
      <w:r w:rsidRPr="00A25744">
        <w:rPr>
          <w:rFonts w:ascii="Times New Roman" w:hAnsi="Times New Roman" w:cs="Times New Roman"/>
          <w:sz w:val="24"/>
          <w:szCs w:val="24"/>
        </w:rPr>
        <w:t xml:space="preserve">" </w:t>
      </w:r>
      <w:hyperlink r:id="rId17" w:tgtFrame="_blank" w:history="1">
        <w:r w:rsidRPr="00A25744">
          <w:rPr>
            <w:rStyle w:val="a5"/>
            <w:rFonts w:ascii="Times New Roman" w:hAnsi="Times New Roman" w:cs="Times New Roman"/>
            <w:color w:val="0088CC"/>
            <w:sz w:val="24"/>
            <w:szCs w:val="24"/>
          </w:rPr>
          <w:t>https://www.yandex.ru/video/preview/16025032882474475534</w:t>
        </w:r>
      </w:hyperlink>
    </w:p>
    <w:p w:rsidR="00287709" w:rsidRPr="00287709" w:rsidRDefault="00287709" w:rsidP="00CF0038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Размещена Консультация для воспи</w:t>
      </w:r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тателей и специалистов ДОУ «Кто такие </w:t>
      </w:r>
      <w:proofErr w:type="spellStart"/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?»</w:t>
      </w:r>
    </w:p>
    <w:p w:rsidR="000A481B" w:rsidRPr="00A25744" w:rsidRDefault="0092555E" w:rsidP="00CF0038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545454"/>
          <w:sz w:val="21"/>
          <w:szCs w:val="21"/>
        </w:rPr>
      </w:pPr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 w:rsidR="000A481B" w:rsidRPr="00A25744">
        <w:rPr>
          <w:rFonts w:ascii="Arial Black" w:eastAsia="Times New Roman" w:hAnsi="Arial Black" w:cs="Times New Roman"/>
          <w:b/>
          <w:bCs/>
          <w:color w:val="545454"/>
          <w:sz w:val="21"/>
          <w:szCs w:val="21"/>
          <w:shd w:val="clear" w:color="auto" w:fill="FFFFFF"/>
          <w:lang w:eastAsia="ru-RU"/>
        </w:rPr>
        <w:t xml:space="preserve"> </w:t>
      </w:r>
    </w:p>
    <w:p w:rsidR="0092555E" w:rsidRPr="00CF0038" w:rsidRDefault="000A481B" w:rsidP="00CF003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1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Предоставлена ссылка на видеоматериал </w:t>
      </w:r>
      <w:r w:rsidRPr="000A4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«Как </w:t>
      </w:r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сделать </w:t>
      </w:r>
      <w:proofErr w:type="spellStart"/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Гонзика</w:t>
      </w:r>
      <w:proofErr w:type="spellEnd"/>
      <w:r w:rsidR="00336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самостоятельно» </w:t>
      </w:r>
      <w:hyperlink r:id="rId18" w:tgtFrame="_blank" w:history="1">
        <w:r w:rsidRPr="000A481B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https://www.yandex.ru/video/preview/13076966228972428078</w:t>
        </w:r>
      </w:hyperlink>
    </w:p>
    <w:p w:rsidR="003938AB" w:rsidRPr="003938AB" w:rsidRDefault="00CF0038" w:rsidP="003938A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545454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3938AB">
        <w:rPr>
          <w:rFonts w:ascii="Times New Roman" w:hAnsi="Times New Roman" w:cs="Times New Roman"/>
          <w:sz w:val="24"/>
          <w:szCs w:val="24"/>
        </w:rPr>
        <w:t xml:space="preserve"> Просмотр </w:t>
      </w:r>
      <w:r w:rsidR="003938AB" w:rsidRPr="00393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</w:t>
      </w:r>
      <w:r w:rsidR="00393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а-сказки</w:t>
      </w:r>
      <w:r w:rsidR="003938AB" w:rsidRPr="00393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«Кто такие </w:t>
      </w:r>
      <w:proofErr w:type="spellStart"/>
      <w:r w:rsidR="003938AB" w:rsidRPr="00393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="003938AB" w:rsidRPr="00393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?» </w:t>
      </w:r>
      <w:hyperlink r:id="rId19" w:tgtFrame="_blank" w:history="1">
        <w:r w:rsidR="003938AB" w:rsidRPr="003938AB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https://www.yandex.ru/video/preview/5252870762150537630</w:t>
        </w:r>
      </w:hyperlink>
    </w:p>
    <w:p w:rsidR="00AE0D15" w:rsidRDefault="00AE0D15" w:rsidP="00C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CD" w:rsidRDefault="00485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Февраль: </w:t>
      </w:r>
      <w:hyperlink r:id="rId20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https://lyda.netboard.me/igm9khiczhp0tw9/?tab=573768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2239"/>
        <w:gridCol w:w="3856"/>
        <w:gridCol w:w="1984"/>
      </w:tblGrid>
      <w:tr w:rsidR="0033642F" w:rsidRPr="0033642F" w:rsidTr="0033642F">
        <w:trPr>
          <w:trHeight w:val="1149"/>
        </w:trPr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33642F" w:rsidRPr="0033642F" w:rsidRDefault="0033642F" w:rsidP="0033642F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 – презентация игрового пособия</w:t>
            </w:r>
          </w:p>
          <w:p w:rsidR="0033642F" w:rsidRDefault="0033642F" w:rsidP="003364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картотеки игр с 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Гонзиками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– презентация игрового пособия «Весёлые 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Гонзики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групповых картотек играми с 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Гонзиками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33642F" w:rsidRPr="0033642F" w:rsidTr="0033642F">
        <w:trPr>
          <w:trHeight w:val="1046"/>
        </w:trPr>
        <w:tc>
          <w:tcPr>
            <w:tcW w:w="426" w:type="dxa"/>
            <w:vMerge w:val="restart"/>
          </w:tcPr>
          <w:p w:rsidR="0033642F" w:rsidRPr="0033642F" w:rsidRDefault="0033642F" w:rsidP="00336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проектной деятельности.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Театр сказки «Сказка от </w:t>
            </w:r>
            <w:proofErr w:type="spellStart"/>
            <w:r w:rsidRPr="003364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Гонзика</w:t>
            </w:r>
            <w:proofErr w:type="spellEnd"/>
            <w:r w:rsidRPr="003364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на основе внедрения новых технологий программы «Вдохновение».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3642F" w:rsidRPr="0033642F" w:rsidTr="0033642F">
        <w:trPr>
          <w:trHeight w:val="147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 – презентация игрового пособия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Семейная беседка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– презентация игрового пособия «Весёлые 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Гонзики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пособия «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Гонзики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домашнего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642F" w:rsidRPr="0033642F" w:rsidRDefault="0033642F" w:rsidP="00336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33642F" w:rsidRPr="00BC0DC8" w:rsidRDefault="0033642F" w:rsidP="008561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t>Результат деятельности:</w:t>
      </w:r>
    </w:p>
    <w:p w:rsidR="0085618B" w:rsidRDefault="0033642F" w:rsidP="0085618B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sz w:val="21"/>
          <w:szCs w:val="21"/>
          <w:shd w:val="clear" w:color="auto" w:fill="FFFFFF"/>
        </w:rPr>
      </w:pPr>
      <w:r w:rsidRPr="00384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Pr="0038480D">
        <w:rPr>
          <w:rFonts w:ascii="Trebuchet MS" w:hAnsi="Trebuchet MS"/>
          <w:b/>
          <w:bCs/>
          <w:sz w:val="21"/>
          <w:szCs w:val="21"/>
          <w:shd w:val="clear" w:color="auto" w:fill="FFFFFF"/>
        </w:rPr>
        <w:t xml:space="preserve"> </w:t>
      </w:r>
    </w:p>
    <w:p w:rsidR="0085618B" w:rsidRDefault="0085618B" w:rsidP="0085618B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1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Размещены </w:t>
      </w:r>
      <w:r w:rsidR="00734B55"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</w:t>
      </w:r>
      <w:r w:rsidR="00734B55"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4B55"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Логопеда и воспитателей ГКН по применению игрового пособия В. В</w:t>
      </w:r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Воскобовича</w:t>
      </w:r>
      <w:proofErr w:type="spellEnd"/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"Волшебные </w:t>
      </w:r>
      <w:proofErr w:type="spellStart"/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="00734B55"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BF150D" w:rsidRDefault="0085618B" w:rsidP="00BF15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азмещены Р</w:t>
      </w:r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екомендации для учителя - Логопеда и педагогов ДОУ по применению игрового пособия "Весёлые </w:t>
      </w:r>
      <w:proofErr w:type="spellStart"/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Pr="008561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BF150D" w:rsidRPr="00506373" w:rsidRDefault="00BF150D" w:rsidP="00BF15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6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Представлена Мини - презентация игрового пособия "Весёлые </w:t>
      </w:r>
      <w:proofErr w:type="spellStart"/>
      <w:r w:rsidRPr="00506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Pr="00506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</w:p>
    <w:p w:rsidR="00506373" w:rsidRPr="00BF150D" w:rsidRDefault="00506373" w:rsidP="00BF15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Предоставлена с</w:t>
      </w:r>
      <w:r w:rsidRPr="005063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сылка на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обучающее </w:t>
      </w:r>
      <w:r w:rsidRPr="005063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видео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proofErr w:type="spellStart"/>
      <w:r w:rsidRPr="005063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огоритмика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весёлыми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Гонзиками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hyperlink r:id="rId21" w:tgtFrame="_blank" w:history="1">
        <w:r w:rsidRPr="00506373">
          <w:rPr>
            <w:rFonts w:ascii="Times New Roman" w:hAnsi="Times New Roman" w:cs="Times New Roman"/>
            <w:color w:val="0088CC"/>
            <w:sz w:val="24"/>
            <w:szCs w:val="24"/>
            <w:u w:val="single"/>
          </w:rPr>
          <w:t>https://www.yandex.ru/video/preview/8028256428044909783</w:t>
        </w:r>
      </w:hyperlink>
    </w:p>
    <w:p w:rsidR="00BF150D" w:rsidRDefault="0033642F" w:rsidP="0085618B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b/>
          <w:bCs/>
          <w:color w:val="545454"/>
          <w:sz w:val="21"/>
          <w:szCs w:val="21"/>
          <w:shd w:val="clear" w:color="auto" w:fill="FFFFFF"/>
          <w:lang w:eastAsia="ru-RU"/>
        </w:rPr>
      </w:pPr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 w:rsidRPr="00A25744">
        <w:rPr>
          <w:rFonts w:ascii="Arial Black" w:eastAsia="Times New Roman" w:hAnsi="Arial Black" w:cs="Times New Roman"/>
          <w:b/>
          <w:bCs/>
          <w:color w:val="545454"/>
          <w:sz w:val="21"/>
          <w:szCs w:val="21"/>
          <w:shd w:val="clear" w:color="auto" w:fill="FFFFFF"/>
          <w:lang w:eastAsia="ru-RU"/>
        </w:rPr>
        <w:t xml:space="preserve"> </w:t>
      </w:r>
    </w:p>
    <w:p w:rsidR="0085618B" w:rsidRDefault="0085618B" w:rsidP="0085618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Пособие - картотека познавательных игр обучающего содержания с Весёлыми </w:t>
      </w:r>
      <w:proofErr w:type="spellStart"/>
      <w:r w:rsidRP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Гонзиками</w:t>
      </w:r>
      <w:proofErr w:type="spellEnd"/>
      <w:r w:rsid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F150D" w:rsidRPr="00BF150D" w:rsidRDefault="00BF150D" w:rsidP="00BF150D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Представлена Мини - презентация игрового пособия "Весёлые </w:t>
      </w:r>
      <w:proofErr w:type="spellStart"/>
      <w:r w:rsidRP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Гонзики</w:t>
      </w:r>
      <w:proofErr w:type="spellEnd"/>
      <w:r w:rsidRPr="00BF1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</w:p>
    <w:p w:rsidR="007D2F8A" w:rsidRPr="007D2F8A" w:rsidRDefault="0033642F" w:rsidP="007D2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160826">
        <w:rPr>
          <w:rFonts w:ascii="Times New Roman" w:hAnsi="Times New Roman" w:cs="Times New Roman"/>
          <w:sz w:val="24"/>
          <w:szCs w:val="24"/>
        </w:rPr>
        <w:t xml:space="preserve"> </w:t>
      </w:r>
      <w:r w:rsidR="007D2F8A" w:rsidRPr="007D2F8A">
        <w:rPr>
          <w:rFonts w:ascii="Times New Roman" w:hAnsi="Times New Roman" w:cs="Times New Roman"/>
          <w:sz w:val="24"/>
          <w:szCs w:val="24"/>
        </w:rPr>
        <w:t>Познавательная деятельность «</w:t>
      </w:r>
      <w:r w:rsidR="007D2F8A">
        <w:rPr>
          <w:rFonts w:ascii="Times New Roman" w:hAnsi="Times New Roman" w:cs="Times New Roman"/>
          <w:sz w:val="24"/>
          <w:szCs w:val="24"/>
        </w:rPr>
        <w:t>ТЕАТР СКАЗКИ</w:t>
      </w:r>
      <w:r w:rsidR="007D2F8A" w:rsidRPr="007D2F8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2F8A" w:rsidRPr="007D2F8A" w:rsidRDefault="007D2F8A" w:rsidP="00884B1E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D2F8A">
        <w:rPr>
          <w:rFonts w:ascii="Times New Roman" w:hAnsi="Times New Roman" w:cs="Times New Roman"/>
          <w:sz w:val="24"/>
          <w:szCs w:val="24"/>
        </w:rPr>
        <w:t xml:space="preserve">Сказка от </w:t>
      </w:r>
      <w:proofErr w:type="spellStart"/>
      <w:r w:rsidRPr="007D2F8A">
        <w:rPr>
          <w:rFonts w:ascii="Times New Roman" w:hAnsi="Times New Roman" w:cs="Times New Roman"/>
          <w:sz w:val="24"/>
          <w:szCs w:val="24"/>
        </w:rPr>
        <w:t>Гонзика</w:t>
      </w:r>
      <w:proofErr w:type="spellEnd"/>
      <w:r w:rsidRPr="007D2F8A">
        <w:rPr>
          <w:rFonts w:ascii="Times New Roman" w:hAnsi="Times New Roman" w:cs="Times New Roman"/>
          <w:sz w:val="24"/>
          <w:szCs w:val="24"/>
        </w:rPr>
        <w:t xml:space="preserve">» </w:t>
      </w:r>
      <w:hyperlink r:id="rId22" w:tgtFrame="_blank" w:history="1">
        <w:r w:rsidR="00160826" w:rsidRPr="007D2F8A">
          <w:rPr>
            <w:rFonts w:ascii="Times New Roman" w:eastAsia="Times New Roman" w:hAnsi="Times New Roman" w:cs="Times New Roman"/>
            <w:bCs/>
            <w:color w:val="0088CC"/>
            <w:sz w:val="24"/>
            <w:szCs w:val="24"/>
            <w:u w:val="single"/>
            <w:lang w:eastAsia="ru-RU"/>
          </w:rPr>
          <w:t>https://www.yandex.ru/video/preview/14967919846456474682</w:t>
        </w:r>
      </w:hyperlink>
    </w:p>
    <w:p w:rsidR="00884B1E" w:rsidRDefault="00884B1E" w:rsidP="00884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9CD" w:rsidRDefault="004859CD" w:rsidP="00884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Март: </w:t>
      </w:r>
      <w:hyperlink r:id="rId23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https://lyda.netboard.me/igm9khiczhp0tw9/?tab=573769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4B1E" w:rsidRDefault="00884B1E" w:rsidP="00884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239"/>
        <w:gridCol w:w="3856"/>
        <w:gridCol w:w="1984"/>
      </w:tblGrid>
      <w:tr w:rsidR="00884B1E" w:rsidRPr="00884B1E" w:rsidTr="00884B1E">
        <w:trPr>
          <w:trHeight w:val="135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84B1E" w:rsidRPr="00884B1E" w:rsidRDefault="00884B1E" w:rsidP="00884B1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образовательные информационно-коммуникативные технологии - помощники в учебной и свободной музыкальной 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84B1E" w:rsidRPr="00884B1E" w:rsidTr="00884B1E">
        <w:trPr>
          <w:trHeight w:val="1046"/>
        </w:trPr>
        <w:tc>
          <w:tcPr>
            <w:tcW w:w="425" w:type="dxa"/>
            <w:vMerge/>
          </w:tcPr>
          <w:p w:rsidR="00884B1E" w:rsidRPr="00884B1E" w:rsidRDefault="00884B1E" w:rsidP="00884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проектной деятельности.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Фрагмент образовательной деятельности с использованием ИКТ «Музыкально-тематическая книга»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884B1E" w:rsidRPr="00884B1E" w:rsidTr="00884B1E">
        <w:trPr>
          <w:trHeight w:val="1481"/>
        </w:trPr>
        <w:tc>
          <w:tcPr>
            <w:tcW w:w="425" w:type="dxa"/>
            <w:vMerge/>
          </w:tcPr>
          <w:p w:rsidR="00884B1E" w:rsidRPr="00884B1E" w:rsidRDefault="00884B1E" w:rsidP="00884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Интернет-сообщество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(консультация-презентация материала)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«Кругосветное музыкальное путешествие по страницам интернета».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(знакомство с сайтами «Наше всё» и «</w:t>
            </w:r>
            <w:proofErr w:type="spellStart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Deti</w:t>
            </w:r>
            <w:proofErr w:type="spellEnd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</w:t>
            </w: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4B1E" w:rsidRPr="00884B1E" w:rsidRDefault="00884B1E" w:rsidP="00884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4C50A6" w:rsidRPr="00BC0DC8" w:rsidRDefault="004C50A6" w:rsidP="004C5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C8">
        <w:rPr>
          <w:rFonts w:ascii="Times New Roman" w:hAnsi="Times New Roman" w:cs="Times New Roman"/>
          <w:b/>
          <w:sz w:val="24"/>
          <w:szCs w:val="24"/>
        </w:rPr>
        <w:lastRenderedPageBreak/>
        <w:t>Результат деятельности:</w:t>
      </w:r>
    </w:p>
    <w:p w:rsidR="0036749C" w:rsidRPr="00D15949" w:rsidRDefault="004C50A6" w:rsidP="00D159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6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Pr="00367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E2788" w:rsidRPr="00D159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Размещена </w:t>
      </w:r>
      <w:r w:rsidR="00DE2788" w:rsidRPr="00D15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Консультация </w:t>
      </w:r>
      <w:r w:rsidR="0036749C" w:rsidRPr="00D15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«Современные образовательные информационно-коммуникативные технологии – помощники в учебной и свободной музыкальной деятельности»</w:t>
      </w:r>
    </w:p>
    <w:p w:rsidR="005F1832" w:rsidRPr="005F1832" w:rsidRDefault="004C50A6" w:rsidP="00DF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 w:rsidRPr="00A25744">
        <w:rPr>
          <w:rFonts w:ascii="Arial Black" w:eastAsia="Times New Roman" w:hAnsi="Arial Black" w:cs="Times New Roman"/>
          <w:b/>
          <w:bCs/>
          <w:color w:val="545454"/>
          <w:sz w:val="21"/>
          <w:szCs w:val="21"/>
          <w:shd w:val="clear" w:color="auto" w:fill="FFFFFF"/>
          <w:lang w:eastAsia="ru-RU"/>
        </w:rPr>
        <w:t xml:space="preserve"> </w:t>
      </w:r>
      <w:r w:rsidR="005F1832" w:rsidRPr="005F1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Размещена </w:t>
      </w:r>
      <w:r w:rsidR="00D15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F1832" w:rsidRPr="005F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резентация</w:t>
      </w:r>
      <w:r w:rsidR="00D15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материала</w:t>
      </w:r>
      <w:r w:rsidR="005F1832" w:rsidRPr="005F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«Кругосветное музыкальное путешествие по страницам интернета» Знакомство с сайтом "НАШЕ ВСЁ"</w:t>
      </w:r>
    </w:p>
    <w:p w:rsidR="00DF48A7" w:rsidRDefault="004C50A6" w:rsidP="00DF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DF48A7">
        <w:rPr>
          <w:rFonts w:ascii="Times New Roman" w:hAnsi="Times New Roman" w:cs="Times New Roman"/>
          <w:sz w:val="24"/>
          <w:szCs w:val="24"/>
        </w:rPr>
        <w:t xml:space="preserve"> </w:t>
      </w:r>
      <w:r w:rsidR="00DF48A7" w:rsidRPr="00DF48A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«Внедрение проектной технологии»</w:t>
      </w:r>
    </w:p>
    <w:p w:rsidR="00DF48A7" w:rsidRPr="00DF48A7" w:rsidRDefault="00DF48A7" w:rsidP="00810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- Образовательная Деятельность с использованием ИКТ в старшей группе ДОУ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– тематическая книга</w:t>
      </w:r>
      <w:r w:rsidRPr="00DF48A7">
        <w:rPr>
          <w:rFonts w:ascii="Times New Roman" w:eastAsia="Times New Roman" w:hAnsi="Times New Roman" w:cs="Times New Roman"/>
          <w:sz w:val="24"/>
          <w:szCs w:val="24"/>
          <w:lang w:eastAsia="ru-RU"/>
        </w:rPr>
        <w:t>" -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«Наша родина сильна"" </w:t>
      </w:r>
      <w:hyperlink r:id="rId24" w:tgtFrame="_blank" w:history="1">
        <w:r w:rsidRPr="00DF48A7">
          <w:rPr>
            <w:rFonts w:ascii="Times New Roman" w:eastAsia="Times New Roman" w:hAnsi="Times New Roman" w:cs="Times New Roman"/>
            <w:color w:val="0088CC"/>
            <w:sz w:val="24"/>
            <w:szCs w:val="24"/>
            <w:u w:val="single"/>
            <w:lang w:eastAsia="ru-RU"/>
          </w:rPr>
          <w:t>https://youtu.be/8-IeZi3y0sc</w:t>
        </w:r>
      </w:hyperlink>
      <w:r w:rsidRPr="00DF48A7">
        <w:rPr>
          <w:rFonts w:ascii="Trebuchet MS" w:eastAsia="Times New Roman" w:hAnsi="Trebuchet MS" w:cs="Times New Roman"/>
          <w:color w:val="545454"/>
          <w:sz w:val="21"/>
          <w:szCs w:val="21"/>
          <w:lang w:eastAsia="ru-RU"/>
        </w:rPr>
        <w:t xml:space="preserve"> </w:t>
      </w:r>
    </w:p>
    <w:p w:rsidR="00810C2C" w:rsidRDefault="00810C2C" w:rsidP="00810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9CD" w:rsidRDefault="004859CD" w:rsidP="0081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Апрель: </w:t>
      </w:r>
      <w:hyperlink r:id="rId25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https://lyda.netboard.me/igm9khiczhp0tw9/?tab=573770</w:t>
        </w:r>
      </w:hyperlink>
      <w:r w:rsidRPr="00485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5EA" w:rsidRPr="004859CD" w:rsidRDefault="003635EA" w:rsidP="0081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239"/>
        <w:gridCol w:w="3856"/>
        <w:gridCol w:w="1984"/>
      </w:tblGrid>
      <w:tr w:rsidR="003635EA" w:rsidRPr="003635EA" w:rsidTr="003635EA">
        <w:trPr>
          <w:trHeight w:val="995"/>
        </w:trPr>
        <w:tc>
          <w:tcPr>
            <w:tcW w:w="425" w:type="dxa"/>
            <w:vMerge w:val="restart"/>
            <w:textDirection w:val="btLr"/>
            <w:vAlign w:val="center"/>
          </w:tcPr>
          <w:p w:rsidR="003635EA" w:rsidRPr="003635EA" w:rsidRDefault="003635EA" w:rsidP="003635E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Музыкальный мини-тренинг</w:t>
            </w:r>
          </w:p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«Развиваем здоровье с музыкальной пальчиковой гимнастикой Л. </w:t>
            </w:r>
            <w:proofErr w:type="spellStart"/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Яртовой</w:t>
            </w:r>
            <w:proofErr w:type="spellEnd"/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3635EA" w:rsidRPr="003635EA" w:rsidTr="003635EA">
        <w:trPr>
          <w:trHeight w:val="1832"/>
        </w:trPr>
        <w:tc>
          <w:tcPr>
            <w:tcW w:w="425" w:type="dxa"/>
            <w:vMerge/>
          </w:tcPr>
          <w:p w:rsidR="003635EA" w:rsidRPr="003635EA" w:rsidRDefault="003635EA" w:rsidP="00363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картотеки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использование картотеки «Пальчиковые игры Л. А. </w:t>
            </w:r>
            <w:proofErr w:type="spellStart"/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Яртовой</w:t>
            </w:r>
            <w:proofErr w:type="spellEnd"/>
            <w:r w:rsidRPr="0036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нашего здоровья» в групповых центрах музыкальной активности и в музыкальной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3635EA" w:rsidRPr="003635EA" w:rsidTr="003635EA">
        <w:trPr>
          <w:trHeight w:val="69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Рекомендации.</w:t>
            </w:r>
          </w:p>
          <w:p w:rsidR="003635EA" w:rsidRPr="003635EA" w:rsidRDefault="003635EA" w:rsidP="003635E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Брошюры.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«Пальчиковая гимнастика для детей»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35EA" w:rsidRPr="003635EA" w:rsidRDefault="003635EA" w:rsidP="003635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36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</w:t>
            </w:r>
          </w:p>
        </w:tc>
      </w:tr>
    </w:tbl>
    <w:p w:rsidR="00273378" w:rsidRPr="009A4A71" w:rsidRDefault="00273378" w:rsidP="009A49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71">
        <w:rPr>
          <w:rFonts w:ascii="Times New Roman" w:hAnsi="Times New Roman" w:cs="Times New Roman"/>
          <w:b/>
          <w:sz w:val="24"/>
          <w:szCs w:val="24"/>
        </w:rPr>
        <w:t>Результат деятельности:</w:t>
      </w:r>
    </w:p>
    <w:p w:rsidR="009A4972" w:rsidRPr="009A4972" w:rsidRDefault="00273378" w:rsidP="009A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 ДОУ:</w:t>
      </w:r>
      <w:r w:rsidR="008A591D"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4972" w:rsidRPr="009A4972" w:rsidRDefault="008A591D" w:rsidP="009A497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Проведён (с размещением материала)</w:t>
      </w:r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музыкальный мини – тренинг «Развиваем здоровье с подвижной музыкально – игровой пальчиковой гимнастикой Л. А. </w:t>
      </w:r>
      <w:proofErr w:type="spellStart"/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Яртовой</w:t>
      </w:r>
      <w:proofErr w:type="spellEnd"/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9A4972" w:rsidRPr="009A4972" w:rsidRDefault="009A4972" w:rsidP="009A4972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Размещена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продуктивной деятельности «</w:t>
      </w:r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Картотека пальчиковых игр для детей дошкольного возраста от 3 до 7 лет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9A49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273378" w:rsidRPr="009A4972" w:rsidRDefault="00273378" w:rsidP="009A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 w:rsidRPr="009A49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Даны Рекомендации </w:t>
      </w: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 размещением материала) </w:t>
      </w:r>
      <w:r w:rsidRPr="00273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использованию </w:t>
      </w:r>
    </w:p>
    <w:p w:rsidR="00273378" w:rsidRPr="00273378" w:rsidRDefault="00273378" w:rsidP="009A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пальчиковых игр </w:t>
      </w:r>
      <w:r w:rsidRPr="00273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детей.</w:t>
      </w:r>
    </w:p>
    <w:p w:rsidR="00810C2C" w:rsidRDefault="00273378" w:rsidP="00BB56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972"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="009A4972"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1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пальчиковых игр Л. А. </w:t>
      </w:r>
      <w:proofErr w:type="spellStart"/>
      <w:r w:rsidR="000D1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Яртовой</w:t>
      </w:r>
      <w:proofErr w:type="spellEnd"/>
      <w:r w:rsidR="000D1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учебной и свободной деятельности.</w:t>
      </w:r>
    </w:p>
    <w:p w:rsidR="00BB5634" w:rsidRDefault="00BB5634" w:rsidP="00BB5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9CD" w:rsidRDefault="004859CD" w:rsidP="00BB5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Май:</w:t>
      </w:r>
      <w:r w:rsidRPr="004859CD">
        <w:t xml:space="preserve"> </w:t>
      </w:r>
      <w:hyperlink r:id="rId26" w:history="1">
        <w:r w:rsidRPr="004859CD">
          <w:rPr>
            <w:rStyle w:val="a5"/>
            <w:rFonts w:ascii="Times New Roman" w:hAnsi="Times New Roman" w:cs="Times New Roman"/>
            <w:sz w:val="24"/>
            <w:szCs w:val="24"/>
          </w:rPr>
          <w:t>https://lyda.netboard.me/igm9khiczhp0tw9/?tab=573771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634" w:rsidRDefault="00BB5634" w:rsidP="00BB5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239"/>
        <w:gridCol w:w="3856"/>
        <w:gridCol w:w="1984"/>
      </w:tblGrid>
      <w:tr w:rsidR="00BB5634" w:rsidRPr="00BB5634" w:rsidTr="00BB5634">
        <w:trPr>
          <w:trHeight w:val="404"/>
        </w:trPr>
        <w:tc>
          <w:tcPr>
            <w:tcW w:w="425" w:type="dxa"/>
            <w:vMerge w:val="restart"/>
            <w:textDirection w:val="btLr"/>
            <w:vAlign w:val="center"/>
          </w:tcPr>
          <w:p w:rsidR="00BB5634" w:rsidRPr="00BB5634" w:rsidRDefault="00BB5634" w:rsidP="00BB5634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Бланк обратной связи.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деятельности ТГ за 2022-2023 уч. год.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деятельности ТГ за 2022-2023 уч. год.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специалисты.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B5634" w:rsidRPr="00BB5634" w:rsidTr="00BB5634">
        <w:trPr>
          <w:trHeight w:val="1046"/>
        </w:trPr>
        <w:tc>
          <w:tcPr>
            <w:tcW w:w="425" w:type="dxa"/>
            <w:vMerge/>
          </w:tcPr>
          <w:p w:rsidR="00BB5634" w:rsidRPr="00BB5634" w:rsidRDefault="00BB5634" w:rsidP="00BB56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Диагностика способностей воспитанников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634" w:rsidRDefault="00BB5634" w:rsidP="00BB56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 «Игрушечный микрофон»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</w:tr>
      <w:tr w:rsidR="00BB5634" w:rsidRPr="00BB5634" w:rsidTr="00BB5634">
        <w:trPr>
          <w:trHeight w:val="126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анкетирование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 родителей</w:t>
            </w: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деятельности ТГ за 2022-2023 уч. год.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634" w:rsidRPr="00BB5634" w:rsidRDefault="00BB5634" w:rsidP="00BB5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рук-</w:t>
            </w:r>
            <w:proofErr w:type="spellStart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B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родители</w:t>
            </w:r>
          </w:p>
        </w:tc>
      </w:tr>
    </w:tbl>
    <w:p w:rsidR="009A4A71" w:rsidRPr="009A4A71" w:rsidRDefault="009A4A71" w:rsidP="009A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71">
        <w:rPr>
          <w:rFonts w:ascii="Times New Roman" w:hAnsi="Times New Roman" w:cs="Times New Roman"/>
          <w:b/>
          <w:sz w:val="24"/>
          <w:szCs w:val="24"/>
        </w:rPr>
        <w:lastRenderedPageBreak/>
        <w:t>Результат деятельности:</w:t>
      </w:r>
    </w:p>
    <w:p w:rsidR="006062B3" w:rsidRPr="006062B3" w:rsidRDefault="009A4A71" w:rsidP="00606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ПЕДАГОГАМИ ДОУ: </w:t>
      </w:r>
      <w:r w:rsidR="006062B3" w:rsidRPr="00606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Размещена Анкета обратной связи по результатам работы Творческой Группы "Академия художественно-эстетического развития в ОО "Музыка" за 2022-2023 г.</w:t>
      </w:r>
    </w:p>
    <w:p w:rsidR="006062B3" w:rsidRPr="006062B3" w:rsidRDefault="009A4A71" w:rsidP="0060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9A4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062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Размещены вопросы </w:t>
      </w:r>
      <w:r w:rsidR="006062B3" w:rsidRPr="006062B3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</w:t>
      </w:r>
      <w:r w:rsidR="006062B3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тогового Анкетирования</w:t>
      </w:r>
      <w:r w:rsidR="006062B3" w:rsidRPr="006062B3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по итогам работы </w:t>
      </w:r>
    </w:p>
    <w:p w:rsidR="006062B3" w:rsidRPr="006062B3" w:rsidRDefault="006062B3" w:rsidP="0060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062B3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Творческой Группы "Академия художественно - эстетического развития в ОО "Музыка" за 2022 -2023 г.</w:t>
      </w:r>
    </w:p>
    <w:p w:rsidR="009A4A71" w:rsidRPr="009A4A71" w:rsidRDefault="009A4A71" w:rsidP="009A4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972">
        <w:rPr>
          <w:rFonts w:ascii="Times New Roman" w:hAnsi="Times New Roman" w:cs="Times New Roman"/>
          <w:sz w:val="24"/>
          <w:szCs w:val="24"/>
        </w:rPr>
        <w:t>РАБОТА С ВОСПИТАННИКАМИ:</w:t>
      </w:r>
      <w:r w:rsidRPr="009A4A71"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  <w:t xml:space="preserve"> </w:t>
      </w:r>
      <w:r w:rsidRPr="009A4A71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Представлена</w:t>
      </w:r>
      <w:r>
        <w:rPr>
          <w:rFonts w:ascii="Trebuchet MS" w:eastAsia="Times New Roman" w:hAnsi="Trebuchet MS" w:cs="Times New Roman"/>
          <w:b/>
          <w:bCs/>
          <w:color w:val="424242"/>
          <w:sz w:val="21"/>
          <w:szCs w:val="21"/>
          <w:lang w:eastAsia="ru-RU"/>
        </w:rPr>
        <w:t xml:space="preserve"> </w:t>
      </w:r>
      <w:r w:rsidRPr="009A4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разработка игрового диагностирования воспитанников</w:t>
      </w:r>
      <w:r w:rsidR="00CB7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выявления музыкальных способностей детей</w:t>
      </w:r>
      <w:r w:rsidR="000F7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средствами игровых диагностических заданий</w:t>
      </w:r>
      <w:r w:rsidRPr="009A4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F7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 </w:t>
      </w:r>
      <w:r w:rsidRPr="009A4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"ИГРУШЕЧНЫЙ МИКРОФОН"</w:t>
      </w:r>
    </w:p>
    <w:p w:rsidR="00BB5634" w:rsidRDefault="00BB5634" w:rsidP="009A4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CB1" w:rsidRPr="006E2CB1" w:rsidRDefault="006E2CB1" w:rsidP="006E2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6E2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Художественно-эстетическое развитие всегда являлось приоритетным направлением работы в ДОУ.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2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2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 с педагогами и родителями, привлечение</w:t>
      </w:r>
      <w:r w:rsidRPr="006E2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овместному творчеству, тесное и продуктивное сотрудничество </w:t>
      </w:r>
      <w:r>
        <w:rPr>
          <w:rFonts w:ascii="Times New Roman" w:hAnsi="Times New Roman" w:cs="Times New Roman"/>
          <w:color w:val="010101"/>
          <w:sz w:val="24"/>
          <w:szCs w:val="24"/>
        </w:rPr>
        <w:t>помогло:</w:t>
      </w:r>
    </w:p>
    <w:p w:rsidR="006E2CB1" w:rsidRPr="006E2CB1" w:rsidRDefault="006E2CB1" w:rsidP="006E2CB1">
      <w:pPr>
        <w:pStyle w:val="a6"/>
        <w:numPr>
          <w:ilvl w:val="0"/>
          <w:numId w:val="20"/>
        </w:numPr>
        <w:spacing w:after="0" w:line="240" w:lineRule="auto"/>
        <w:jc w:val="both"/>
        <w:rPr>
          <w:color w:val="010101"/>
        </w:rPr>
      </w:pPr>
      <w:r w:rsidRPr="006E2CB1">
        <w:rPr>
          <w:rFonts w:ascii="Times New Roman" w:hAnsi="Times New Roman" w:cs="Times New Roman"/>
          <w:b/>
          <w:color w:val="010101"/>
          <w:sz w:val="24"/>
          <w:szCs w:val="24"/>
        </w:rPr>
        <w:t>для педагогов</w:t>
      </w:r>
      <w:r w:rsidRPr="006E2CB1">
        <w:rPr>
          <w:rFonts w:ascii="Times New Roman" w:hAnsi="Times New Roman" w:cs="Times New Roman"/>
          <w:color w:val="010101"/>
          <w:sz w:val="24"/>
          <w:szCs w:val="24"/>
        </w:rPr>
        <w:t xml:space="preserve"> повысить уровень профессионально – педагогической культуры и сформировать мотивацию к самосовершенствованию в условиях профессиональной деятельности. </w:t>
      </w:r>
      <w:r w:rsidR="008423B0" w:rsidRPr="008423B0">
        <w:rPr>
          <w:rFonts w:ascii="Times New Roman" w:hAnsi="Times New Roman" w:cs="Times New Roman"/>
          <w:sz w:val="24"/>
          <w:szCs w:val="24"/>
        </w:rPr>
        <w:t xml:space="preserve">Способствовать освоению инновационных образовательных технологий и методов педагогической деятельности, повышающих эффективность и качество </w:t>
      </w:r>
      <w:proofErr w:type="spellStart"/>
      <w:r w:rsidR="008423B0" w:rsidRPr="008423B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8423B0" w:rsidRPr="008423B0">
        <w:rPr>
          <w:rFonts w:ascii="Times New Roman" w:hAnsi="Times New Roman" w:cs="Times New Roman"/>
          <w:sz w:val="24"/>
          <w:szCs w:val="24"/>
        </w:rPr>
        <w:t xml:space="preserve"> - образовательного процесса</w:t>
      </w:r>
      <w:r w:rsidR="008423B0">
        <w:rPr>
          <w:rFonts w:ascii="Times New Roman" w:hAnsi="Times New Roman" w:cs="Times New Roman"/>
          <w:sz w:val="24"/>
          <w:szCs w:val="24"/>
        </w:rPr>
        <w:t>.</w:t>
      </w:r>
    </w:p>
    <w:p w:rsidR="006E2CB1" w:rsidRDefault="006E2CB1" w:rsidP="006E2CB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6E2CB1">
        <w:rPr>
          <w:rFonts w:ascii="Times New Roman" w:hAnsi="Times New Roman" w:cs="Times New Roman"/>
          <w:b/>
          <w:color w:val="010101"/>
          <w:sz w:val="24"/>
          <w:szCs w:val="24"/>
        </w:rPr>
        <w:t>для родителей</w:t>
      </w:r>
      <w:r w:rsidRPr="006E2CB1">
        <w:rPr>
          <w:rFonts w:ascii="Times New Roman" w:hAnsi="Times New Roman" w:cs="Times New Roman"/>
          <w:color w:val="010101"/>
          <w:sz w:val="24"/>
          <w:szCs w:val="24"/>
        </w:rPr>
        <w:t xml:space="preserve"> направило на тесное сотрудничество с педагогами и детьми</w:t>
      </w:r>
      <w:r w:rsidR="008423B0"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proofErr w:type="spellStart"/>
      <w:r w:rsidR="008423B0">
        <w:rPr>
          <w:rFonts w:ascii="Times New Roman" w:hAnsi="Times New Roman" w:cs="Times New Roman"/>
          <w:color w:val="010101"/>
          <w:sz w:val="24"/>
          <w:szCs w:val="24"/>
        </w:rPr>
        <w:t>Акцентрировало</w:t>
      </w:r>
      <w:proofErr w:type="spellEnd"/>
      <w:r w:rsidR="008423B0">
        <w:rPr>
          <w:rFonts w:ascii="Times New Roman" w:hAnsi="Times New Roman" w:cs="Times New Roman"/>
          <w:color w:val="010101"/>
          <w:sz w:val="24"/>
          <w:szCs w:val="24"/>
        </w:rPr>
        <w:t xml:space="preserve"> внимание на сохранении преемственности между родителями и ДОУ</w:t>
      </w:r>
      <w:r w:rsidRPr="006E2CB1">
        <w:rPr>
          <w:rFonts w:ascii="Times New Roman" w:hAnsi="Times New Roman" w:cs="Times New Roman"/>
          <w:color w:val="010101"/>
          <w:sz w:val="24"/>
          <w:szCs w:val="24"/>
        </w:rPr>
        <w:t>. Сформировало представление о музыкальной деятельности в ДОУ.</w:t>
      </w:r>
      <w:r w:rsidR="008423B0">
        <w:rPr>
          <w:rFonts w:ascii="Times New Roman" w:hAnsi="Times New Roman" w:cs="Times New Roman"/>
          <w:color w:val="010101"/>
          <w:sz w:val="24"/>
          <w:szCs w:val="24"/>
        </w:rPr>
        <w:t xml:space="preserve"> Помогло в приобретении практических навыков музыкального развития.</w:t>
      </w:r>
    </w:p>
    <w:p w:rsidR="006E2CB1" w:rsidRPr="001D5E91" w:rsidRDefault="006E2CB1" w:rsidP="00FF42A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91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для воспитанников </w:t>
      </w:r>
      <w:r w:rsidRPr="001D5E91">
        <w:rPr>
          <w:rFonts w:ascii="Times New Roman" w:hAnsi="Times New Roman" w:cs="Times New Roman"/>
          <w:color w:val="010101"/>
          <w:sz w:val="24"/>
          <w:szCs w:val="24"/>
        </w:rPr>
        <w:t>шире раскрыло понятие музыкальной грамотности</w:t>
      </w:r>
      <w:r w:rsidR="001D5E91" w:rsidRPr="001D5E91">
        <w:rPr>
          <w:rFonts w:ascii="Times New Roman" w:hAnsi="Times New Roman" w:cs="Times New Roman"/>
          <w:color w:val="010101"/>
          <w:sz w:val="24"/>
          <w:szCs w:val="24"/>
        </w:rPr>
        <w:t xml:space="preserve">, познакомило с новыми музыкальными разработками и находками, способствовало </w:t>
      </w:r>
      <w:r w:rsidR="001D5E91">
        <w:rPr>
          <w:rFonts w:ascii="Times New Roman" w:hAnsi="Times New Roman" w:cs="Times New Roman"/>
          <w:color w:val="010101"/>
          <w:sz w:val="24"/>
          <w:szCs w:val="24"/>
        </w:rPr>
        <w:t>проявлению инт</w:t>
      </w:r>
      <w:r w:rsidR="001D5E91" w:rsidRPr="001D5E91">
        <w:rPr>
          <w:rFonts w:ascii="Times New Roman" w:hAnsi="Times New Roman" w:cs="Times New Roman"/>
          <w:color w:val="010101"/>
          <w:sz w:val="24"/>
          <w:szCs w:val="24"/>
        </w:rPr>
        <w:t xml:space="preserve">ереса к музыкальной деятельности. </w:t>
      </w:r>
    </w:p>
    <w:sectPr w:rsidR="006E2CB1" w:rsidRPr="001D5E91" w:rsidSect="003861F6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CC2"/>
    <w:multiLevelType w:val="hybridMultilevel"/>
    <w:tmpl w:val="676E4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E86"/>
    <w:multiLevelType w:val="hybridMultilevel"/>
    <w:tmpl w:val="5AB2E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2E18"/>
    <w:multiLevelType w:val="hybridMultilevel"/>
    <w:tmpl w:val="1D966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1DBF"/>
    <w:multiLevelType w:val="hybridMultilevel"/>
    <w:tmpl w:val="C4DCC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3282"/>
    <w:multiLevelType w:val="hybridMultilevel"/>
    <w:tmpl w:val="A27C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6A3C"/>
    <w:multiLevelType w:val="hybridMultilevel"/>
    <w:tmpl w:val="9C6A3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50EB"/>
    <w:multiLevelType w:val="hybridMultilevel"/>
    <w:tmpl w:val="33F229EE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94206FF"/>
    <w:multiLevelType w:val="hybridMultilevel"/>
    <w:tmpl w:val="11925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1D44"/>
    <w:multiLevelType w:val="hybridMultilevel"/>
    <w:tmpl w:val="02FA9502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3BB603C3"/>
    <w:multiLevelType w:val="hybridMultilevel"/>
    <w:tmpl w:val="5E9AC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4ADE"/>
    <w:multiLevelType w:val="hybridMultilevel"/>
    <w:tmpl w:val="00C00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4F66"/>
    <w:multiLevelType w:val="hybridMultilevel"/>
    <w:tmpl w:val="BDB41250"/>
    <w:lvl w:ilvl="0" w:tplc="C574A7E6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2" w15:restartNumberingAfterBreak="0">
    <w:nsid w:val="5D3327D3"/>
    <w:multiLevelType w:val="hybridMultilevel"/>
    <w:tmpl w:val="0B58A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14A3A"/>
    <w:multiLevelType w:val="hybridMultilevel"/>
    <w:tmpl w:val="4FF82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B12B7"/>
    <w:multiLevelType w:val="hybridMultilevel"/>
    <w:tmpl w:val="3F7CF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2C9D"/>
    <w:multiLevelType w:val="hybridMultilevel"/>
    <w:tmpl w:val="A0BCF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837EF"/>
    <w:multiLevelType w:val="hybridMultilevel"/>
    <w:tmpl w:val="854A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90436"/>
    <w:multiLevelType w:val="hybridMultilevel"/>
    <w:tmpl w:val="B85E6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72455"/>
    <w:multiLevelType w:val="hybridMultilevel"/>
    <w:tmpl w:val="0FB4E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40A1"/>
    <w:multiLevelType w:val="hybridMultilevel"/>
    <w:tmpl w:val="9E76B4C4"/>
    <w:lvl w:ilvl="0" w:tplc="00EA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4"/>
  </w:num>
  <w:num w:numId="7">
    <w:abstractNumId w:val="19"/>
  </w:num>
  <w:num w:numId="8">
    <w:abstractNumId w:val="5"/>
  </w:num>
  <w:num w:numId="9">
    <w:abstractNumId w:val="17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 w:numId="15">
    <w:abstractNumId w:val="1"/>
  </w:num>
  <w:num w:numId="16">
    <w:abstractNumId w:val="9"/>
  </w:num>
  <w:num w:numId="17">
    <w:abstractNumId w:val="0"/>
  </w:num>
  <w:num w:numId="18">
    <w:abstractNumId w:val="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F7"/>
    <w:rsid w:val="00010442"/>
    <w:rsid w:val="00012B5B"/>
    <w:rsid w:val="00022888"/>
    <w:rsid w:val="0006397C"/>
    <w:rsid w:val="00080873"/>
    <w:rsid w:val="000A1B17"/>
    <w:rsid w:val="000A481B"/>
    <w:rsid w:val="000C2B33"/>
    <w:rsid w:val="000D1104"/>
    <w:rsid w:val="000F0658"/>
    <w:rsid w:val="000F7031"/>
    <w:rsid w:val="00160826"/>
    <w:rsid w:val="00192F85"/>
    <w:rsid w:val="001D5E91"/>
    <w:rsid w:val="00273378"/>
    <w:rsid w:val="00287709"/>
    <w:rsid w:val="002D086A"/>
    <w:rsid w:val="002E2950"/>
    <w:rsid w:val="003031D4"/>
    <w:rsid w:val="003171CB"/>
    <w:rsid w:val="0033642F"/>
    <w:rsid w:val="003635EA"/>
    <w:rsid w:val="0036749C"/>
    <w:rsid w:val="0038480D"/>
    <w:rsid w:val="003861F6"/>
    <w:rsid w:val="003938AB"/>
    <w:rsid w:val="0039405C"/>
    <w:rsid w:val="003A6999"/>
    <w:rsid w:val="003B4EB6"/>
    <w:rsid w:val="004859CD"/>
    <w:rsid w:val="004C1222"/>
    <w:rsid w:val="004C50A6"/>
    <w:rsid w:val="004E7C82"/>
    <w:rsid w:val="004F3D59"/>
    <w:rsid w:val="00506373"/>
    <w:rsid w:val="00506BC7"/>
    <w:rsid w:val="005C488B"/>
    <w:rsid w:val="005F1832"/>
    <w:rsid w:val="006062B3"/>
    <w:rsid w:val="00611C5E"/>
    <w:rsid w:val="006566F6"/>
    <w:rsid w:val="00675D5C"/>
    <w:rsid w:val="006D6101"/>
    <w:rsid w:val="006E2CB1"/>
    <w:rsid w:val="0071579E"/>
    <w:rsid w:val="00734B55"/>
    <w:rsid w:val="007870F3"/>
    <w:rsid w:val="007A70F5"/>
    <w:rsid w:val="007D2F8A"/>
    <w:rsid w:val="00802CA1"/>
    <w:rsid w:val="00810C2C"/>
    <w:rsid w:val="008423B0"/>
    <w:rsid w:val="0085618B"/>
    <w:rsid w:val="008730FB"/>
    <w:rsid w:val="00884B1E"/>
    <w:rsid w:val="008A1CF5"/>
    <w:rsid w:val="008A591D"/>
    <w:rsid w:val="0092555E"/>
    <w:rsid w:val="00960184"/>
    <w:rsid w:val="00986CC6"/>
    <w:rsid w:val="009A4972"/>
    <w:rsid w:val="009A4A71"/>
    <w:rsid w:val="00A25744"/>
    <w:rsid w:val="00A839FB"/>
    <w:rsid w:val="00AB2813"/>
    <w:rsid w:val="00AE0D15"/>
    <w:rsid w:val="00BB5634"/>
    <w:rsid w:val="00BC0DC8"/>
    <w:rsid w:val="00BC7B9E"/>
    <w:rsid w:val="00BF150D"/>
    <w:rsid w:val="00BF745E"/>
    <w:rsid w:val="00C17F1A"/>
    <w:rsid w:val="00C229E2"/>
    <w:rsid w:val="00C809EF"/>
    <w:rsid w:val="00CB7D0B"/>
    <w:rsid w:val="00CF0038"/>
    <w:rsid w:val="00CF53F7"/>
    <w:rsid w:val="00D15949"/>
    <w:rsid w:val="00D53BC5"/>
    <w:rsid w:val="00D7645F"/>
    <w:rsid w:val="00DD7020"/>
    <w:rsid w:val="00DE2788"/>
    <w:rsid w:val="00DF4002"/>
    <w:rsid w:val="00DF48A7"/>
    <w:rsid w:val="00E018F5"/>
    <w:rsid w:val="00F32CAC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BA55"/>
  <w15:chartTrackingRefBased/>
  <w15:docId w15:val="{8F254393-D72B-4D49-B182-D2609FDD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63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uiPriority w:val="1"/>
    <w:qFormat/>
    <w:rsid w:val="00BF745E"/>
    <w:pPr>
      <w:spacing w:after="0" w:line="240" w:lineRule="auto"/>
    </w:pPr>
    <w:rPr>
      <w:rFonts w:eastAsiaTheme="minorEastAsia"/>
      <w:lang w:eastAsia="ru-RU"/>
    </w:rPr>
  </w:style>
  <w:style w:type="character" w:customStyle="1" w:styleId="c21">
    <w:name w:val="c21"/>
    <w:basedOn w:val="a0"/>
    <w:rsid w:val="00BF745E"/>
  </w:style>
  <w:style w:type="paragraph" w:customStyle="1" w:styleId="c16">
    <w:name w:val="c16"/>
    <w:basedOn w:val="a"/>
    <w:rsid w:val="00BF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45E"/>
  </w:style>
  <w:style w:type="paragraph" w:styleId="a4">
    <w:name w:val="Normal (Web)"/>
    <w:basedOn w:val="a"/>
    <w:uiPriority w:val="99"/>
    <w:unhideWhenUsed/>
    <w:rsid w:val="004E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C48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01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da.netboard.me/igm9khiczhp0tw9/?tab=573763" TargetMode="External"/><Relationship Id="rId13" Type="http://schemas.openxmlformats.org/officeDocument/2006/relationships/hyperlink" Target="https://youtu.be/oIRBPAdV1QM" TargetMode="External"/><Relationship Id="rId18" Type="http://schemas.openxmlformats.org/officeDocument/2006/relationships/hyperlink" Target="https://www.yandex.ru/video/preview/13076966228972428078" TargetMode="External"/><Relationship Id="rId26" Type="http://schemas.openxmlformats.org/officeDocument/2006/relationships/hyperlink" Target="https://lyda.netboard.me/igm9khiczhp0tw9/?tab=5737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ndex.ru/video/preview/8028256428044909783" TargetMode="External"/><Relationship Id="rId7" Type="http://schemas.openxmlformats.org/officeDocument/2006/relationships/hyperlink" Target="https://lyda.netboard.me/igm9khiczhp0tw9/?tab=574006" TargetMode="External"/><Relationship Id="rId12" Type="http://schemas.openxmlformats.org/officeDocument/2006/relationships/hyperlink" Target="https://lyda.netboard.me/igm9khiczhp0tw9/?tab=573766" TargetMode="External"/><Relationship Id="rId17" Type="http://schemas.openxmlformats.org/officeDocument/2006/relationships/hyperlink" Target="https://www.yandex.ru/video/preview/16025032882474475534" TargetMode="External"/><Relationship Id="rId25" Type="http://schemas.openxmlformats.org/officeDocument/2006/relationships/hyperlink" Target="https://lyda.netboard.me/igm9khiczhp0tw9/?tab=573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ndex.ru/video/preview/8408527266573497005" TargetMode="External"/><Relationship Id="rId20" Type="http://schemas.openxmlformats.org/officeDocument/2006/relationships/hyperlink" Target="https://lyda.netboard.me/igm9khiczhp0tw9/?tab=5737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yda.netboard.me/igm9khiczhp0tw9/?tab=573944" TargetMode="External"/><Relationship Id="rId11" Type="http://schemas.openxmlformats.org/officeDocument/2006/relationships/hyperlink" Target="https://www.yandex.ru/video/preview/13738382758878738093" TargetMode="External"/><Relationship Id="rId24" Type="http://schemas.openxmlformats.org/officeDocument/2006/relationships/hyperlink" Target="https://youtu.be/8-IeZi3y0s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krkKXHxVEz0" TargetMode="External"/><Relationship Id="rId23" Type="http://schemas.openxmlformats.org/officeDocument/2006/relationships/hyperlink" Target="https://lyda.netboard.me/igm9khiczhp0tw9/?tab=5737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yda.netboard.me/igm9khiczhp0tw9/?tab=573765" TargetMode="External"/><Relationship Id="rId19" Type="http://schemas.openxmlformats.org/officeDocument/2006/relationships/hyperlink" Target="https://www.yandex.ru/video/preview/5252870762150537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da.netboard.me/igm9khiczhp0tw9/?tab=573764" TargetMode="External"/><Relationship Id="rId14" Type="http://schemas.openxmlformats.org/officeDocument/2006/relationships/hyperlink" Target="https://lyda.netboard.me/igm9khiczhp0tw9/?tab=573767" TargetMode="External"/><Relationship Id="rId22" Type="http://schemas.openxmlformats.org/officeDocument/2006/relationships/hyperlink" Target="https://www.yandex.ru/video/preview/1496791984645647468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84</cp:revision>
  <dcterms:created xsi:type="dcterms:W3CDTF">2023-05-23T10:40:00Z</dcterms:created>
  <dcterms:modified xsi:type="dcterms:W3CDTF">2023-05-24T10:10:00Z</dcterms:modified>
</cp:coreProperties>
</file>