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55B8B" w14:textId="77777777" w:rsidR="00160D68" w:rsidRPr="001F2BE0" w:rsidRDefault="00160D68" w:rsidP="00160D68">
      <w:pPr>
        <w:pStyle w:val="Standard"/>
        <w:rPr>
          <w:rFonts w:ascii="Arial" w:hAnsi="Arial" w:cs="Arial"/>
          <w:b/>
          <w:bCs/>
          <w:u w:val="single"/>
          <w:lang w:val="es-ES"/>
        </w:rPr>
      </w:pPr>
      <w:r w:rsidRPr="001F2BE0">
        <w:rPr>
          <w:rFonts w:ascii="Arial" w:hAnsi="Arial" w:cs="Arial"/>
          <w:b/>
          <w:bCs/>
          <w:u w:val="single"/>
          <w:lang w:val="es-ES"/>
        </w:rPr>
        <w:t>1, Observar el video ¿ Cómo se llaman estos monumentos o lugares ?</w:t>
      </w:r>
    </w:p>
    <w:p w14:paraId="68F5B7B7" w14:textId="77777777" w:rsidR="00160D68" w:rsidRDefault="00160D68" w:rsidP="00160D68">
      <w:pPr>
        <w:pStyle w:val="Standard"/>
        <w:rPr>
          <w:rFonts w:ascii="Arial" w:hAnsi="Arial" w:cs="Arial"/>
          <w:lang w:val="es-ES"/>
        </w:rPr>
      </w:pPr>
      <w:r w:rsidRPr="001F2BE0">
        <w:rPr>
          <w:rFonts w:ascii="Arial" w:hAnsi="Arial" w:cs="Arial"/>
          <w:lang w:val="es-ES"/>
        </w:rPr>
        <w:t>La Catedral ; La playa ; El Miguelete ; La Lonja de la Seda ; El Mercado central ;</w:t>
      </w:r>
    </w:p>
    <w:p w14:paraId="3595C79D" w14:textId="77777777" w:rsidR="00160D68" w:rsidRPr="001F2BE0" w:rsidRDefault="00160D68" w:rsidP="00160D68">
      <w:pPr>
        <w:pStyle w:val="Standard"/>
        <w:rPr>
          <w:rFonts w:ascii="Arial" w:hAnsi="Arial" w:cs="Arial"/>
          <w:lang w:val="es-ES"/>
        </w:rPr>
      </w:pPr>
      <w:r w:rsidRPr="001F2BE0">
        <w:rPr>
          <w:rFonts w:ascii="Arial" w:hAnsi="Arial" w:cs="Arial"/>
          <w:lang w:val="es-ES"/>
        </w:rPr>
        <w:t xml:space="preserve"> Una Puerta romana : torres de serrano ;  La CAC</w:t>
      </w:r>
    </w:p>
    <w:p w14:paraId="4E17AD99" w14:textId="77777777" w:rsidR="00160D68" w:rsidRPr="001F2BE0" w:rsidRDefault="00160D68" w:rsidP="00160D68">
      <w:pPr>
        <w:pStyle w:val="Standard"/>
        <w:rPr>
          <w:lang w:val="es-ES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2336" behindDoc="0" locked="0" layoutInCell="1" allowOverlap="1" wp14:anchorId="633B9659" wp14:editId="0003C494">
            <wp:simplePos x="0" y="0"/>
            <wp:positionH relativeFrom="column">
              <wp:posOffset>2975036</wp:posOffset>
            </wp:positionH>
            <wp:positionV relativeFrom="paragraph">
              <wp:posOffset>78839</wp:posOffset>
            </wp:positionV>
            <wp:extent cx="1440719" cy="1261076"/>
            <wp:effectExtent l="0" t="0" r="7081" b="0"/>
            <wp:wrapTopAndBottom/>
            <wp:docPr id="1182246189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719" cy="1261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 wp14:anchorId="2B9918FD" wp14:editId="2B6076BB">
            <wp:simplePos x="0" y="0"/>
            <wp:positionH relativeFrom="column">
              <wp:posOffset>4645801</wp:posOffset>
            </wp:positionH>
            <wp:positionV relativeFrom="paragraph">
              <wp:posOffset>64803</wp:posOffset>
            </wp:positionV>
            <wp:extent cx="2024280" cy="1300322"/>
            <wp:effectExtent l="0" t="0" r="0" b="0"/>
            <wp:wrapTopAndBottom/>
            <wp:docPr id="1320982704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280" cy="1300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3360" behindDoc="0" locked="0" layoutInCell="1" allowOverlap="1" wp14:anchorId="2EB7BCEA" wp14:editId="59D71816">
            <wp:simplePos x="0" y="0"/>
            <wp:positionH relativeFrom="column">
              <wp:posOffset>-561962</wp:posOffset>
            </wp:positionH>
            <wp:positionV relativeFrom="paragraph">
              <wp:posOffset>88916</wp:posOffset>
            </wp:positionV>
            <wp:extent cx="3243596" cy="1114562"/>
            <wp:effectExtent l="0" t="0" r="0" b="9388"/>
            <wp:wrapSquare wrapText="bothSides"/>
            <wp:docPr id="873957288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596" cy="1114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D6B9F12" w14:textId="77777777" w:rsidR="00160D68" w:rsidRDefault="00160D68" w:rsidP="00160D68">
      <w:pPr>
        <w:pStyle w:val="Standard"/>
        <w:rPr>
          <w:lang w:val="es-ES"/>
        </w:rPr>
      </w:pPr>
    </w:p>
    <w:p w14:paraId="24C2633C" w14:textId="77777777" w:rsidR="00160D68" w:rsidRPr="001F2BE0" w:rsidRDefault="00160D68" w:rsidP="00160D68">
      <w:pPr>
        <w:pStyle w:val="Standard"/>
        <w:rPr>
          <w:lang w:val="es-ES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5408" behindDoc="0" locked="0" layoutInCell="1" allowOverlap="1" wp14:anchorId="2BC3F998" wp14:editId="184B061A">
            <wp:simplePos x="0" y="0"/>
            <wp:positionH relativeFrom="column">
              <wp:posOffset>-718197</wp:posOffset>
            </wp:positionH>
            <wp:positionV relativeFrom="paragraph">
              <wp:posOffset>150482</wp:posOffset>
            </wp:positionV>
            <wp:extent cx="2150641" cy="1742398"/>
            <wp:effectExtent l="0" t="0" r="2009" b="0"/>
            <wp:wrapTopAndBottom/>
            <wp:docPr id="63563178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641" cy="17423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1135CAAC" wp14:editId="57ACD6F0">
            <wp:simplePos x="0" y="0"/>
            <wp:positionH relativeFrom="column">
              <wp:posOffset>1467355</wp:posOffset>
            </wp:positionH>
            <wp:positionV relativeFrom="paragraph">
              <wp:posOffset>229322</wp:posOffset>
            </wp:positionV>
            <wp:extent cx="1844637" cy="1743120"/>
            <wp:effectExtent l="0" t="0" r="3213" b="9480"/>
            <wp:wrapTopAndBottom/>
            <wp:docPr id="730542080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637" cy="1743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0" locked="0" layoutInCell="1" allowOverlap="1" wp14:anchorId="1CBEA6B5" wp14:editId="590E2859">
            <wp:simplePos x="0" y="0"/>
            <wp:positionH relativeFrom="column">
              <wp:posOffset>3363483</wp:posOffset>
            </wp:positionH>
            <wp:positionV relativeFrom="paragraph">
              <wp:posOffset>229322</wp:posOffset>
            </wp:positionV>
            <wp:extent cx="1915201" cy="1743120"/>
            <wp:effectExtent l="0" t="0" r="8849" b="9480"/>
            <wp:wrapTopAndBottom/>
            <wp:docPr id="1885756137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201" cy="1743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0F2EB9D3" wp14:editId="0E9B7ED0">
            <wp:simplePos x="0" y="0"/>
            <wp:positionH relativeFrom="column">
              <wp:posOffset>5328364</wp:posOffset>
            </wp:positionH>
            <wp:positionV relativeFrom="paragraph">
              <wp:posOffset>229322</wp:posOffset>
            </wp:positionV>
            <wp:extent cx="1511274" cy="1717197"/>
            <wp:effectExtent l="0" t="0" r="0" b="0"/>
            <wp:wrapTopAndBottom/>
            <wp:docPr id="1321139673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274" cy="1717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065CBA3" w14:textId="77777777" w:rsidR="00160D68" w:rsidRDefault="00160D68" w:rsidP="00160D68">
      <w:pPr>
        <w:pStyle w:val="Standard"/>
        <w:rPr>
          <w:lang w:val="es-ES"/>
        </w:rPr>
      </w:pPr>
    </w:p>
    <w:p w14:paraId="6C421A0F" w14:textId="77777777" w:rsidR="00160D68" w:rsidRDefault="00160D68" w:rsidP="00160D68">
      <w:pPr>
        <w:pStyle w:val="Standard"/>
        <w:rPr>
          <w:lang w:val="es-ES"/>
        </w:rPr>
      </w:pPr>
    </w:p>
    <w:p w14:paraId="3EEE963A" w14:textId="77777777" w:rsidR="00160D68" w:rsidRPr="001F2BE0" w:rsidRDefault="00160D68" w:rsidP="00160D68">
      <w:pPr>
        <w:pStyle w:val="Standard"/>
        <w:rPr>
          <w:rFonts w:ascii="Arial" w:hAnsi="Arial" w:cs="Arial"/>
          <w:b/>
          <w:bCs/>
          <w:u w:val="single"/>
          <w:lang w:val="es-ES"/>
        </w:rPr>
      </w:pPr>
      <w:r w:rsidRPr="001F2BE0">
        <w:rPr>
          <w:rFonts w:ascii="Arial" w:hAnsi="Arial" w:cs="Arial"/>
          <w:b/>
          <w:bCs/>
          <w:u w:val="single"/>
          <w:lang w:val="es-ES"/>
        </w:rPr>
        <w:t>2, Ahora relaciona los lugares con la descripción que oyes :</w:t>
      </w:r>
    </w:p>
    <w:p w14:paraId="620614BF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 w:rsidRPr="001F2BE0">
        <w:rPr>
          <w:rFonts w:ascii="Arial" w:hAnsi="Arial" w:cs="Arial"/>
          <w:lang w:val="es-ES"/>
        </w:rPr>
        <w:t>La CAC (Ciudad de Artes y Ciencias)</w:t>
      </w:r>
      <w:r>
        <w:rPr>
          <w:rFonts w:ascii="Arial" w:hAnsi="Arial" w:cs="Arial"/>
          <w:lang w:val="es-ES"/>
        </w:rPr>
        <w:t>/</w:t>
      </w:r>
      <w:r w:rsidRPr="001F2BE0">
        <w:rPr>
          <w:rFonts w:ascii="Arial" w:hAnsi="Arial" w:cs="Arial"/>
          <w:lang w:val="es-ES"/>
        </w:rPr>
        <w:t xml:space="preserve"> La Lonja de la Seda </w:t>
      </w:r>
      <w:r>
        <w:rPr>
          <w:rFonts w:ascii="Arial" w:hAnsi="Arial" w:cs="Arial"/>
          <w:lang w:val="es-ES"/>
        </w:rPr>
        <w:t>/</w:t>
      </w:r>
      <w:r w:rsidRPr="001F2BE0">
        <w:rPr>
          <w:rFonts w:ascii="Arial" w:hAnsi="Arial" w:cs="Arial"/>
          <w:lang w:val="es-ES"/>
        </w:rPr>
        <w:t xml:space="preserve"> el Miguelete, es un parque de 9 kilómetros que recorre la ciudad de parte a parte</w:t>
      </w:r>
      <w:r>
        <w:rPr>
          <w:rFonts w:ascii="Arial" w:hAnsi="Arial" w:cs="Arial"/>
          <w:lang w:val="es-ES"/>
        </w:rPr>
        <w:t xml:space="preserve">/ </w:t>
      </w:r>
      <w:r w:rsidRPr="001F2BE0">
        <w:rPr>
          <w:rFonts w:ascii="Arial" w:hAnsi="Arial" w:cs="Arial"/>
          <w:lang w:val="es-ES"/>
        </w:rPr>
        <w:t>El puerto y  la marina real</w:t>
      </w:r>
      <w:r>
        <w:rPr>
          <w:rFonts w:ascii="Arial" w:hAnsi="Arial" w:cs="Arial"/>
          <w:lang w:val="es-ES"/>
        </w:rPr>
        <w:t xml:space="preserve">/ </w:t>
      </w:r>
      <w:r w:rsidRPr="001F2BE0">
        <w:rPr>
          <w:rFonts w:ascii="Arial" w:hAnsi="Arial" w:cs="Arial"/>
          <w:lang w:val="es-ES"/>
        </w:rPr>
        <w:t xml:space="preserve"> la Albufera</w:t>
      </w:r>
      <w:r>
        <w:rPr>
          <w:rFonts w:ascii="Arial" w:hAnsi="Arial" w:cs="Arial"/>
          <w:lang w:val="es-ES"/>
        </w:rPr>
        <w:t>/</w:t>
      </w:r>
      <w:r w:rsidRPr="001F2BE0">
        <w:rPr>
          <w:rFonts w:ascii="Arial" w:hAnsi="Arial" w:cs="Arial"/>
          <w:lang w:val="es-ES"/>
        </w:rPr>
        <w:t xml:space="preserve"> las Fallas de Valencia</w:t>
      </w:r>
    </w:p>
    <w:p w14:paraId="1E56CFE3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</w:p>
    <w:p w14:paraId="0371EB8B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-………………………..</w:t>
      </w:r>
      <w:r w:rsidRPr="001F2BE0">
        <w:rPr>
          <w:rFonts w:ascii="Arial" w:hAnsi="Arial" w:cs="Arial"/>
          <w:lang w:val="es-ES"/>
        </w:rPr>
        <w:t>la torre más conocida y a la que podéis subir para ver Valencia desde arriba.</w:t>
      </w:r>
    </w:p>
    <w:p w14:paraId="4465F030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</w:t>
      </w:r>
      <w:r w:rsidRPr="001F2BE0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………………………..</w:t>
      </w:r>
      <w:r w:rsidRPr="001F2BE0">
        <w:rPr>
          <w:rFonts w:ascii="Arial" w:hAnsi="Arial" w:cs="Arial"/>
          <w:lang w:val="es-ES"/>
        </w:rPr>
        <w:t xml:space="preserve">es un paisaje entre arrozales; podéis dar un paseo </w:t>
      </w:r>
      <w:r w:rsidRPr="001F2BE0">
        <w:rPr>
          <w:rFonts w:ascii="Arial" w:hAnsi="Arial" w:cs="Arial"/>
          <w:b/>
          <w:bCs/>
          <w:lang w:val="es-ES"/>
        </w:rPr>
        <w:t>e</w:t>
      </w:r>
      <w:r w:rsidRPr="001F2BE0">
        <w:rPr>
          <w:rFonts w:ascii="Arial" w:hAnsi="Arial" w:cs="Arial"/>
          <w:lang w:val="es-ES"/>
        </w:rPr>
        <w:t>n barca y visitar el Palmar, el pueblo más famoso donde comer una paella.</w:t>
      </w:r>
    </w:p>
    <w:p w14:paraId="15BC403A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-……………………………………………………….……e</w:t>
      </w:r>
      <w:r w:rsidRPr="001F2BE0">
        <w:rPr>
          <w:rFonts w:ascii="Arial" w:hAnsi="Arial" w:cs="Arial"/>
          <w:lang w:val="es-ES"/>
        </w:rPr>
        <w:t>s patrimonio de la Humanidad</w:t>
      </w:r>
      <w:r>
        <w:rPr>
          <w:rFonts w:ascii="Arial" w:hAnsi="Arial" w:cs="Arial"/>
          <w:lang w:val="es-ES"/>
        </w:rPr>
        <w:t>.</w:t>
      </w:r>
    </w:p>
    <w:p w14:paraId="71F89BED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-……………….……</w:t>
      </w:r>
      <w:r w:rsidRPr="001F2BE0">
        <w:rPr>
          <w:rFonts w:ascii="Arial" w:hAnsi="Arial" w:cs="Arial"/>
          <w:lang w:val="es-ES"/>
        </w:rPr>
        <w:t>se ha celebrado La copa América y hubo un circuito de Fórmula 1</w:t>
      </w:r>
      <w:r>
        <w:rPr>
          <w:rFonts w:ascii="Arial" w:hAnsi="Arial" w:cs="Arial"/>
          <w:lang w:val="es-ES"/>
        </w:rPr>
        <w:t>.</w:t>
      </w:r>
    </w:p>
    <w:p w14:paraId="6982CF67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-……………………………….</w:t>
      </w:r>
      <w:r w:rsidRPr="001F2BE0">
        <w:rPr>
          <w:rFonts w:ascii="Arial" w:hAnsi="Arial" w:cs="Arial"/>
          <w:lang w:val="es-ES"/>
        </w:rPr>
        <w:t>construido por el arquitecto valenciano Santiago Calatrava:  es un complejo futurista donde hay varios edificios : como el Oceanografic' que es el acuario más grande de Europa, el museo de las ciencias o el palacio de las artes Reina Sofía.</w:t>
      </w:r>
    </w:p>
    <w:p w14:paraId="5A5B8971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-…………………….z</w:t>
      </w:r>
      <w:r w:rsidRPr="001F2BE0">
        <w:rPr>
          <w:rFonts w:ascii="Arial" w:hAnsi="Arial" w:cs="Arial"/>
          <w:lang w:val="es-ES"/>
        </w:rPr>
        <w:t>ona donde antiguamente el río Turia cruzaba la ciudad de Valencia</w:t>
      </w:r>
      <w:r>
        <w:rPr>
          <w:rFonts w:ascii="Arial" w:hAnsi="Arial" w:cs="Arial"/>
          <w:lang w:val="es-ES"/>
        </w:rPr>
        <w:t>.</w:t>
      </w:r>
    </w:p>
    <w:p w14:paraId="04B4AAE4" w14:textId="77777777" w:rsidR="00160D68" w:rsidRPr="001F2BE0" w:rsidRDefault="00160D68" w:rsidP="00160D68">
      <w:pPr>
        <w:pStyle w:val="Standard"/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-………………</w:t>
      </w:r>
      <w:r w:rsidRPr="001F2BE0">
        <w:rPr>
          <w:rFonts w:ascii="Arial" w:hAnsi="Arial" w:cs="Arial"/>
          <w:lang w:val="es-ES"/>
        </w:rPr>
        <w:t>son las fiestas más importantes de Valencia, pasan del 15 al 19 de Marzo</w:t>
      </w:r>
      <w:r>
        <w:rPr>
          <w:rFonts w:ascii="Arial" w:hAnsi="Arial" w:cs="Arial"/>
          <w:lang w:val="es-ES"/>
        </w:rPr>
        <w:t>.</w:t>
      </w:r>
    </w:p>
    <w:p w14:paraId="220CA374" w14:textId="77777777" w:rsidR="00160D68" w:rsidRPr="001F2BE0" w:rsidRDefault="00160D68" w:rsidP="00160D68">
      <w:pPr>
        <w:pStyle w:val="Standard"/>
        <w:rPr>
          <w:rFonts w:ascii="Arial" w:hAnsi="Arial" w:cs="Arial"/>
          <w:lang w:val="es-ES"/>
        </w:rPr>
      </w:pPr>
    </w:p>
    <w:p w14:paraId="59E75C93" w14:textId="77777777" w:rsidR="00160D68" w:rsidRPr="001F2BE0" w:rsidRDefault="00160D68" w:rsidP="00160D68">
      <w:pPr>
        <w:pStyle w:val="Standard"/>
        <w:rPr>
          <w:rFonts w:ascii="Arial" w:hAnsi="Arial" w:cs="Arial"/>
          <w:b/>
          <w:bCs/>
          <w:u w:val="single"/>
          <w:lang w:val="es-ES"/>
        </w:rPr>
      </w:pPr>
      <w:r w:rsidRPr="001F2BE0">
        <w:rPr>
          <w:rFonts w:ascii="Arial" w:hAnsi="Arial" w:cs="Arial"/>
          <w:b/>
          <w:bCs/>
          <w:u w:val="single"/>
          <w:lang w:val="es-ES"/>
        </w:rPr>
        <w:t>3, una ciudad excepcional :</w:t>
      </w:r>
    </w:p>
    <w:p w14:paraId="1BD75F87" w14:textId="77777777" w:rsidR="00160D68" w:rsidRPr="001F2BE0" w:rsidRDefault="00160D68" w:rsidP="00160D68">
      <w:pPr>
        <w:pStyle w:val="Standard"/>
        <w:rPr>
          <w:rFonts w:ascii="Arial" w:hAnsi="Arial" w:cs="Arial"/>
          <w:lang w:val="es-ES"/>
        </w:rPr>
      </w:pPr>
      <w:r w:rsidRPr="001F2BE0">
        <w:rPr>
          <w:rFonts w:ascii="Arial" w:hAnsi="Arial" w:cs="Arial"/>
          <w:lang w:val="es-ES"/>
        </w:rPr>
        <w:t>Es el acuario más grande de Europa.</w:t>
      </w:r>
    </w:p>
    <w:p w14:paraId="307875A4" w14:textId="77777777" w:rsidR="00160D68" w:rsidRPr="001F2BE0" w:rsidRDefault="00160D68" w:rsidP="00160D68">
      <w:pPr>
        <w:pStyle w:val="Standard"/>
        <w:rPr>
          <w:rFonts w:ascii="Arial" w:hAnsi="Arial" w:cs="Arial"/>
          <w:lang w:val="es-ES"/>
        </w:rPr>
      </w:pPr>
      <w:r w:rsidRPr="001F2BE0">
        <w:rPr>
          <w:rFonts w:ascii="Arial" w:hAnsi="Arial" w:cs="Arial"/>
          <w:lang w:val="es-ES"/>
        </w:rPr>
        <w:t>Es el plato más famoso de Valencia.</w:t>
      </w:r>
    </w:p>
    <w:p w14:paraId="1845E5E1" w14:textId="77777777" w:rsidR="00160D68" w:rsidRPr="001F2BE0" w:rsidRDefault="00160D68" w:rsidP="00160D68">
      <w:pPr>
        <w:pStyle w:val="Standard"/>
        <w:rPr>
          <w:rFonts w:ascii="Arial" w:hAnsi="Arial" w:cs="Arial"/>
          <w:lang w:val="es-ES"/>
        </w:rPr>
      </w:pPr>
      <w:r w:rsidRPr="001F2BE0">
        <w:rPr>
          <w:rFonts w:ascii="Arial" w:hAnsi="Arial" w:cs="Arial"/>
          <w:lang w:val="es-ES"/>
        </w:rPr>
        <w:t>Es el pueblo más famoso por su arroz.</w:t>
      </w:r>
    </w:p>
    <w:p w14:paraId="4C909F49" w14:textId="77777777" w:rsidR="00160D68" w:rsidRPr="001F2BE0" w:rsidRDefault="00160D68" w:rsidP="00160D68">
      <w:pPr>
        <w:pStyle w:val="Standard"/>
        <w:rPr>
          <w:rFonts w:ascii="Arial" w:hAnsi="Arial" w:cs="Arial"/>
          <w:lang w:val="es-ES"/>
        </w:rPr>
      </w:pPr>
    </w:p>
    <w:p w14:paraId="7B9BDCBF" w14:textId="77777777" w:rsidR="00160D68" w:rsidRPr="00160D68" w:rsidRDefault="00160D68">
      <w:pPr>
        <w:rPr>
          <w:lang w:val="es-ES"/>
        </w:rPr>
      </w:pPr>
    </w:p>
    <w:sectPr w:rsidR="00160D68" w:rsidRPr="00160D68" w:rsidSect="00C00E4B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D68"/>
    <w:rsid w:val="00160D68"/>
    <w:rsid w:val="00B72068"/>
    <w:rsid w:val="00C0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F7114"/>
  <w15:chartTrackingRefBased/>
  <w15:docId w15:val="{77D3DBFF-6EC2-4EEB-ABA8-CBACD280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160D6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COISY</dc:creator>
  <cp:keywords/>
  <dc:description/>
  <cp:lastModifiedBy>COISY-DUBREUCQ Sophie</cp:lastModifiedBy>
  <cp:revision>2</cp:revision>
  <dcterms:created xsi:type="dcterms:W3CDTF">2024-01-29T15:42:00Z</dcterms:created>
  <dcterms:modified xsi:type="dcterms:W3CDTF">2024-01-29T15:42:00Z</dcterms:modified>
</cp:coreProperties>
</file>