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D1DB2" w14:textId="77777777" w:rsidR="00C202A6" w:rsidRDefault="00B1530D" w:rsidP="006B79C6">
      <w:pPr>
        <w:spacing w:after="0" w:line="600" w:lineRule="auto"/>
        <w:ind w:left="720"/>
        <w:rPr>
          <w:rFonts w:ascii="Comic Sans MS" w:hAnsi="Comic Sans MS"/>
          <w:b/>
          <w:sz w:val="36"/>
        </w:rPr>
      </w:pPr>
      <w:r w:rsidRPr="00B1530D">
        <w:rPr>
          <w:rFonts w:ascii="Comic Sans MS" w:hAnsi="Comic Sans MS"/>
          <w:b/>
          <w:sz w:val="48"/>
        </w:rPr>
        <w:t xml:space="preserve">M     </w:t>
      </w:r>
      <w:r>
        <w:rPr>
          <w:rFonts w:ascii="Comic Sans MS" w:hAnsi="Comic Sans MS"/>
          <w:b/>
          <w:sz w:val="32"/>
        </w:rPr>
        <w:t xml:space="preserve">      </w:t>
      </w:r>
      <w:r w:rsidRPr="00B1530D">
        <w:rPr>
          <w:rFonts w:ascii="Comic Sans MS" w:hAnsi="Comic Sans MS"/>
          <w:b/>
          <w:sz w:val="32"/>
        </w:rPr>
        <w:t xml:space="preserve">    </w:t>
      </w:r>
      <w:r w:rsidRPr="00B1530D">
        <w:rPr>
          <w:rFonts w:ascii="Comic Sans MS" w:hAnsi="Comic Sans MS"/>
          <w:b/>
          <w:sz w:val="36"/>
        </w:rPr>
        <w:t xml:space="preserve">  </w:t>
      </w:r>
      <w:r w:rsidR="00C202A6">
        <w:rPr>
          <w:rFonts w:ascii="Comic Sans MS" w:hAnsi="Comic Sans MS"/>
          <w:b/>
          <w:sz w:val="36"/>
        </w:rPr>
        <w:t>Les capacités</w:t>
      </w:r>
    </w:p>
    <w:p w14:paraId="3428F0EF" w14:textId="77777777" w:rsidR="005C66CE" w:rsidRPr="00C202A6" w:rsidRDefault="005C66CE" w:rsidP="00C202A6">
      <w:pPr>
        <w:spacing w:after="0"/>
        <w:rPr>
          <w:rFonts w:ascii="Comic Sans MS" w:hAnsi="Comic Sans MS"/>
          <w:b/>
          <w:sz w:val="36"/>
        </w:rPr>
      </w:pPr>
      <w:r w:rsidRPr="00B1530D">
        <w:rPr>
          <w:rFonts w:ascii="Comic Sans MS" w:hAnsi="Comic Sans MS"/>
          <w:b/>
          <w:sz w:val="28"/>
          <w:szCs w:val="28"/>
        </w:rPr>
        <w:t>L'unité principale de mesure de capacité est le litre</w:t>
      </w:r>
      <w:r w:rsidR="00B1530D" w:rsidRPr="00B1530D">
        <w:rPr>
          <w:rFonts w:ascii="Comic Sans MS" w:hAnsi="Comic Sans MS"/>
          <w:b/>
          <w:sz w:val="28"/>
          <w:szCs w:val="28"/>
        </w:rPr>
        <w:t xml:space="preserve"> (l)</w:t>
      </w:r>
      <w:r w:rsidRPr="00B1530D">
        <w:rPr>
          <w:rFonts w:ascii="Comic Sans MS" w:hAnsi="Comic Sans MS"/>
          <w:b/>
          <w:sz w:val="28"/>
          <w:szCs w:val="28"/>
        </w:rPr>
        <w:t>.</w:t>
      </w:r>
    </w:p>
    <w:p w14:paraId="21AFCE4D" w14:textId="77777777" w:rsidR="00B1530D" w:rsidRPr="00B1530D" w:rsidRDefault="00B1530D" w:rsidP="00B1530D">
      <w:pPr>
        <w:spacing w:after="0"/>
        <w:rPr>
          <w:rFonts w:ascii="Comic Sans MS" w:hAnsi="Comic Sans MS"/>
          <w:b/>
          <w:sz w:val="28"/>
          <w:szCs w:val="28"/>
        </w:rPr>
      </w:pPr>
      <w:r w:rsidRPr="00B1530D">
        <w:rPr>
          <w:rFonts w:ascii="Comic Sans MS" w:hAnsi="Comic Sans MS"/>
          <w:b/>
          <w:sz w:val="28"/>
          <w:szCs w:val="28"/>
        </w:rPr>
        <w:t>Souvent, on utilise aussi :</w:t>
      </w:r>
    </w:p>
    <w:p w14:paraId="708A32C4" w14:textId="77777777" w:rsidR="00B1530D" w:rsidRPr="00B1530D" w:rsidRDefault="00B1530D" w:rsidP="00B1530D">
      <w:pPr>
        <w:numPr>
          <w:ilvl w:val="0"/>
          <w:numId w:val="5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B1530D">
        <w:rPr>
          <w:rFonts w:ascii="Comic Sans MS" w:hAnsi="Comic Sans MS"/>
          <w:b/>
          <w:sz w:val="28"/>
          <w:szCs w:val="28"/>
        </w:rPr>
        <w:t>Des unités plus petites (sous-multiples du litre) :</w:t>
      </w:r>
    </w:p>
    <w:p w14:paraId="00CA7E65" w14:textId="77777777" w:rsidR="00B1530D" w:rsidRPr="00B1530D" w:rsidRDefault="00B1530D" w:rsidP="00B1530D">
      <w:pPr>
        <w:numPr>
          <w:ilvl w:val="0"/>
          <w:numId w:val="6"/>
        </w:numPr>
        <w:spacing w:after="0" w:line="240" w:lineRule="auto"/>
        <w:ind w:left="1077" w:hanging="357"/>
        <w:rPr>
          <w:rFonts w:ascii="Comic Sans MS" w:hAnsi="Comic Sans MS"/>
          <w:b/>
          <w:sz w:val="28"/>
          <w:szCs w:val="28"/>
        </w:rPr>
      </w:pPr>
      <w:r w:rsidRPr="00B1530D">
        <w:rPr>
          <w:rFonts w:ascii="Comic Sans MS" w:hAnsi="Comic Sans MS"/>
          <w:b/>
          <w:sz w:val="28"/>
          <w:szCs w:val="28"/>
        </w:rPr>
        <w:t>Le centilitre (cl) : 1 l = 100 cl</w:t>
      </w:r>
    </w:p>
    <w:p w14:paraId="735F9F76" w14:textId="77777777" w:rsidR="00B1530D" w:rsidRPr="00B1530D" w:rsidRDefault="00B1530D" w:rsidP="00B1530D">
      <w:pPr>
        <w:numPr>
          <w:ilvl w:val="0"/>
          <w:numId w:val="6"/>
        </w:numPr>
        <w:spacing w:after="0" w:line="240" w:lineRule="auto"/>
        <w:ind w:left="1077" w:hanging="357"/>
        <w:rPr>
          <w:rFonts w:ascii="Comic Sans MS" w:hAnsi="Comic Sans MS"/>
          <w:b/>
          <w:sz w:val="28"/>
          <w:szCs w:val="28"/>
        </w:rPr>
      </w:pPr>
      <w:r w:rsidRPr="00B1530D">
        <w:rPr>
          <w:rFonts w:ascii="Comic Sans MS" w:hAnsi="Comic Sans MS"/>
          <w:b/>
          <w:sz w:val="28"/>
          <w:szCs w:val="28"/>
        </w:rPr>
        <w:t>Le millilitre (ml) : 1 l = 1000 ml</w:t>
      </w:r>
    </w:p>
    <w:p w14:paraId="3675699B" w14:textId="77777777" w:rsidR="00B1530D" w:rsidRPr="00B1530D" w:rsidRDefault="00B1530D" w:rsidP="00B1530D">
      <w:pPr>
        <w:numPr>
          <w:ilvl w:val="0"/>
          <w:numId w:val="7"/>
        </w:numPr>
        <w:spacing w:after="0" w:line="240" w:lineRule="auto"/>
        <w:ind w:left="714" w:hanging="357"/>
        <w:rPr>
          <w:rFonts w:ascii="Comic Sans MS" w:hAnsi="Comic Sans MS"/>
          <w:b/>
          <w:sz w:val="28"/>
          <w:szCs w:val="28"/>
        </w:rPr>
      </w:pPr>
      <w:r w:rsidRPr="00B1530D">
        <w:rPr>
          <w:rFonts w:ascii="Comic Sans MS" w:hAnsi="Comic Sans MS"/>
          <w:b/>
          <w:sz w:val="28"/>
          <w:szCs w:val="28"/>
        </w:rPr>
        <w:t xml:space="preserve">Des unités plus grandes (multiples </w:t>
      </w:r>
      <w:r w:rsidR="00C202A6">
        <w:rPr>
          <w:rFonts w:ascii="Comic Sans MS" w:hAnsi="Comic Sans MS"/>
          <w:b/>
          <w:sz w:val="28"/>
          <w:szCs w:val="28"/>
        </w:rPr>
        <w:t>du litre</w:t>
      </w:r>
      <w:r w:rsidRPr="00B1530D">
        <w:rPr>
          <w:rFonts w:ascii="Comic Sans MS" w:hAnsi="Comic Sans MS"/>
          <w:b/>
          <w:sz w:val="28"/>
          <w:szCs w:val="28"/>
        </w:rPr>
        <w:t>) :</w:t>
      </w:r>
    </w:p>
    <w:p w14:paraId="5161285D" w14:textId="77777777" w:rsidR="00B1530D" w:rsidRPr="00B1530D" w:rsidRDefault="00B1530D" w:rsidP="00B1530D">
      <w:pPr>
        <w:numPr>
          <w:ilvl w:val="0"/>
          <w:numId w:val="6"/>
        </w:numPr>
        <w:spacing w:line="240" w:lineRule="auto"/>
        <w:rPr>
          <w:rFonts w:ascii="Comic Sans MS" w:hAnsi="Comic Sans MS"/>
          <w:b/>
          <w:sz w:val="28"/>
          <w:szCs w:val="28"/>
        </w:rPr>
      </w:pPr>
      <w:r w:rsidRPr="00B1530D">
        <w:rPr>
          <w:rFonts w:ascii="Comic Sans MS" w:hAnsi="Comic Sans MS"/>
          <w:b/>
          <w:sz w:val="28"/>
          <w:szCs w:val="28"/>
        </w:rPr>
        <w:t>L’hectolitre (hl) : 1 hl = 100 l</w:t>
      </w:r>
    </w:p>
    <w:p w14:paraId="17565573" w14:textId="77777777" w:rsidR="005C66CE" w:rsidRPr="00C202A6" w:rsidRDefault="005C66CE" w:rsidP="00B1530D">
      <w:pPr>
        <w:jc w:val="both"/>
        <w:rPr>
          <w:rFonts w:ascii="Comic Sans MS" w:hAnsi="Comic Sans MS"/>
          <w:b/>
          <w:sz w:val="28"/>
          <w:szCs w:val="28"/>
        </w:rPr>
      </w:pPr>
      <w:r w:rsidRPr="00C202A6">
        <w:rPr>
          <w:rFonts w:ascii="Comic Sans MS" w:hAnsi="Comic Sans MS"/>
          <w:b/>
          <w:sz w:val="28"/>
          <w:szCs w:val="28"/>
        </w:rPr>
        <w:t>Tableau des mesures de capacité.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530"/>
        <w:gridCol w:w="1478"/>
        <w:gridCol w:w="1478"/>
        <w:gridCol w:w="1478"/>
        <w:gridCol w:w="1478"/>
        <w:gridCol w:w="1478"/>
      </w:tblGrid>
      <w:tr w:rsidR="005C66CE" w:rsidRPr="00C202A6" w14:paraId="0B54E1BF" w14:textId="77777777" w:rsidTr="005C66CE">
        <w:tc>
          <w:tcPr>
            <w:tcW w:w="1477" w:type="dxa"/>
          </w:tcPr>
          <w:p w14:paraId="6618D233" w14:textId="77777777" w:rsidR="005C66CE" w:rsidRPr="00C202A6" w:rsidRDefault="009833E9" w:rsidP="005C66CE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</w:r>
            <w:r w:rsidR="009833E9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 w14:anchorId="43640783">
                <v:group id="_x0000_s1026" alt="" style="position:absolute;left:0;text-align:left;margin-left:-2.65pt;margin-top:3.45pt;width:65.25pt;height:85.2pt;z-index:251657216;mso-wrap-distance-left:0;mso-wrap-distance-right:0;mso-position-horizontal-relative:margin" coordorigin="34,4" coordsize="1304,1703">
                  <o:lock v:ext="edit" text="t"/>
                  <v:line id="_x0000_s1027" alt="" style="position:absolute" from="36,4" to="1338,1707" strokeweight=".26mm">
                    <v:stroke joinstyle="miter"/>
                  </v:line>
                  <v:line id="_x0000_s1028" alt="" style="position:absolute;flip:x" from="34,4" to="1335,1707" strokeweight=".26mm">
                    <v:stroke joinstyle="miter"/>
                  </v:line>
                  <w10:wrap anchorx="margin"/>
                </v:group>
              </w:pict>
            </w:r>
          </w:p>
        </w:tc>
        <w:tc>
          <w:tcPr>
            <w:tcW w:w="1477" w:type="dxa"/>
          </w:tcPr>
          <w:p w14:paraId="6144DBEC" w14:textId="77777777" w:rsidR="005C66CE" w:rsidRPr="00C202A6" w:rsidRDefault="005C66CE" w:rsidP="005C66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C202A6">
              <w:rPr>
                <w:rFonts w:ascii="Comic Sans MS" w:hAnsi="Comic Sans MS"/>
                <w:b/>
                <w:sz w:val="28"/>
                <w:szCs w:val="28"/>
              </w:rPr>
              <w:t>hl</w:t>
            </w:r>
          </w:p>
        </w:tc>
        <w:tc>
          <w:tcPr>
            <w:tcW w:w="1478" w:type="dxa"/>
          </w:tcPr>
          <w:p w14:paraId="29B5CE11" w14:textId="77777777" w:rsidR="005C66CE" w:rsidRPr="00C202A6" w:rsidRDefault="005C66CE" w:rsidP="005C66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C202A6">
              <w:rPr>
                <w:rFonts w:ascii="Comic Sans MS" w:hAnsi="Comic Sans MS"/>
                <w:b/>
                <w:sz w:val="28"/>
                <w:szCs w:val="28"/>
              </w:rPr>
              <w:t>dal</w:t>
            </w:r>
          </w:p>
        </w:tc>
        <w:tc>
          <w:tcPr>
            <w:tcW w:w="1478" w:type="dxa"/>
          </w:tcPr>
          <w:p w14:paraId="3EAF3A24" w14:textId="77777777" w:rsidR="005C66CE" w:rsidRPr="00C202A6" w:rsidRDefault="005C66CE" w:rsidP="005C66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C202A6">
              <w:rPr>
                <w:rFonts w:ascii="Comic Sans MS" w:hAnsi="Comic Sans MS"/>
                <w:b/>
                <w:sz w:val="28"/>
                <w:szCs w:val="28"/>
              </w:rPr>
              <w:t>l</w:t>
            </w:r>
          </w:p>
        </w:tc>
        <w:tc>
          <w:tcPr>
            <w:tcW w:w="1478" w:type="dxa"/>
          </w:tcPr>
          <w:p w14:paraId="63565A5B" w14:textId="77777777" w:rsidR="005C66CE" w:rsidRPr="00C202A6" w:rsidRDefault="005C66CE" w:rsidP="005C66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C202A6">
              <w:rPr>
                <w:rFonts w:ascii="Comic Sans MS" w:hAnsi="Comic Sans MS"/>
                <w:b/>
                <w:sz w:val="28"/>
                <w:szCs w:val="28"/>
              </w:rPr>
              <w:t>dl</w:t>
            </w:r>
          </w:p>
        </w:tc>
        <w:tc>
          <w:tcPr>
            <w:tcW w:w="1478" w:type="dxa"/>
          </w:tcPr>
          <w:p w14:paraId="02D548C0" w14:textId="77777777" w:rsidR="005C66CE" w:rsidRPr="00C202A6" w:rsidRDefault="005C66CE" w:rsidP="005C66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C202A6">
              <w:rPr>
                <w:rFonts w:ascii="Comic Sans MS" w:hAnsi="Comic Sans MS"/>
                <w:b/>
                <w:sz w:val="28"/>
                <w:szCs w:val="28"/>
              </w:rPr>
              <w:t>cl</w:t>
            </w:r>
          </w:p>
        </w:tc>
        <w:tc>
          <w:tcPr>
            <w:tcW w:w="1478" w:type="dxa"/>
          </w:tcPr>
          <w:p w14:paraId="4B54B29C" w14:textId="77777777" w:rsidR="005C66CE" w:rsidRPr="00C202A6" w:rsidRDefault="005C66CE" w:rsidP="005C66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C202A6">
              <w:rPr>
                <w:rFonts w:ascii="Comic Sans MS" w:hAnsi="Comic Sans MS"/>
                <w:b/>
                <w:sz w:val="28"/>
                <w:szCs w:val="28"/>
              </w:rPr>
              <w:t>Ml</w:t>
            </w:r>
          </w:p>
        </w:tc>
      </w:tr>
      <w:tr w:rsidR="005C66CE" w:rsidRPr="00C202A6" w14:paraId="7C272BAE" w14:textId="77777777" w:rsidTr="005C66CE">
        <w:tc>
          <w:tcPr>
            <w:tcW w:w="1477" w:type="dxa"/>
          </w:tcPr>
          <w:p w14:paraId="5265030D" w14:textId="77777777" w:rsidR="005C66CE" w:rsidRPr="00C202A6" w:rsidRDefault="005C66CE" w:rsidP="005C66CE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477" w:type="dxa"/>
          </w:tcPr>
          <w:p w14:paraId="0832D913" w14:textId="77777777" w:rsidR="005C66CE" w:rsidRPr="00C202A6" w:rsidRDefault="005C66CE" w:rsidP="005C66CE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C202A6">
              <w:rPr>
                <w:rFonts w:ascii="Comic Sans MS" w:hAnsi="Comic Sans MS"/>
                <w:sz w:val="28"/>
                <w:szCs w:val="28"/>
              </w:rPr>
              <w:t>hectolitre</w:t>
            </w:r>
          </w:p>
        </w:tc>
        <w:tc>
          <w:tcPr>
            <w:tcW w:w="1478" w:type="dxa"/>
          </w:tcPr>
          <w:p w14:paraId="21BE6F18" w14:textId="77777777" w:rsidR="005C66CE" w:rsidRPr="00C202A6" w:rsidRDefault="005C66CE" w:rsidP="005C66CE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C202A6">
              <w:rPr>
                <w:rFonts w:ascii="Comic Sans MS" w:hAnsi="Comic Sans MS"/>
                <w:sz w:val="28"/>
                <w:szCs w:val="28"/>
              </w:rPr>
              <w:t>décalitre</w:t>
            </w:r>
          </w:p>
        </w:tc>
        <w:tc>
          <w:tcPr>
            <w:tcW w:w="1478" w:type="dxa"/>
          </w:tcPr>
          <w:p w14:paraId="21B8A03F" w14:textId="77777777" w:rsidR="005C66CE" w:rsidRPr="00C202A6" w:rsidRDefault="005C66CE" w:rsidP="005C66CE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C202A6">
              <w:rPr>
                <w:rFonts w:ascii="Comic Sans MS" w:hAnsi="Comic Sans MS"/>
                <w:sz w:val="28"/>
                <w:szCs w:val="28"/>
              </w:rPr>
              <w:t>litre</w:t>
            </w:r>
          </w:p>
        </w:tc>
        <w:tc>
          <w:tcPr>
            <w:tcW w:w="1478" w:type="dxa"/>
          </w:tcPr>
          <w:p w14:paraId="42E85107" w14:textId="77777777" w:rsidR="005C66CE" w:rsidRPr="00C202A6" w:rsidRDefault="005C66CE" w:rsidP="005C66CE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C202A6">
              <w:rPr>
                <w:rFonts w:ascii="Comic Sans MS" w:hAnsi="Comic Sans MS"/>
                <w:sz w:val="28"/>
                <w:szCs w:val="28"/>
              </w:rPr>
              <w:t>décilitre</w:t>
            </w:r>
          </w:p>
        </w:tc>
        <w:tc>
          <w:tcPr>
            <w:tcW w:w="1478" w:type="dxa"/>
          </w:tcPr>
          <w:p w14:paraId="65793F99" w14:textId="77777777" w:rsidR="005C66CE" w:rsidRPr="00C202A6" w:rsidRDefault="005C66CE" w:rsidP="005C66CE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C202A6">
              <w:rPr>
                <w:rFonts w:ascii="Comic Sans MS" w:hAnsi="Comic Sans MS"/>
                <w:sz w:val="28"/>
                <w:szCs w:val="28"/>
              </w:rPr>
              <w:t>centilitre</w:t>
            </w:r>
          </w:p>
        </w:tc>
        <w:tc>
          <w:tcPr>
            <w:tcW w:w="1478" w:type="dxa"/>
          </w:tcPr>
          <w:p w14:paraId="7789CA6A" w14:textId="77777777" w:rsidR="005C66CE" w:rsidRPr="00C202A6" w:rsidRDefault="005C66CE" w:rsidP="005C66CE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C202A6">
              <w:rPr>
                <w:rFonts w:ascii="Comic Sans MS" w:hAnsi="Comic Sans MS"/>
                <w:sz w:val="28"/>
                <w:szCs w:val="28"/>
              </w:rPr>
              <w:t>millilitre</w:t>
            </w:r>
          </w:p>
        </w:tc>
      </w:tr>
      <w:tr w:rsidR="005C66CE" w:rsidRPr="00C202A6" w14:paraId="0EED277E" w14:textId="77777777" w:rsidTr="005C66CE">
        <w:tc>
          <w:tcPr>
            <w:tcW w:w="1477" w:type="dxa"/>
          </w:tcPr>
          <w:p w14:paraId="05C3B710" w14:textId="77777777" w:rsidR="005C66CE" w:rsidRPr="00C202A6" w:rsidRDefault="005C66CE" w:rsidP="005C66CE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477" w:type="dxa"/>
          </w:tcPr>
          <w:p w14:paraId="4052963D" w14:textId="77777777" w:rsidR="005C66CE" w:rsidRPr="00C202A6" w:rsidRDefault="005C66CE" w:rsidP="005C66CE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C202A6">
              <w:rPr>
                <w:rFonts w:ascii="Comic Sans MS" w:hAnsi="Comic Sans MS"/>
                <w:sz w:val="28"/>
                <w:szCs w:val="28"/>
              </w:rPr>
              <w:t>1 hl = 100 l</w:t>
            </w:r>
          </w:p>
        </w:tc>
        <w:tc>
          <w:tcPr>
            <w:tcW w:w="1478" w:type="dxa"/>
          </w:tcPr>
          <w:p w14:paraId="3B5A6931" w14:textId="77777777" w:rsidR="005C66CE" w:rsidRPr="00C202A6" w:rsidRDefault="005C66CE" w:rsidP="005C66CE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C202A6">
              <w:rPr>
                <w:rFonts w:ascii="Comic Sans MS" w:hAnsi="Comic Sans MS"/>
                <w:sz w:val="28"/>
                <w:szCs w:val="28"/>
              </w:rPr>
              <w:t>1 dal = 10l</w:t>
            </w:r>
          </w:p>
        </w:tc>
        <w:tc>
          <w:tcPr>
            <w:tcW w:w="1478" w:type="dxa"/>
          </w:tcPr>
          <w:p w14:paraId="16825E23" w14:textId="77777777" w:rsidR="005C66CE" w:rsidRPr="00C202A6" w:rsidRDefault="005C66CE" w:rsidP="005C66CE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78" w:type="dxa"/>
          </w:tcPr>
          <w:p w14:paraId="22621652" w14:textId="77777777" w:rsidR="005C66CE" w:rsidRPr="00C202A6" w:rsidRDefault="005C66CE" w:rsidP="005C66CE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C202A6">
              <w:rPr>
                <w:rFonts w:ascii="Comic Sans MS" w:hAnsi="Comic Sans MS"/>
                <w:sz w:val="28"/>
                <w:szCs w:val="28"/>
              </w:rPr>
              <w:t>1l=10 dl</w:t>
            </w:r>
          </w:p>
        </w:tc>
        <w:tc>
          <w:tcPr>
            <w:tcW w:w="1478" w:type="dxa"/>
          </w:tcPr>
          <w:p w14:paraId="27FF04B5" w14:textId="77777777" w:rsidR="005C66CE" w:rsidRPr="00C202A6" w:rsidRDefault="005C66CE" w:rsidP="005C66CE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C202A6">
              <w:rPr>
                <w:rFonts w:ascii="Comic Sans MS" w:hAnsi="Comic Sans MS"/>
                <w:sz w:val="28"/>
                <w:szCs w:val="28"/>
              </w:rPr>
              <w:t>1l= 100cl</w:t>
            </w:r>
          </w:p>
        </w:tc>
        <w:tc>
          <w:tcPr>
            <w:tcW w:w="1478" w:type="dxa"/>
          </w:tcPr>
          <w:p w14:paraId="7D646114" w14:textId="77777777" w:rsidR="005C66CE" w:rsidRPr="00C202A6" w:rsidRDefault="005C66CE" w:rsidP="005C66CE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C202A6">
              <w:rPr>
                <w:rFonts w:ascii="Comic Sans MS" w:hAnsi="Comic Sans MS"/>
                <w:sz w:val="28"/>
                <w:szCs w:val="28"/>
              </w:rPr>
              <w:t>1l = 1000 ml</w:t>
            </w:r>
          </w:p>
        </w:tc>
      </w:tr>
    </w:tbl>
    <w:p w14:paraId="3B10BD8D" w14:textId="77777777" w:rsidR="005C66CE" w:rsidRPr="00C202A6" w:rsidRDefault="006B79C6" w:rsidP="005C66CE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br/>
      </w:r>
      <w:r w:rsidR="005C66CE" w:rsidRPr="00C202A6">
        <w:rPr>
          <w:rFonts w:ascii="Comic Sans MS" w:hAnsi="Comic Sans MS"/>
          <w:b/>
          <w:sz w:val="28"/>
          <w:szCs w:val="28"/>
          <w:u w:val="single"/>
        </w:rPr>
        <w:t>Rappel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2"/>
        <w:gridCol w:w="5052"/>
      </w:tblGrid>
      <w:tr w:rsidR="005C66CE" w:rsidRPr="00C202A6" w14:paraId="11B7B58E" w14:textId="77777777" w:rsidTr="005C66CE"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4AD95" w14:textId="2F80A37F" w:rsidR="005C66CE" w:rsidRPr="00C202A6" w:rsidRDefault="009833E9" w:rsidP="005C66CE">
            <w:pPr>
              <w:snapToGrid w:val="0"/>
              <w:rPr>
                <w:rFonts w:ascii="Comic Sans MS" w:hAnsi="Comic Sans MS"/>
                <w:i/>
                <w:sz w:val="28"/>
                <w:szCs w:val="28"/>
              </w:rPr>
            </w:pPr>
            <w:r w:rsidRPr="00C202A6">
              <w:rPr>
                <w:rFonts w:ascii="Comic Sans MS" w:hAnsi="Comic Sans MS"/>
                <w:i/>
                <w:sz w:val="28"/>
                <w:szCs w:val="28"/>
              </w:rPr>
              <w:t>K</w:t>
            </w:r>
            <w:r w:rsidR="00B1530D" w:rsidRPr="00C202A6">
              <w:rPr>
                <w:rFonts w:ascii="Comic Sans MS" w:hAnsi="Comic Sans MS"/>
                <w:i/>
                <w:sz w:val="28"/>
                <w:szCs w:val="28"/>
              </w:rPr>
              <w:t>ilo</w:t>
            </w:r>
            <w:r>
              <w:rPr>
                <w:rFonts w:ascii="Comic Sans MS" w:hAnsi="Comic Sans MS"/>
                <w:i/>
                <w:sz w:val="28"/>
                <w:szCs w:val="28"/>
              </w:rPr>
              <w:t xml:space="preserve"> Litre existe mais</w:t>
            </w:r>
            <w:r w:rsidR="00B1530D" w:rsidRPr="00C202A6">
              <w:rPr>
                <w:rFonts w:ascii="Comic Sans MS" w:hAnsi="Comic Sans MS"/>
                <w:i/>
                <w:sz w:val="28"/>
                <w:szCs w:val="28"/>
              </w:rPr>
              <w:t xml:space="preserve">, n'est pas utilisé.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DB0F" w14:textId="77777777" w:rsidR="005C66CE" w:rsidRPr="00C202A6" w:rsidRDefault="005C66CE" w:rsidP="005C66CE">
            <w:pPr>
              <w:snapToGrid w:val="0"/>
              <w:rPr>
                <w:rFonts w:ascii="Comic Sans MS" w:hAnsi="Comic Sans MS"/>
                <w:b/>
                <w:sz w:val="28"/>
                <w:szCs w:val="28"/>
              </w:rPr>
            </w:pPr>
            <w:r w:rsidRPr="00C202A6">
              <w:rPr>
                <w:rFonts w:ascii="Comic Sans MS" w:hAnsi="Comic Sans MS"/>
                <w:i/>
                <w:sz w:val="28"/>
                <w:szCs w:val="28"/>
              </w:rPr>
              <w:t>mill</w:t>
            </w:r>
            <w:r w:rsidRPr="00C202A6">
              <w:rPr>
                <w:rFonts w:ascii="Comic Sans MS" w:hAnsi="Comic Sans MS"/>
                <w:b/>
                <w:i/>
                <w:sz w:val="28"/>
                <w:szCs w:val="28"/>
              </w:rPr>
              <w:t>i</w:t>
            </w:r>
            <w:r w:rsidRPr="00C202A6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="00C202A6">
              <w:rPr>
                <w:rFonts w:ascii="Comic Sans MS" w:hAnsi="Comic Sans MS"/>
                <w:sz w:val="28"/>
                <w:szCs w:val="28"/>
              </w:rPr>
              <w:t>:</w:t>
            </w:r>
            <w:r w:rsidRPr="00C202A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202A6">
              <w:rPr>
                <w:rFonts w:ascii="Comic Sans MS" w:hAnsi="Comic Sans MS"/>
                <w:i/>
                <w:sz w:val="28"/>
                <w:szCs w:val="28"/>
              </w:rPr>
              <w:t>mille</w:t>
            </w:r>
            <w:r w:rsidRPr="00C202A6">
              <w:rPr>
                <w:rFonts w:ascii="Comic Sans MS" w:hAnsi="Comic Sans MS"/>
                <w:sz w:val="28"/>
                <w:szCs w:val="28"/>
              </w:rPr>
              <w:t xml:space="preserve"> fois plus </w:t>
            </w:r>
            <w:r w:rsidRPr="00C202A6">
              <w:rPr>
                <w:rFonts w:ascii="Comic Sans MS" w:hAnsi="Comic Sans MS"/>
                <w:b/>
                <w:sz w:val="28"/>
                <w:szCs w:val="28"/>
              </w:rPr>
              <w:t>petit</w:t>
            </w:r>
          </w:p>
        </w:tc>
      </w:tr>
      <w:tr w:rsidR="005C66CE" w:rsidRPr="00C202A6" w14:paraId="1EFEC8F0" w14:textId="77777777" w:rsidTr="005C66CE"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CB9AA" w14:textId="77777777" w:rsidR="005C66CE" w:rsidRPr="00C202A6" w:rsidRDefault="005C66CE" w:rsidP="005C66CE">
            <w:pPr>
              <w:snapToGrid w:val="0"/>
              <w:rPr>
                <w:rFonts w:ascii="Comic Sans MS" w:hAnsi="Comic Sans MS"/>
                <w:sz w:val="28"/>
                <w:szCs w:val="28"/>
              </w:rPr>
            </w:pPr>
            <w:r w:rsidRPr="00C202A6">
              <w:rPr>
                <w:rFonts w:ascii="Comic Sans MS" w:hAnsi="Comic Sans MS"/>
                <w:i/>
                <w:sz w:val="28"/>
                <w:szCs w:val="28"/>
              </w:rPr>
              <w:t>hecto</w:t>
            </w:r>
            <w:r w:rsidR="00C202A6">
              <w:rPr>
                <w:rFonts w:ascii="Comic Sans MS" w:hAnsi="Comic Sans MS"/>
                <w:sz w:val="28"/>
                <w:szCs w:val="28"/>
              </w:rPr>
              <w:t> :</w:t>
            </w:r>
            <w:r w:rsidRPr="00C202A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202A6">
              <w:rPr>
                <w:rFonts w:ascii="Comic Sans MS" w:hAnsi="Comic Sans MS"/>
                <w:i/>
                <w:sz w:val="28"/>
                <w:szCs w:val="28"/>
              </w:rPr>
              <w:t xml:space="preserve">cent </w:t>
            </w:r>
            <w:r w:rsidRPr="00C202A6">
              <w:rPr>
                <w:rFonts w:ascii="Comic Sans MS" w:hAnsi="Comic Sans MS"/>
                <w:sz w:val="28"/>
                <w:szCs w:val="28"/>
              </w:rPr>
              <w:t>fois plus grand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B87A0" w14:textId="77777777" w:rsidR="005C66CE" w:rsidRPr="00C202A6" w:rsidRDefault="005C66CE" w:rsidP="005C66CE">
            <w:pPr>
              <w:snapToGrid w:val="0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 w:rsidRPr="00C202A6">
              <w:rPr>
                <w:rFonts w:ascii="Comic Sans MS" w:hAnsi="Comic Sans MS"/>
                <w:i/>
                <w:sz w:val="28"/>
                <w:szCs w:val="28"/>
              </w:rPr>
              <w:t>cent</w:t>
            </w:r>
            <w:r w:rsidRPr="00C202A6">
              <w:rPr>
                <w:rFonts w:ascii="Comic Sans MS" w:hAnsi="Comic Sans MS"/>
                <w:b/>
                <w:i/>
                <w:sz w:val="28"/>
                <w:szCs w:val="28"/>
              </w:rPr>
              <w:t>i</w:t>
            </w:r>
            <w:proofErr w:type="spellEnd"/>
            <w:r w:rsidR="00C202A6">
              <w:rPr>
                <w:rFonts w:ascii="Comic Sans MS" w:hAnsi="Comic Sans MS"/>
                <w:sz w:val="28"/>
                <w:szCs w:val="28"/>
              </w:rPr>
              <w:t xml:space="preserve"> : </w:t>
            </w:r>
            <w:r w:rsidRPr="00C202A6">
              <w:rPr>
                <w:rFonts w:ascii="Comic Sans MS" w:hAnsi="Comic Sans MS"/>
                <w:i/>
                <w:sz w:val="28"/>
                <w:szCs w:val="28"/>
              </w:rPr>
              <w:t>cent</w:t>
            </w:r>
            <w:r w:rsidRPr="00C202A6">
              <w:rPr>
                <w:rFonts w:ascii="Comic Sans MS" w:hAnsi="Comic Sans MS"/>
                <w:sz w:val="28"/>
                <w:szCs w:val="28"/>
              </w:rPr>
              <w:t xml:space="preserve"> fois plus </w:t>
            </w:r>
            <w:r w:rsidRPr="00C202A6">
              <w:rPr>
                <w:rFonts w:ascii="Comic Sans MS" w:hAnsi="Comic Sans MS"/>
                <w:b/>
                <w:sz w:val="28"/>
                <w:szCs w:val="28"/>
              </w:rPr>
              <w:t>petit</w:t>
            </w:r>
          </w:p>
        </w:tc>
      </w:tr>
      <w:tr w:rsidR="005C66CE" w:rsidRPr="00C202A6" w14:paraId="1F4972D0" w14:textId="77777777" w:rsidTr="005C66CE"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F616D" w14:textId="77777777" w:rsidR="005C66CE" w:rsidRPr="00C202A6" w:rsidRDefault="005C66CE" w:rsidP="005C66CE">
            <w:pPr>
              <w:snapToGrid w:val="0"/>
              <w:rPr>
                <w:rFonts w:ascii="Comic Sans MS" w:hAnsi="Comic Sans MS"/>
                <w:sz w:val="28"/>
                <w:szCs w:val="28"/>
              </w:rPr>
            </w:pPr>
            <w:r w:rsidRPr="00C202A6">
              <w:rPr>
                <w:rFonts w:ascii="Comic Sans MS" w:hAnsi="Comic Sans MS"/>
                <w:i/>
                <w:sz w:val="28"/>
                <w:szCs w:val="28"/>
              </w:rPr>
              <w:t>déca</w:t>
            </w:r>
            <w:r w:rsidR="00C202A6">
              <w:rPr>
                <w:rFonts w:ascii="Comic Sans MS" w:hAnsi="Comic Sans MS"/>
                <w:sz w:val="28"/>
                <w:szCs w:val="28"/>
              </w:rPr>
              <w:t> :</w:t>
            </w:r>
            <w:r w:rsidRPr="00C202A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202A6">
              <w:rPr>
                <w:rFonts w:ascii="Comic Sans MS" w:hAnsi="Comic Sans MS"/>
                <w:i/>
                <w:sz w:val="28"/>
                <w:szCs w:val="28"/>
              </w:rPr>
              <w:t>dix</w:t>
            </w:r>
            <w:r w:rsidRPr="00C202A6">
              <w:rPr>
                <w:rFonts w:ascii="Comic Sans MS" w:hAnsi="Comic Sans MS"/>
                <w:sz w:val="28"/>
                <w:szCs w:val="28"/>
              </w:rPr>
              <w:t xml:space="preserve"> fois plus grand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5BF3" w14:textId="77777777" w:rsidR="005C66CE" w:rsidRPr="00C202A6" w:rsidRDefault="005C66CE" w:rsidP="005C66CE">
            <w:pPr>
              <w:snapToGrid w:val="0"/>
              <w:rPr>
                <w:rFonts w:ascii="Comic Sans MS" w:hAnsi="Comic Sans MS"/>
                <w:b/>
                <w:sz w:val="28"/>
                <w:szCs w:val="28"/>
              </w:rPr>
            </w:pPr>
            <w:r w:rsidRPr="00C202A6">
              <w:rPr>
                <w:rFonts w:ascii="Comic Sans MS" w:hAnsi="Comic Sans MS"/>
                <w:i/>
                <w:sz w:val="28"/>
                <w:szCs w:val="28"/>
              </w:rPr>
              <w:t>déc</w:t>
            </w:r>
            <w:r w:rsidRPr="00C202A6">
              <w:rPr>
                <w:rFonts w:ascii="Comic Sans MS" w:hAnsi="Comic Sans MS"/>
                <w:b/>
                <w:i/>
                <w:sz w:val="28"/>
                <w:szCs w:val="28"/>
              </w:rPr>
              <w:t>i</w:t>
            </w:r>
            <w:r w:rsidRPr="00C202A6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="00C202A6">
              <w:rPr>
                <w:rFonts w:ascii="Comic Sans MS" w:hAnsi="Comic Sans MS"/>
                <w:sz w:val="28"/>
                <w:szCs w:val="28"/>
              </w:rPr>
              <w:t>:</w:t>
            </w:r>
            <w:r w:rsidRPr="00C202A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202A6">
              <w:rPr>
                <w:rFonts w:ascii="Comic Sans MS" w:hAnsi="Comic Sans MS"/>
                <w:i/>
                <w:sz w:val="28"/>
                <w:szCs w:val="28"/>
              </w:rPr>
              <w:t>dix</w:t>
            </w:r>
            <w:r w:rsidRPr="00C202A6">
              <w:rPr>
                <w:rFonts w:ascii="Comic Sans MS" w:hAnsi="Comic Sans MS"/>
                <w:sz w:val="28"/>
                <w:szCs w:val="28"/>
              </w:rPr>
              <w:t xml:space="preserve"> fois plus </w:t>
            </w:r>
            <w:r w:rsidRPr="00C202A6">
              <w:rPr>
                <w:rFonts w:ascii="Comic Sans MS" w:hAnsi="Comic Sans MS"/>
                <w:b/>
                <w:sz w:val="28"/>
                <w:szCs w:val="28"/>
              </w:rPr>
              <w:t>petit</w:t>
            </w:r>
          </w:p>
        </w:tc>
      </w:tr>
    </w:tbl>
    <w:p w14:paraId="5FC660DD" w14:textId="77777777" w:rsidR="00B1530D" w:rsidRPr="00C202A6" w:rsidRDefault="00B1530D" w:rsidP="00B153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b/>
          <w:sz w:val="28"/>
          <w:szCs w:val="28"/>
        </w:rPr>
      </w:pPr>
    </w:p>
    <w:p w14:paraId="587EED2E" w14:textId="77777777" w:rsidR="00B1530D" w:rsidRPr="00C202A6" w:rsidRDefault="00B1530D" w:rsidP="00B153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b/>
          <w:sz w:val="28"/>
          <w:szCs w:val="28"/>
          <w:u w:val="single"/>
        </w:rPr>
      </w:pPr>
      <w:r w:rsidRPr="00C202A6">
        <w:rPr>
          <w:rFonts w:ascii="Comic Sans MS" w:hAnsi="Comic Sans MS"/>
          <w:b/>
          <w:sz w:val="28"/>
          <w:szCs w:val="28"/>
          <w:u w:val="single"/>
        </w:rPr>
        <w:t>Les instruments de mesure de capacités :</w:t>
      </w:r>
    </w:p>
    <w:p w14:paraId="185DD0F6" w14:textId="77777777" w:rsidR="00B1530D" w:rsidRPr="00C202A6" w:rsidRDefault="00B1530D" w:rsidP="00B1530D">
      <w:pPr>
        <w:pStyle w:val="Corpsdetexte"/>
        <w:rPr>
          <w:rFonts w:ascii="Comic Sans MS" w:hAnsi="Comic Sans MS"/>
          <w:sz w:val="28"/>
          <w:szCs w:val="28"/>
        </w:rPr>
      </w:pPr>
      <w:r w:rsidRPr="00C202A6">
        <w:rPr>
          <w:rFonts w:ascii="Comic Sans MS" w:hAnsi="Comic Sans MS"/>
          <w:sz w:val="28"/>
          <w:szCs w:val="28"/>
        </w:rPr>
        <w:t xml:space="preserve">Pour mesurer des capacités, on utilise des </w:t>
      </w:r>
      <w:r w:rsidRPr="00C202A6">
        <w:rPr>
          <w:rFonts w:ascii="Comic Sans MS" w:hAnsi="Comic Sans MS"/>
          <w:b/>
          <w:bCs/>
          <w:sz w:val="28"/>
          <w:szCs w:val="28"/>
        </w:rPr>
        <w:t>verres doseur</w:t>
      </w:r>
      <w:r w:rsidRPr="00C202A6">
        <w:rPr>
          <w:rFonts w:ascii="Comic Sans MS" w:hAnsi="Comic Sans MS"/>
          <w:sz w:val="28"/>
          <w:szCs w:val="28"/>
        </w:rPr>
        <w:t xml:space="preserve"> (ou </w:t>
      </w:r>
      <w:r w:rsidRPr="00C202A6">
        <w:rPr>
          <w:rFonts w:ascii="Comic Sans MS" w:hAnsi="Comic Sans MS"/>
          <w:b/>
          <w:bCs/>
          <w:sz w:val="28"/>
          <w:szCs w:val="28"/>
        </w:rPr>
        <w:t>verres mesureur</w:t>
      </w:r>
      <w:r w:rsidRPr="00C202A6">
        <w:rPr>
          <w:rFonts w:ascii="Comic Sans MS" w:hAnsi="Comic Sans MS"/>
          <w:sz w:val="28"/>
          <w:szCs w:val="28"/>
        </w:rPr>
        <w:t>) sur lesquelles sont indiquées des graduations permettant d’estimer les quantités en fonction des différentes matières.</w:t>
      </w:r>
    </w:p>
    <w:p w14:paraId="62261946" w14:textId="77777777" w:rsidR="00B1530D" w:rsidRPr="00C202A6" w:rsidRDefault="00B1530D" w:rsidP="00B1530D">
      <w:pPr>
        <w:pStyle w:val="Corpsdetexte"/>
        <w:rPr>
          <w:rFonts w:ascii="Comic Sans MS" w:hAnsi="Comic Sans MS"/>
          <w:sz w:val="28"/>
          <w:szCs w:val="28"/>
        </w:rPr>
      </w:pPr>
      <w:r w:rsidRPr="00C202A6">
        <w:rPr>
          <w:rFonts w:ascii="Comic Sans MS" w:hAnsi="Comic Sans MS"/>
          <w:sz w:val="28"/>
          <w:szCs w:val="28"/>
        </w:rPr>
        <w:t xml:space="preserve">Les </w:t>
      </w:r>
      <w:r w:rsidRPr="00C202A6">
        <w:rPr>
          <w:rFonts w:ascii="Comic Sans MS" w:hAnsi="Comic Sans MS"/>
          <w:b/>
          <w:bCs/>
          <w:sz w:val="28"/>
          <w:szCs w:val="28"/>
        </w:rPr>
        <w:t>pompes à essence</w:t>
      </w:r>
      <w:r w:rsidRPr="00C202A6">
        <w:rPr>
          <w:rFonts w:ascii="Comic Sans MS" w:hAnsi="Comic Sans MS"/>
          <w:sz w:val="28"/>
          <w:szCs w:val="28"/>
        </w:rPr>
        <w:t xml:space="preserve"> se servent également du litre comme unité de mesure.</w:t>
      </w:r>
    </w:p>
    <w:p w14:paraId="6AA47D33" w14:textId="77777777" w:rsidR="005C66CE" w:rsidRPr="00C202A6" w:rsidRDefault="009833E9" w:rsidP="005C66CE">
      <w:pPr>
        <w:rPr>
          <w:rFonts w:ascii="Comic Sans MS" w:hAnsi="Comic Sans MS"/>
          <w:sz w:val="28"/>
          <w:szCs w:val="28"/>
        </w:rPr>
      </w:pPr>
      <w:r>
        <w:rPr>
          <w:noProof/>
        </w:rPr>
      </w:r>
      <w:r w:rsidR="009833E9">
        <w:rPr>
          <w:noProof/>
        </w:rPr>
        <w:pict w14:anchorId="42370E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s1039" type="#_x0000_t75" alt="" style="position:absolute;margin-left:270.2pt;margin-top:16.5pt;width:160.2pt;height:117.45pt;z-index:-251655168;mso-wrap-edited:f;mso-width-percent:0;mso-height-percent:0;mso-position-horizontal-relative:text;mso-position-vertical-relative:text;mso-width-percent:0;mso-height-percent:0;mso-width-relative:page;mso-height-relative:page" wrapcoords="-148 0 -148 21398 21600 21398 21600 0 -148 0">
            <v:imagedata r:id="rId5" o:title="pompe-essence1" croptop="3079f" cropbottom="38926f" cropleft="2840f" cropright="30802f"/>
            <w10:wrap type="tight"/>
          </v:shape>
        </w:pict>
      </w:r>
      <w:r>
        <w:rPr>
          <w:noProof/>
        </w:rPr>
      </w:r>
      <w:r w:rsidR="009833E9">
        <w:rPr>
          <w:noProof/>
        </w:rPr>
        <w:pict w14:anchorId="5D49AD7B">
          <v:shape id="_x0000_s1038" type="#_x0000_t75" alt="Résultat de recherche d'images pour &quot;verre mesureur&quot;" style="position:absolute;margin-left:25.35pt;margin-top:2.85pt;width:101.35pt;height:131.15pt;z-index:-251657216;mso-wrap-edited:f;mso-width-percent:0;mso-height-percent:0;mso-position-horizontal-relative:text;mso-position-vertical-relative:text;mso-width-percent:0;mso-height-percent:0;mso-width-relative:page;mso-height-relative:page" wrapcoords="-110 0 -110 21515 21600 21515 21600 0 -110 0">
            <v:imagedata r:id="rId6" o:title="ANd9GcTdMKovgNwze0EBPBXbL2MDD8nFSpQD9xhEEhQch8-if4FnoGQ9"/>
            <w10:wrap type="tight"/>
          </v:shape>
        </w:pict>
      </w:r>
    </w:p>
    <w:sectPr w:rsidR="005C66CE" w:rsidRPr="00C202A6" w:rsidSect="00C202A6">
      <w:pgSz w:w="11906" w:h="16838"/>
      <w:pgMar w:top="567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C920FE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3" w15:restartNumberingAfterBreak="0">
    <w:nsid w:val="0A131CEB"/>
    <w:multiLevelType w:val="multilevel"/>
    <w:tmpl w:val="48AE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166AF"/>
    <w:multiLevelType w:val="hybridMultilevel"/>
    <w:tmpl w:val="33163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93E"/>
    <w:multiLevelType w:val="multilevel"/>
    <w:tmpl w:val="4A8C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C6F6D"/>
    <w:multiLevelType w:val="hybridMultilevel"/>
    <w:tmpl w:val="80EE9BD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FD0FC6"/>
    <w:multiLevelType w:val="hybridMultilevel"/>
    <w:tmpl w:val="9DE03B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D0EE9"/>
    <w:rsid w:val="001F6F59"/>
    <w:rsid w:val="00320C34"/>
    <w:rsid w:val="003F3C04"/>
    <w:rsid w:val="004500D0"/>
    <w:rsid w:val="004E3258"/>
    <w:rsid w:val="005A2455"/>
    <w:rsid w:val="005C66CE"/>
    <w:rsid w:val="005D0EE9"/>
    <w:rsid w:val="006B0867"/>
    <w:rsid w:val="006B79C6"/>
    <w:rsid w:val="007244C8"/>
    <w:rsid w:val="00727615"/>
    <w:rsid w:val="00790134"/>
    <w:rsid w:val="0079366F"/>
    <w:rsid w:val="007C3EA6"/>
    <w:rsid w:val="00852666"/>
    <w:rsid w:val="00863FE0"/>
    <w:rsid w:val="00874FE1"/>
    <w:rsid w:val="009833E9"/>
    <w:rsid w:val="00A31C99"/>
    <w:rsid w:val="00B1530D"/>
    <w:rsid w:val="00C202A6"/>
    <w:rsid w:val="00CE4B09"/>
    <w:rsid w:val="00EB0258"/>
    <w:rsid w:val="00EB3118"/>
    <w:rsid w:val="00FE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ocId w14:val="490EA0DE"/>
  <w14:defaultImageDpi w14:val="0"/>
  <w15:docId w15:val="{FEA12591-4287-5942-8B21-35E3C99A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0EE9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244C8"/>
    <w:rPr>
      <w:b/>
    </w:rPr>
  </w:style>
  <w:style w:type="character" w:styleId="ExempleHTML">
    <w:name w:val="HTML Sample"/>
    <w:basedOn w:val="Policepardfaut"/>
    <w:uiPriority w:val="99"/>
    <w:semiHidden/>
    <w:unhideWhenUsed/>
    <w:rsid w:val="00A31C99"/>
    <w:rPr>
      <w:rFonts w:ascii="Courier New" w:hAnsi="Courier New"/>
    </w:rPr>
  </w:style>
  <w:style w:type="table" w:styleId="Grilledutableau">
    <w:name w:val="Table Grid"/>
    <w:basedOn w:val="TableauNormal"/>
    <w:uiPriority w:val="59"/>
    <w:rsid w:val="007C3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B1530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Century Gothic" w:hAnsi="Century Gothic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B1530D"/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17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830</Characters>
  <Application>Microsoft Office Word</Application>
  <DocSecurity>0</DocSecurity>
  <Lines>6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Ismael Sylla</cp:lastModifiedBy>
  <cp:revision>5</cp:revision>
  <cp:lastPrinted>2012-01-02T21:12:00Z</cp:lastPrinted>
  <dcterms:created xsi:type="dcterms:W3CDTF">2015-09-18T18:42:00Z</dcterms:created>
  <dcterms:modified xsi:type="dcterms:W3CDTF">2021-02-13T17:37:00Z</dcterms:modified>
</cp:coreProperties>
</file>