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7CF819" w14:textId="0542A2BB" w:rsidR="00981CB4" w:rsidRPr="00C97EF7" w:rsidRDefault="00981CB4" w:rsidP="00981C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7EF7">
        <w:rPr>
          <w:rFonts w:ascii="Times New Roman" w:hAnsi="Times New Roman" w:cs="Times New Roman"/>
          <w:b/>
          <w:bCs/>
          <w:sz w:val="28"/>
          <w:szCs w:val="28"/>
        </w:rPr>
        <w:t>ТЕСТ ПО ТЕМЕ «Россия во второй половине XIX в.»</w:t>
      </w:r>
    </w:p>
    <w:p w14:paraId="40D0AB5C" w14:textId="68699CC6" w:rsidR="00981CB4" w:rsidRPr="00C97EF7" w:rsidRDefault="00981CB4" w:rsidP="00981C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1.Верно ли, что буржуазные реформы 1860-1870-х гг. были проведены императором Александром III?</w:t>
      </w:r>
    </w:p>
    <w:p w14:paraId="204ACC3B" w14:textId="77777777" w:rsidR="00981CB4" w:rsidRPr="00C97EF7" w:rsidRDefault="00981CB4" w:rsidP="00981C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14:paraId="7089A4CF" w14:textId="77777777" w:rsidR="00981CB4" w:rsidRPr="00C57EA2" w:rsidRDefault="00981CB4" w:rsidP="00981C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57EA2">
        <w:rPr>
          <w:rFonts w:ascii="Times New Roman" w:hAnsi="Times New Roman" w:cs="Times New Roman"/>
          <w:b/>
          <w:i/>
          <w:sz w:val="28"/>
          <w:szCs w:val="28"/>
          <w:u w:val="single"/>
        </w:rPr>
        <w:t>Неверное утверждение</w:t>
      </w:r>
    </w:p>
    <w:p w14:paraId="57460A07" w14:textId="2B269FFE" w:rsidR="00981CB4" w:rsidRPr="00C97EF7" w:rsidRDefault="00981CB4" w:rsidP="00981C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2.Верно ли, что отмена крепостного права в России произошла 19 февраля 1861 года?</w:t>
      </w:r>
    </w:p>
    <w:p w14:paraId="34FB804A" w14:textId="77777777" w:rsidR="00981CB4" w:rsidRPr="00C57EA2" w:rsidRDefault="00981CB4" w:rsidP="00981CB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57EA2">
        <w:rPr>
          <w:rFonts w:ascii="Times New Roman" w:hAnsi="Times New Roman" w:cs="Times New Roman"/>
          <w:b/>
          <w:i/>
          <w:sz w:val="28"/>
          <w:szCs w:val="28"/>
          <w:u w:val="single"/>
        </w:rPr>
        <w:t>Верное утверждение</w:t>
      </w:r>
    </w:p>
    <w:p w14:paraId="2F75773E" w14:textId="77777777" w:rsidR="00981CB4" w:rsidRPr="00C97EF7" w:rsidRDefault="00981CB4" w:rsidP="00981CB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14:paraId="0EA93E3D" w14:textId="56AE3864" w:rsidR="00981CB4" w:rsidRPr="00C97EF7" w:rsidRDefault="00981CB4" w:rsidP="00981C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3.Расположите в хронологической последовательности события:</w:t>
      </w:r>
    </w:p>
    <w:p w14:paraId="7E379F9D" w14:textId="0DC56E80" w:rsidR="00981CB4" w:rsidRPr="00C97EF7" w:rsidRDefault="00981CB4" w:rsidP="00981C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-начало политики «контрреформ»</w:t>
      </w:r>
    </w:p>
    <w:p w14:paraId="36F338DB" w14:textId="6A2CCAC9" w:rsidR="00981CB4" w:rsidRPr="00C97EF7" w:rsidRDefault="00981CB4" w:rsidP="00981C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-проведение городской реформы</w:t>
      </w:r>
    </w:p>
    <w:p w14:paraId="2BD8F5E9" w14:textId="536C7A41" w:rsidR="00981CB4" w:rsidRPr="00C97EF7" w:rsidRDefault="00981CB4" w:rsidP="00981C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-начало русско-турецкой войны</w:t>
      </w:r>
    </w:p>
    <w:p w14:paraId="32DB0359" w14:textId="6B5DAC28" w:rsidR="00981CB4" w:rsidRDefault="00981CB4" w:rsidP="00981C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-введение всеобщей воинской повинности</w:t>
      </w:r>
    </w:p>
    <w:p w14:paraId="68219C84" w14:textId="1157067A" w:rsidR="00C57EA2" w:rsidRPr="00C57EA2" w:rsidRDefault="00C57EA2" w:rsidP="00C57EA2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  <w:r w:rsidRPr="00C57EA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DABC</w:t>
      </w:r>
    </w:p>
    <w:p w14:paraId="171C39B0" w14:textId="77777777" w:rsidR="00981CB4" w:rsidRPr="00C97EF7" w:rsidRDefault="00981CB4" w:rsidP="00981C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4.Установите соответствие между реформой и ее содержанием: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82"/>
        <w:gridCol w:w="3963"/>
      </w:tblGrid>
      <w:tr w:rsidR="00981CB4" w:rsidRPr="00C97EF7" w14:paraId="52EA7817" w14:textId="77777777" w:rsidTr="00C97EF7">
        <w:tc>
          <w:tcPr>
            <w:tcW w:w="5382" w:type="dxa"/>
          </w:tcPr>
          <w:p w14:paraId="122B3F81" w14:textId="3C75D360" w:rsidR="00981CB4" w:rsidRPr="00C97EF7" w:rsidRDefault="00981CB4" w:rsidP="00981CB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97EF7">
              <w:rPr>
                <w:rFonts w:ascii="Times New Roman" w:hAnsi="Times New Roman" w:cs="Times New Roman"/>
                <w:sz w:val="28"/>
                <w:szCs w:val="28"/>
              </w:rPr>
              <w:t>-Создание всесословных школ</w:t>
            </w:r>
          </w:p>
          <w:p w14:paraId="202FF6E2" w14:textId="0F3ADB2D" w:rsidR="00981CB4" w:rsidRPr="00C97EF7" w:rsidRDefault="00981CB4" w:rsidP="00981CB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97EF7">
              <w:rPr>
                <w:rFonts w:ascii="Times New Roman" w:hAnsi="Times New Roman" w:cs="Times New Roman"/>
                <w:sz w:val="28"/>
                <w:szCs w:val="28"/>
              </w:rPr>
              <w:t>-Развитие городского образования и здравоохранения</w:t>
            </w:r>
          </w:p>
          <w:p w14:paraId="6B1EFD5D" w14:textId="5FF703E5" w:rsidR="00981CB4" w:rsidRPr="00C97EF7" w:rsidRDefault="00981CB4" w:rsidP="00981CB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97EF7">
              <w:rPr>
                <w:rFonts w:ascii="Times New Roman" w:hAnsi="Times New Roman" w:cs="Times New Roman"/>
                <w:sz w:val="28"/>
                <w:szCs w:val="28"/>
              </w:rPr>
              <w:t>-Освобождение крестьян от крепостной зависимости</w:t>
            </w:r>
          </w:p>
          <w:p w14:paraId="7A72EBFC" w14:textId="27AE0423" w:rsidR="00981CB4" w:rsidRPr="00C97EF7" w:rsidRDefault="00981CB4" w:rsidP="00981CB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97EF7">
              <w:rPr>
                <w:rFonts w:ascii="Times New Roman" w:hAnsi="Times New Roman" w:cs="Times New Roman"/>
                <w:sz w:val="28"/>
                <w:szCs w:val="28"/>
              </w:rPr>
              <w:t>-Введение всеобщей воинской повинности</w:t>
            </w:r>
          </w:p>
        </w:tc>
        <w:tc>
          <w:tcPr>
            <w:tcW w:w="3963" w:type="dxa"/>
          </w:tcPr>
          <w:p w14:paraId="6DC59354" w14:textId="5F002D3C" w:rsidR="00981CB4" w:rsidRPr="00C97EF7" w:rsidRDefault="00981CB4" w:rsidP="00981CB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97EF7">
              <w:rPr>
                <w:rFonts w:ascii="Times New Roman" w:hAnsi="Times New Roman" w:cs="Times New Roman"/>
                <w:sz w:val="28"/>
                <w:szCs w:val="28"/>
              </w:rPr>
              <w:t>Крестьянская</w:t>
            </w:r>
          </w:p>
          <w:p w14:paraId="636C629D" w14:textId="7E305C0C" w:rsidR="00981CB4" w:rsidRPr="00C97EF7" w:rsidRDefault="00981CB4" w:rsidP="00981CB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97EF7">
              <w:rPr>
                <w:rFonts w:ascii="Times New Roman" w:hAnsi="Times New Roman" w:cs="Times New Roman"/>
                <w:sz w:val="28"/>
                <w:szCs w:val="28"/>
              </w:rPr>
              <w:t xml:space="preserve">Военная </w:t>
            </w:r>
          </w:p>
          <w:p w14:paraId="7858A960" w14:textId="07D9A26E" w:rsidR="00981CB4" w:rsidRPr="00C97EF7" w:rsidRDefault="00981CB4" w:rsidP="00981CB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97EF7">
              <w:rPr>
                <w:rFonts w:ascii="Times New Roman" w:hAnsi="Times New Roman" w:cs="Times New Roman"/>
                <w:sz w:val="28"/>
                <w:szCs w:val="28"/>
              </w:rPr>
              <w:t>Городского самоуправления</w:t>
            </w:r>
          </w:p>
          <w:p w14:paraId="25D40C59" w14:textId="71C4267B" w:rsidR="00981CB4" w:rsidRPr="00C97EF7" w:rsidRDefault="00981CB4" w:rsidP="00981CB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97EF7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</w:tr>
    </w:tbl>
    <w:p w14:paraId="65489EBB" w14:textId="52A02CA4" w:rsidR="00981CB4" w:rsidRPr="00C57EA2" w:rsidRDefault="00C57EA2" w:rsidP="00981CB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  <w:r w:rsidRPr="00C57EA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A4B3C1D2</w:t>
      </w:r>
    </w:p>
    <w:p w14:paraId="10E1166C" w14:textId="0F2324C5" w:rsidR="00981CB4" w:rsidRPr="00C97EF7" w:rsidRDefault="00981CB4" w:rsidP="00981C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5.Назовите государство, с которым Россия заключила военный договор в 1893 году.</w:t>
      </w:r>
    </w:p>
    <w:p w14:paraId="2625DCE4" w14:textId="77777777" w:rsidR="00981CB4" w:rsidRPr="00C57EA2" w:rsidRDefault="00981CB4" w:rsidP="00C97EF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57EA2">
        <w:rPr>
          <w:rFonts w:ascii="Times New Roman" w:hAnsi="Times New Roman" w:cs="Times New Roman"/>
          <w:b/>
          <w:i/>
          <w:sz w:val="28"/>
          <w:szCs w:val="28"/>
          <w:u w:val="single"/>
        </w:rPr>
        <w:t>Франция</w:t>
      </w:r>
    </w:p>
    <w:p w14:paraId="1597DE63" w14:textId="77777777" w:rsidR="00981CB4" w:rsidRPr="00C97EF7" w:rsidRDefault="00981CB4" w:rsidP="00C97EF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Великобритания</w:t>
      </w:r>
    </w:p>
    <w:p w14:paraId="7E3B4158" w14:textId="77777777" w:rsidR="00981CB4" w:rsidRPr="00C97EF7" w:rsidRDefault="00981CB4" w:rsidP="00C97EF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Турция</w:t>
      </w:r>
    </w:p>
    <w:p w14:paraId="4246D4D0" w14:textId="77777777" w:rsidR="00981CB4" w:rsidRPr="00C97EF7" w:rsidRDefault="00981CB4" w:rsidP="00C97EF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Австро-Венгрия</w:t>
      </w:r>
    </w:p>
    <w:p w14:paraId="04CA3125" w14:textId="7577DF65" w:rsidR="00981CB4" w:rsidRPr="00C57EA2" w:rsidRDefault="00981CB4" w:rsidP="00981CB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97EF7">
        <w:rPr>
          <w:rFonts w:ascii="Times New Roman" w:hAnsi="Times New Roman" w:cs="Times New Roman"/>
          <w:sz w:val="28"/>
          <w:szCs w:val="28"/>
        </w:rPr>
        <w:t>6.Какие изменения в положении крестьян предусматривал Манифест об отмене крепостного права:</w:t>
      </w:r>
    </w:p>
    <w:p w14:paraId="5BCBFC08" w14:textId="77777777" w:rsidR="00981CB4" w:rsidRPr="00C57EA2" w:rsidRDefault="00981CB4" w:rsidP="00C97EF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57EA2">
        <w:rPr>
          <w:rFonts w:ascii="Times New Roman" w:hAnsi="Times New Roman" w:cs="Times New Roman"/>
          <w:b/>
          <w:i/>
          <w:sz w:val="28"/>
          <w:szCs w:val="28"/>
          <w:u w:val="single"/>
        </w:rPr>
        <w:t>Получают личную свободу</w:t>
      </w:r>
    </w:p>
    <w:p w14:paraId="3B90A376" w14:textId="77777777" w:rsidR="00981CB4" w:rsidRPr="00C97EF7" w:rsidRDefault="00981CB4" w:rsidP="00C97EF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Могут сразу выкупать свои земельные наделы</w:t>
      </w:r>
    </w:p>
    <w:p w14:paraId="36DBB691" w14:textId="77777777" w:rsidR="00981CB4" w:rsidRPr="00C97EF7" w:rsidRDefault="00981CB4" w:rsidP="00C97EF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Не должны выплачивать оброк и отрабатывать барщину</w:t>
      </w:r>
    </w:p>
    <w:p w14:paraId="25F7A435" w14:textId="77777777" w:rsidR="00981CB4" w:rsidRPr="00C57EA2" w:rsidRDefault="00981CB4" w:rsidP="00C97EF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57EA2">
        <w:rPr>
          <w:rFonts w:ascii="Times New Roman" w:hAnsi="Times New Roman" w:cs="Times New Roman"/>
          <w:b/>
          <w:i/>
          <w:sz w:val="28"/>
          <w:szCs w:val="28"/>
          <w:u w:val="single"/>
        </w:rPr>
        <w:t>Освобождаются от крепостной зависимости с землей</w:t>
      </w:r>
    </w:p>
    <w:p w14:paraId="74570172" w14:textId="7E18B1E3" w:rsidR="00981CB4" w:rsidRPr="00C97EF7" w:rsidRDefault="00981CB4" w:rsidP="00981C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 xml:space="preserve">7.Документ об отмене крепостного права, подписанный императором в 1861 году, назывался </w:t>
      </w:r>
      <w:proofErr w:type="spellStart"/>
      <w:r w:rsidRPr="00C97EF7">
        <w:rPr>
          <w:rFonts w:ascii="Times New Roman" w:hAnsi="Times New Roman" w:cs="Times New Roman"/>
          <w:sz w:val="28"/>
          <w:szCs w:val="28"/>
        </w:rPr>
        <w:t>Договор</w:t>
      </w:r>
      <w:proofErr w:type="gramStart"/>
      <w:r w:rsidRPr="00C97EF7">
        <w:rPr>
          <w:rFonts w:ascii="Times New Roman" w:hAnsi="Times New Roman" w:cs="Times New Roman"/>
          <w:sz w:val="28"/>
          <w:szCs w:val="28"/>
        </w:rPr>
        <w:t>,</w:t>
      </w:r>
      <w:r w:rsidR="00C57EA2">
        <w:rPr>
          <w:rFonts w:ascii="Times New Roman" w:hAnsi="Times New Roman" w:cs="Times New Roman"/>
          <w:b/>
          <w:i/>
          <w:sz w:val="28"/>
          <w:szCs w:val="28"/>
          <w:u w:val="single"/>
        </w:rPr>
        <w:t>М</w:t>
      </w:r>
      <w:proofErr w:type="gramEnd"/>
      <w:r w:rsidR="00C57EA2">
        <w:rPr>
          <w:rFonts w:ascii="Times New Roman" w:hAnsi="Times New Roman" w:cs="Times New Roman"/>
          <w:b/>
          <w:i/>
          <w:sz w:val="28"/>
          <w:szCs w:val="28"/>
          <w:u w:val="single"/>
        </w:rPr>
        <w:t>АНИФЕСТ</w:t>
      </w:r>
      <w:proofErr w:type="spellEnd"/>
      <w:r w:rsidRPr="00C97EF7">
        <w:rPr>
          <w:rFonts w:ascii="Times New Roman" w:hAnsi="Times New Roman" w:cs="Times New Roman"/>
          <w:sz w:val="28"/>
          <w:szCs w:val="28"/>
        </w:rPr>
        <w:t>, Акт.</w:t>
      </w:r>
    </w:p>
    <w:p w14:paraId="48DF78FD" w14:textId="77777777" w:rsidR="00981CB4" w:rsidRPr="00C97EF7" w:rsidRDefault="00981CB4" w:rsidP="00981C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 xml:space="preserve">8.Император, освободивший крестьян от крепостной зависимости – </w:t>
      </w:r>
    </w:p>
    <w:p w14:paraId="3F9CB1CE" w14:textId="6E30250C" w:rsidR="00981CB4" w:rsidRPr="00C57EA2" w:rsidRDefault="00981CB4" w:rsidP="00981CB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97EF7">
        <w:rPr>
          <w:rFonts w:ascii="Times New Roman" w:hAnsi="Times New Roman" w:cs="Times New Roman"/>
          <w:sz w:val="28"/>
          <w:szCs w:val="28"/>
        </w:rPr>
        <w:t xml:space="preserve"> </w:t>
      </w:r>
      <w:r w:rsidR="00C57EA2" w:rsidRPr="00C57EA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АЛЕКСАНДР </w:t>
      </w:r>
      <w:r w:rsidR="00C57EA2" w:rsidRPr="00C57EA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II</w:t>
      </w:r>
      <w:r w:rsidRPr="00C57EA2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14:paraId="23D67482" w14:textId="7271655C" w:rsidR="00981CB4" w:rsidRPr="00C97EF7" w:rsidRDefault="00981CB4" w:rsidP="00981C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9.Правом выбора в городскую думу пользовались:</w:t>
      </w:r>
    </w:p>
    <w:p w14:paraId="75406DF9" w14:textId="77777777" w:rsidR="00981CB4" w:rsidRPr="00C57EA2" w:rsidRDefault="00981CB4" w:rsidP="00C97EF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57EA2">
        <w:rPr>
          <w:rFonts w:ascii="Times New Roman" w:hAnsi="Times New Roman" w:cs="Times New Roman"/>
          <w:b/>
          <w:i/>
          <w:sz w:val="28"/>
          <w:szCs w:val="28"/>
          <w:u w:val="single"/>
        </w:rPr>
        <w:t>городские собственники</w:t>
      </w:r>
    </w:p>
    <w:p w14:paraId="43C7E5FD" w14:textId="77777777" w:rsidR="00981CB4" w:rsidRPr="00C97EF7" w:rsidRDefault="00981CB4" w:rsidP="00C97EF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рабочие</w:t>
      </w:r>
    </w:p>
    <w:p w14:paraId="66CEF08D" w14:textId="77777777" w:rsidR="00981CB4" w:rsidRPr="00C97EF7" w:rsidRDefault="00981CB4" w:rsidP="00C97EF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интеллигенция</w:t>
      </w:r>
    </w:p>
    <w:p w14:paraId="2BEF42AA" w14:textId="77777777" w:rsidR="00981CB4" w:rsidRPr="00C97EF7" w:rsidRDefault="00981CB4" w:rsidP="00C97EF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служащие</w:t>
      </w:r>
    </w:p>
    <w:p w14:paraId="08FC7800" w14:textId="2AFCE4D0" w:rsidR="00981CB4" w:rsidRPr="00C97EF7" w:rsidRDefault="00981CB4" w:rsidP="00981C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10.В 1884-1885гг. взятием Кушки завершилось присоединение к России территории:</w:t>
      </w:r>
    </w:p>
    <w:p w14:paraId="589442C8" w14:textId="77777777" w:rsidR="00981CB4" w:rsidRPr="00C57EA2" w:rsidRDefault="00981CB4" w:rsidP="00C97EF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57EA2">
        <w:rPr>
          <w:rFonts w:ascii="Times New Roman" w:hAnsi="Times New Roman" w:cs="Times New Roman"/>
          <w:b/>
          <w:i/>
          <w:sz w:val="28"/>
          <w:szCs w:val="28"/>
          <w:u w:val="single"/>
        </w:rPr>
        <w:t>Средней Азии</w:t>
      </w:r>
    </w:p>
    <w:p w14:paraId="4AD2E7FE" w14:textId="77777777" w:rsidR="00981CB4" w:rsidRPr="00C97EF7" w:rsidRDefault="00981CB4" w:rsidP="00C97EF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Дальнего Востока</w:t>
      </w:r>
      <w:bookmarkStart w:id="0" w:name="_GoBack"/>
      <w:bookmarkEnd w:id="0"/>
    </w:p>
    <w:p w14:paraId="66B11BE8" w14:textId="181AE659" w:rsidR="00825F1A" w:rsidRPr="00C97EF7" w:rsidRDefault="00981CB4" w:rsidP="00C97EF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EF7">
        <w:rPr>
          <w:rFonts w:ascii="Times New Roman" w:hAnsi="Times New Roman" w:cs="Times New Roman"/>
          <w:sz w:val="28"/>
          <w:szCs w:val="28"/>
        </w:rPr>
        <w:t>Закавказья</w:t>
      </w:r>
    </w:p>
    <w:sectPr w:rsidR="00825F1A" w:rsidRPr="00C97EF7" w:rsidSect="00C97E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768AA"/>
    <w:multiLevelType w:val="hybridMultilevel"/>
    <w:tmpl w:val="FA067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A805D8"/>
    <w:multiLevelType w:val="hybridMultilevel"/>
    <w:tmpl w:val="A9F216A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B6786"/>
    <w:multiLevelType w:val="hybridMultilevel"/>
    <w:tmpl w:val="B3A436C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5D0CD3"/>
    <w:multiLevelType w:val="hybridMultilevel"/>
    <w:tmpl w:val="6AB4158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5E3781"/>
    <w:multiLevelType w:val="hybridMultilevel"/>
    <w:tmpl w:val="2E32909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2C3B3C"/>
    <w:multiLevelType w:val="hybridMultilevel"/>
    <w:tmpl w:val="41ACAF5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1347C6"/>
    <w:multiLevelType w:val="hybridMultilevel"/>
    <w:tmpl w:val="6BE4A8D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CA5077"/>
    <w:multiLevelType w:val="hybridMultilevel"/>
    <w:tmpl w:val="75E8EB3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3D2CDA"/>
    <w:multiLevelType w:val="hybridMultilevel"/>
    <w:tmpl w:val="B180F7C0"/>
    <w:lvl w:ilvl="0" w:tplc="04190015">
      <w:start w:val="1"/>
      <w:numFmt w:val="upperLetter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5CE"/>
    <w:rsid w:val="0048028F"/>
    <w:rsid w:val="006E752B"/>
    <w:rsid w:val="008815CE"/>
    <w:rsid w:val="00981CB4"/>
    <w:rsid w:val="00C57EA2"/>
    <w:rsid w:val="00C9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AA9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CB4"/>
    <w:pPr>
      <w:ind w:left="720"/>
      <w:contextualSpacing/>
    </w:pPr>
  </w:style>
  <w:style w:type="table" w:styleId="a4">
    <w:name w:val="Table Grid"/>
    <w:basedOn w:val="a1"/>
    <w:uiPriority w:val="39"/>
    <w:rsid w:val="00981C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CB4"/>
    <w:pPr>
      <w:ind w:left="720"/>
      <w:contextualSpacing/>
    </w:pPr>
  </w:style>
  <w:style w:type="table" w:styleId="a4">
    <w:name w:val="Table Grid"/>
    <w:basedOn w:val="a1"/>
    <w:uiPriority w:val="39"/>
    <w:rsid w:val="00981C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Мискевич</dc:creator>
  <cp:lastModifiedBy>user</cp:lastModifiedBy>
  <cp:revision>2</cp:revision>
  <cp:lastPrinted>2022-02-01T19:57:00Z</cp:lastPrinted>
  <dcterms:created xsi:type="dcterms:W3CDTF">2022-02-01T19:57:00Z</dcterms:created>
  <dcterms:modified xsi:type="dcterms:W3CDTF">2022-02-01T19:57:00Z</dcterms:modified>
</cp:coreProperties>
</file>