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F7200" w14:textId="0A513687" w:rsidR="00825F1A" w:rsidRDefault="00244F0A" w:rsidP="00244F0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44F0A">
        <w:rPr>
          <w:rFonts w:ascii="Times New Roman" w:hAnsi="Times New Roman" w:cs="Times New Roman"/>
        </w:rPr>
        <w:t>ТЕСТ ПО ТЕМЕ «Заключительный этап войны»</w:t>
      </w:r>
    </w:p>
    <w:p w14:paraId="654A00D9" w14:textId="7D314EC0" w:rsidR="00244F0A" w:rsidRPr="00244F0A" w:rsidRDefault="00244F0A" w:rsidP="00244F0A">
      <w:pPr>
        <w:spacing w:after="0" w:line="240" w:lineRule="auto"/>
        <w:rPr>
          <w:rFonts w:ascii="Times New Roman" w:hAnsi="Times New Roman" w:cs="Times New Roman"/>
        </w:rPr>
      </w:pPr>
      <w:r w:rsidRPr="00244F0A">
        <w:rPr>
          <w:rFonts w:ascii="Times New Roman" w:hAnsi="Times New Roman" w:cs="Times New Roman"/>
        </w:rPr>
        <w:t>1.Открытие второго фронта военных действий против фашистской Германии произошло в июне 1944 г. в Нормандии.</w:t>
      </w:r>
    </w:p>
    <w:p w14:paraId="630F7CE7" w14:textId="77777777" w:rsidR="00244F0A" w:rsidRPr="00244F0A" w:rsidRDefault="00244F0A" w:rsidP="00244F0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244F0A">
        <w:rPr>
          <w:rFonts w:ascii="Times New Roman" w:hAnsi="Times New Roman" w:cs="Times New Roman"/>
        </w:rPr>
        <w:t>Верное утверждение</w:t>
      </w:r>
    </w:p>
    <w:p w14:paraId="64379A02" w14:textId="77777777" w:rsidR="00244F0A" w:rsidRPr="00244F0A" w:rsidRDefault="00244F0A" w:rsidP="00244F0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244F0A">
        <w:rPr>
          <w:rFonts w:ascii="Times New Roman" w:hAnsi="Times New Roman" w:cs="Times New Roman"/>
        </w:rPr>
        <w:t>Неверное утверждение</w:t>
      </w:r>
    </w:p>
    <w:p w14:paraId="092013BA" w14:textId="3F56BA2E" w:rsidR="00244F0A" w:rsidRPr="00244F0A" w:rsidRDefault="00244F0A" w:rsidP="00244F0A">
      <w:pPr>
        <w:spacing w:after="0" w:line="240" w:lineRule="auto"/>
        <w:rPr>
          <w:rFonts w:ascii="Times New Roman" w:hAnsi="Times New Roman" w:cs="Times New Roman"/>
        </w:rPr>
      </w:pPr>
      <w:r w:rsidRPr="00244F0A">
        <w:rPr>
          <w:rFonts w:ascii="Times New Roman" w:hAnsi="Times New Roman" w:cs="Times New Roman"/>
        </w:rPr>
        <w:t>2.В июне 1945 года конференция в Сан-Франциско (США) 50 государств, воевавших против Германии и её союзников, приняла решение о создании Лиги Наций.</w:t>
      </w:r>
    </w:p>
    <w:p w14:paraId="2EA16A9D" w14:textId="77777777" w:rsidR="00244F0A" w:rsidRPr="00244F0A" w:rsidRDefault="00244F0A" w:rsidP="00244F0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244F0A">
        <w:rPr>
          <w:rFonts w:ascii="Times New Roman" w:hAnsi="Times New Roman" w:cs="Times New Roman"/>
        </w:rPr>
        <w:t>Верное утверждение</w:t>
      </w:r>
    </w:p>
    <w:p w14:paraId="0183CAAD" w14:textId="77777777" w:rsidR="00244F0A" w:rsidRPr="00244F0A" w:rsidRDefault="00244F0A" w:rsidP="00244F0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244F0A">
        <w:rPr>
          <w:rFonts w:ascii="Times New Roman" w:hAnsi="Times New Roman" w:cs="Times New Roman"/>
        </w:rPr>
        <w:t>Неверное утверждение</w:t>
      </w:r>
    </w:p>
    <w:p w14:paraId="67297410" w14:textId="519D3E97" w:rsidR="00244F0A" w:rsidRPr="00244F0A" w:rsidRDefault="00244F0A" w:rsidP="00244F0A">
      <w:pPr>
        <w:spacing w:after="0" w:line="240" w:lineRule="auto"/>
        <w:rPr>
          <w:rFonts w:ascii="Times New Roman" w:hAnsi="Times New Roman" w:cs="Times New Roman"/>
        </w:rPr>
      </w:pPr>
      <w:r w:rsidRPr="00244F0A">
        <w:rPr>
          <w:rFonts w:ascii="Times New Roman" w:hAnsi="Times New Roman" w:cs="Times New Roman"/>
        </w:rPr>
        <w:t>3.США 6 и 9 августа 1945 года осуществили атомную бомбардировку японских городов:</w:t>
      </w:r>
    </w:p>
    <w:p w14:paraId="3C5683F2" w14:textId="77777777" w:rsidR="00244F0A" w:rsidRPr="00244F0A" w:rsidRDefault="00244F0A" w:rsidP="00244F0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244F0A">
        <w:rPr>
          <w:rFonts w:ascii="Times New Roman" w:hAnsi="Times New Roman" w:cs="Times New Roman"/>
        </w:rPr>
        <w:t>Иокогама и Токио</w:t>
      </w:r>
    </w:p>
    <w:p w14:paraId="5E10B799" w14:textId="77777777" w:rsidR="00244F0A" w:rsidRPr="00244F0A" w:rsidRDefault="00244F0A" w:rsidP="00244F0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244F0A">
        <w:rPr>
          <w:rFonts w:ascii="Times New Roman" w:hAnsi="Times New Roman" w:cs="Times New Roman"/>
        </w:rPr>
        <w:t>Осака и Хиросима</w:t>
      </w:r>
    </w:p>
    <w:p w14:paraId="42605CDF" w14:textId="77777777" w:rsidR="00244F0A" w:rsidRPr="00244F0A" w:rsidRDefault="00244F0A" w:rsidP="00244F0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244F0A">
        <w:rPr>
          <w:rFonts w:ascii="Times New Roman" w:hAnsi="Times New Roman" w:cs="Times New Roman"/>
        </w:rPr>
        <w:t>Киото и Токио</w:t>
      </w:r>
    </w:p>
    <w:p w14:paraId="05D7AD42" w14:textId="77777777" w:rsidR="00244F0A" w:rsidRPr="00244F0A" w:rsidRDefault="00244F0A" w:rsidP="00244F0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244F0A">
        <w:rPr>
          <w:rFonts w:ascii="Times New Roman" w:hAnsi="Times New Roman" w:cs="Times New Roman"/>
        </w:rPr>
        <w:t>Токио и Нагасаки</w:t>
      </w:r>
    </w:p>
    <w:p w14:paraId="3E1E7313" w14:textId="77777777" w:rsidR="00244F0A" w:rsidRPr="00244F0A" w:rsidRDefault="00244F0A" w:rsidP="00244F0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244F0A">
        <w:rPr>
          <w:rFonts w:ascii="Times New Roman" w:hAnsi="Times New Roman" w:cs="Times New Roman"/>
        </w:rPr>
        <w:t>Нагасаки и Хиросима</w:t>
      </w:r>
    </w:p>
    <w:p w14:paraId="52ECF620" w14:textId="679E1847" w:rsidR="00244F0A" w:rsidRPr="00244F0A" w:rsidRDefault="00244F0A" w:rsidP="00244F0A">
      <w:pPr>
        <w:spacing w:after="0" w:line="240" w:lineRule="auto"/>
        <w:rPr>
          <w:rFonts w:ascii="Times New Roman" w:hAnsi="Times New Roman" w:cs="Times New Roman"/>
        </w:rPr>
      </w:pPr>
      <w:r w:rsidRPr="00244F0A">
        <w:rPr>
          <w:rFonts w:ascii="Times New Roman" w:hAnsi="Times New Roman" w:cs="Times New Roman"/>
        </w:rPr>
        <w:t>4.В годы Второй мировой войны встречи глав государств Великобритании, США и СССР произошли на конференциях в:</w:t>
      </w:r>
    </w:p>
    <w:p w14:paraId="67AB04F6" w14:textId="77777777" w:rsidR="00244F0A" w:rsidRPr="00244F0A" w:rsidRDefault="00244F0A" w:rsidP="00244F0A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244F0A">
        <w:rPr>
          <w:rFonts w:ascii="Times New Roman" w:hAnsi="Times New Roman" w:cs="Times New Roman"/>
        </w:rPr>
        <w:t>Тегеране, Ялте, Потсдаме</w:t>
      </w:r>
    </w:p>
    <w:p w14:paraId="26EA3B51" w14:textId="77777777" w:rsidR="00244F0A" w:rsidRPr="00244F0A" w:rsidRDefault="00244F0A" w:rsidP="00244F0A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244F0A">
        <w:rPr>
          <w:rFonts w:ascii="Times New Roman" w:hAnsi="Times New Roman" w:cs="Times New Roman"/>
        </w:rPr>
        <w:t>Москве, Сан Франциско, Ялте</w:t>
      </w:r>
    </w:p>
    <w:p w14:paraId="02F26620" w14:textId="77777777" w:rsidR="00244F0A" w:rsidRPr="00244F0A" w:rsidRDefault="00244F0A" w:rsidP="00244F0A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244F0A">
        <w:rPr>
          <w:rFonts w:ascii="Times New Roman" w:hAnsi="Times New Roman" w:cs="Times New Roman"/>
        </w:rPr>
        <w:t>Сан Франциско, Тегеране, Потсдаме</w:t>
      </w:r>
    </w:p>
    <w:p w14:paraId="284488FB" w14:textId="77777777" w:rsidR="00244F0A" w:rsidRPr="00244F0A" w:rsidRDefault="00244F0A" w:rsidP="00244F0A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244F0A">
        <w:rPr>
          <w:rFonts w:ascii="Times New Roman" w:hAnsi="Times New Roman" w:cs="Times New Roman"/>
        </w:rPr>
        <w:t>Касабланке, Тегеране, Ялте</w:t>
      </w:r>
    </w:p>
    <w:p w14:paraId="6847D73B" w14:textId="77777777" w:rsidR="00244F0A" w:rsidRPr="00244F0A" w:rsidRDefault="00244F0A" w:rsidP="00244F0A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244F0A">
        <w:rPr>
          <w:rFonts w:ascii="Times New Roman" w:hAnsi="Times New Roman" w:cs="Times New Roman"/>
        </w:rPr>
        <w:t>Сан Франциско, Потсдаме, Ялте</w:t>
      </w:r>
    </w:p>
    <w:p w14:paraId="2718DF4E" w14:textId="77777777" w:rsidR="00244F0A" w:rsidRPr="00244F0A" w:rsidRDefault="00244F0A" w:rsidP="00244F0A">
      <w:pPr>
        <w:spacing w:after="0" w:line="240" w:lineRule="auto"/>
        <w:rPr>
          <w:rFonts w:ascii="Times New Roman" w:hAnsi="Times New Roman" w:cs="Times New Roman"/>
        </w:rPr>
      </w:pPr>
      <w:r w:rsidRPr="00244F0A">
        <w:rPr>
          <w:rFonts w:ascii="Times New Roman" w:hAnsi="Times New Roman" w:cs="Times New Roman"/>
        </w:rPr>
        <w:t>5.Соотнесите: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244F0A" w14:paraId="249F2D40" w14:textId="77777777" w:rsidTr="00244F0A">
        <w:tc>
          <w:tcPr>
            <w:tcW w:w="5228" w:type="dxa"/>
          </w:tcPr>
          <w:p w14:paraId="6C0A713A" w14:textId="77777777" w:rsidR="00244F0A" w:rsidRPr="00244F0A" w:rsidRDefault="00244F0A" w:rsidP="00244F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F0A">
              <w:rPr>
                <w:rFonts w:ascii="Times New Roman" w:hAnsi="Times New Roman" w:cs="Times New Roman"/>
              </w:rPr>
              <w:t>А-вступление в силу Устава Организации Объединённых Наций</w:t>
            </w:r>
          </w:p>
          <w:p w14:paraId="67A6ADB6" w14:textId="77777777" w:rsidR="00244F0A" w:rsidRPr="00244F0A" w:rsidRDefault="00244F0A" w:rsidP="00244F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F0A">
              <w:rPr>
                <w:rFonts w:ascii="Times New Roman" w:hAnsi="Times New Roman" w:cs="Times New Roman"/>
              </w:rPr>
              <w:t>Б-подписание Акта о безоговорочной капитуляции Японии</w:t>
            </w:r>
          </w:p>
          <w:p w14:paraId="006311D6" w14:textId="77777777" w:rsidR="00244F0A" w:rsidRPr="00244F0A" w:rsidRDefault="00244F0A" w:rsidP="00244F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F0A">
              <w:rPr>
                <w:rFonts w:ascii="Times New Roman" w:hAnsi="Times New Roman" w:cs="Times New Roman"/>
              </w:rPr>
              <w:t>В-открытие второго фронта</w:t>
            </w:r>
          </w:p>
          <w:p w14:paraId="73AFF5BD" w14:textId="77777777" w:rsidR="00244F0A" w:rsidRPr="00244F0A" w:rsidRDefault="00244F0A" w:rsidP="00244F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F0A">
              <w:rPr>
                <w:rFonts w:ascii="Times New Roman" w:hAnsi="Times New Roman" w:cs="Times New Roman"/>
              </w:rPr>
              <w:t>Г-подписание Акта о безоговорочной капитуляции Германии</w:t>
            </w:r>
          </w:p>
          <w:p w14:paraId="477B343F" w14:textId="77777777" w:rsidR="00244F0A" w:rsidRDefault="00244F0A" w:rsidP="00244F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8" w:type="dxa"/>
          </w:tcPr>
          <w:p w14:paraId="67A2C687" w14:textId="598347A6" w:rsidR="00244F0A" w:rsidRPr="00244F0A" w:rsidRDefault="00244F0A" w:rsidP="00244F0A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244F0A">
              <w:rPr>
                <w:rFonts w:ascii="Times New Roman" w:hAnsi="Times New Roman" w:cs="Times New Roman"/>
              </w:rPr>
              <w:t>6 июня 1944 г.</w:t>
            </w:r>
          </w:p>
          <w:p w14:paraId="620E2DB2" w14:textId="3A3FC683" w:rsidR="00244F0A" w:rsidRPr="00244F0A" w:rsidRDefault="00244F0A" w:rsidP="00244F0A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244F0A">
              <w:rPr>
                <w:rFonts w:ascii="Times New Roman" w:hAnsi="Times New Roman" w:cs="Times New Roman"/>
              </w:rPr>
              <w:t>8 мая 1945 г.</w:t>
            </w:r>
          </w:p>
          <w:p w14:paraId="08A699EB" w14:textId="48C8CFB0" w:rsidR="00244F0A" w:rsidRPr="00244F0A" w:rsidRDefault="00244F0A" w:rsidP="00244F0A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244F0A">
              <w:rPr>
                <w:rFonts w:ascii="Times New Roman" w:hAnsi="Times New Roman" w:cs="Times New Roman"/>
              </w:rPr>
              <w:t>2 сентября 1945 г.</w:t>
            </w:r>
          </w:p>
          <w:p w14:paraId="5C903DC9" w14:textId="63D1061C" w:rsidR="00244F0A" w:rsidRPr="00244F0A" w:rsidRDefault="00244F0A" w:rsidP="00244F0A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244F0A">
              <w:rPr>
                <w:rFonts w:ascii="Times New Roman" w:hAnsi="Times New Roman" w:cs="Times New Roman"/>
              </w:rPr>
              <w:t>24 октября 1945 г.</w:t>
            </w:r>
          </w:p>
        </w:tc>
      </w:tr>
    </w:tbl>
    <w:p w14:paraId="5A610B39" w14:textId="77777777" w:rsidR="00244F0A" w:rsidRPr="00244F0A" w:rsidRDefault="00244F0A" w:rsidP="00244F0A">
      <w:pPr>
        <w:spacing w:after="0" w:line="240" w:lineRule="auto"/>
        <w:rPr>
          <w:rFonts w:ascii="Times New Roman" w:hAnsi="Times New Roman" w:cs="Times New Roman"/>
        </w:rPr>
      </w:pPr>
    </w:p>
    <w:p w14:paraId="57F87168" w14:textId="77777777" w:rsidR="00244F0A" w:rsidRPr="00244F0A" w:rsidRDefault="00244F0A" w:rsidP="00244F0A">
      <w:pPr>
        <w:spacing w:after="0" w:line="240" w:lineRule="auto"/>
        <w:rPr>
          <w:rFonts w:ascii="Times New Roman" w:hAnsi="Times New Roman" w:cs="Times New Roman"/>
        </w:rPr>
      </w:pPr>
      <w:r w:rsidRPr="00244F0A">
        <w:rPr>
          <w:rFonts w:ascii="Times New Roman" w:hAnsi="Times New Roman" w:cs="Times New Roman"/>
        </w:rPr>
        <w:t>6.Соотнесите: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65"/>
        <w:gridCol w:w="4791"/>
      </w:tblGrid>
      <w:tr w:rsidR="00244F0A" w14:paraId="18E91C43" w14:textId="77777777" w:rsidTr="00244F0A">
        <w:tc>
          <w:tcPr>
            <w:tcW w:w="5665" w:type="dxa"/>
          </w:tcPr>
          <w:p w14:paraId="76131702" w14:textId="77777777" w:rsidR="00244F0A" w:rsidRPr="00244F0A" w:rsidRDefault="00244F0A" w:rsidP="00244F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F0A">
              <w:rPr>
                <w:rFonts w:ascii="Times New Roman" w:hAnsi="Times New Roman" w:cs="Times New Roman"/>
              </w:rPr>
              <w:t>А-героическая оборона Ленинграда</w:t>
            </w:r>
          </w:p>
          <w:p w14:paraId="5566B052" w14:textId="77777777" w:rsidR="00244F0A" w:rsidRPr="00244F0A" w:rsidRDefault="00244F0A" w:rsidP="00244F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F0A">
              <w:rPr>
                <w:rFonts w:ascii="Times New Roman" w:hAnsi="Times New Roman" w:cs="Times New Roman"/>
              </w:rPr>
              <w:t>Б-Берлинская операция</w:t>
            </w:r>
          </w:p>
          <w:p w14:paraId="5F8718B9" w14:textId="77777777" w:rsidR="00244F0A" w:rsidRPr="00244F0A" w:rsidRDefault="00244F0A" w:rsidP="00244F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F0A">
              <w:rPr>
                <w:rFonts w:ascii="Times New Roman" w:hAnsi="Times New Roman" w:cs="Times New Roman"/>
              </w:rPr>
              <w:t>В-Крымская (Ялтинская) конференция</w:t>
            </w:r>
          </w:p>
          <w:p w14:paraId="5CCC505D" w14:textId="77777777" w:rsidR="00244F0A" w:rsidRPr="00244F0A" w:rsidRDefault="00244F0A" w:rsidP="00244F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F0A">
              <w:rPr>
                <w:rFonts w:ascii="Times New Roman" w:hAnsi="Times New Roman" w:cs="Times New Roman"/>
              </w:rPr>
              <w:t>Г-Потсдамская конференция</w:t>
            </w:r>
          </w:p>
          <w:p w14:paraId="3E4B1A2D" w14:textId="77777777" w:rsidR="00244F0A" w:rsidRDefault="00244F0A" w:rsidP="00244F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91" w:type="dxa"/>
          </w:tcPr>
          <w:p w14:paraId="0089998A" w14:textId="5FFCFF5D" w:rsidR="00244F0A" w:rsidRPr="00244F0A" w:rsidRDefault="00244F0A" w:rsidP="00244F0A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244F0A">
              <w:rPr>
                <w:rFonts w:ascii="Times New Roman" w:hAnsi="Times New Roman" w:cs="Times New Roman"/>
              </w:rPr>
              <w:t>4 – 11 февраля 1945 г.</w:t>
            </w:r>
          </w:p>
          <w:p w14:paraId="15D9E039" w14:textId="4723C09B" w:rsidR="00244F0A" w:rsidRPr="00244F0A" w:rsidRDefault="00244F0A" w:rsidP="00244F0A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244F0A">
              <w:rPr>
                <w:rFonts w:ascii="Times New Roman" w:hAnsi="Times New Roman" w:cs="Times New Roman"/>
              </w:rPr>
              <w:t>16 апреля – 8 мая 1945 г</w:t>
            </w:r>
            <w:r w:rsidRPr="00244F0A">
              <w:rPr>
                <w:rFonts w:ascii="Times New Roman" w:hAnsi="Times New Roman" w:cs="Times New Roman"/>
              </w:rPr>
              <w:t>.</w:t>
            </w:r>
          </w:p>
          <w:p w14:paraId="3CD9D479" w14:textId="607DB32B" w:rsidR="00244F0A" w:rsidRPr="00244F0A" w:rsidRDefault="00244F0A" w:rsidP="00244F0A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244F0A">
              <w:rPr>
                <w:rFonts w:ascii="Times New Roman" w:hAnsi="Times New Roman" w:cs="Times New Roman"/>
              </w:rPr>
              <w:t>17 июля – 2 августа 1945 г.</w:t>
            </w:r>
          </w:p>
          <w:p w14:paraId="5BAB1E31" w14:textId="4A4FF921" w:rsidR="00244F0A" w:rsidRPr="00244F0A" w:rsidRDefault="00244F0A" w:rsidP="00244F0A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244F0A">
              <w:rPr>
                <w:rFonts w:ascii="Times New Roman" w:hAnsi="Times New Roman" w:cs="Times New Roman"/>
              </w:rPr>
              <w:t>8 сентября 1941 – 27 января 1944 г</w:t>
            </w:r>
          </w:p>
          <w:p w14:paraId="76673B6D" w14:textId="77777777" w:rsidR="00244F0A" w:rsidRPr="00244F0A" w:rsidRDefault="00244F0A" w:rsidP="00244F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237FCC6" w14:textId="77777777" w:rsidR="00244F0A" w:rsidRDefault="00244F0A" w:rsidP="00244F0A">
            <w:pPr>
              <w:rPr>
                <w:rFonts w:ascii="Times New Roman" w:hAnsi="Times New Roman" w:cs="Times New Roman"/>
              </w:rPr>
            </w:pPr>
          </w:p>
        </w:tc>
      </w:tr>
    </w:tbl>
    <w:p w14:paraId="367F608C" w14:textId="77777777" w:rsidR="00244F0A" w:rsidRDefault="00244F0A" w:rsidP="00244F0A">
      <w:pPr>
        <w:spacing w:after="0" w:line="240" w:lineRule="auto"/>
        <w:rPr>
          <w:rFonts w:ascii="Times New Roman" w:hAnsi="Times New Roman" w:cs="Times New Roman"/>
        </w:rPr>
      </w:pPr>
    </w:p>
    <w:p w14:paraId="0AD11B83" w14:textId="77777777" w:rsidR="00244F0A" w:rsidRPr="00244F0A" w:rsidRDefault="00244F0A" w:rsidP="00244F0A">
      <w:pPr>
        <w:spacing w:after="0" w:line="240" w:lineRule="auto"/>
        <w:rPr>
          <w:rFonts w:ascii="Times New Roman" w:hAnsi="Times New Roman" w:cs="Times New Roman"/>
        </w:rPr>
      </w:pPr>
    </w:p>
    <w:p w14:paraId="13193142" w14:textId="6670AACB" w:rsidR="00244F0A" w:rsidRPr="00244F0A" w:rsidRDefault="00244F0A" w:rsidP="00244F0A">
      <w:pPr>
        <w:spacing w:after="0" w:line="240" w:lineRule="auto"/>
        <w:rPr>
          <w:rFonts w:ascii="Times New Roman" w:hAnsi="Times New Roman" w:cs="Times New Roman"/>
        </w:rPr>
      </w:pPr>
      <w:r w:rsidRPr="00244F0A">
        <w:rPr>
          <w:rFonts w:ascii="Times New Roman" w:hAnsi="Times New Roman" w:cs="Times New Roman"/>
        </w:rPr>
        <w:t xml:space="preserve">7.Союзными войсками во время операции </w:t>
      </w:r>
      <w:r>
        <w:rPr>
          <w:rFonts w:ascii="Times New Roman" w:hAnsi="Times New Roman" w:cs="Times New Roman"/>
        </w:rPr>
        <w:t>___________________</w:t>
      </w:r>
    </w:p>
    <w:p w14:paraId="48835B16" w14:textId="77777777" w:rsidR="00244F0A" w:rsidRPr="00244F0A" w:rsidRDefault="00244F0A" w:rsidP="00244F0A">
      <w:pPr>
        <w:spacing w:after="0" w:line="240" w:lineRule="auto"/>
        <w:rPr>
          <w:rFonts w:ascii="Times New Roman" w:hAnsi="Times New Roman" w:cs="Times New Roman"/>
        </w:rPr>
      </w:pPr>
      <w:r w:rsidRPr="00244F0A">
        <w:rPr>
          <w:rFonts w:ascii="Times New Roman" w:hAnsi="Times New Roman" w:cs="Times New Roman"/>
        </w:rPr>
        <w:t xml:space="preserve"> по открытию второго фронта в Европе во время Второй мировой войны командовал генерал Д.Эйзенхауэр.</w:t>
      </w:r>
    </w:p>
    <w:p w14:paraId="724A37FA" w14:textId="77777777" w:rsidR="00244F0A" w:rsidRPr="00244F0A" w:rsidRDefault="00244F0A" w:rsidP="00244F0A">
      <w:pPr>
        <w:spacing w:after="0" w:line="240" w:lineRule="auto"/>
        <w:rPr>
          <w:rFonts w:ascii="Times New Roman" w:hAnsi="Times New Roman" w:cs="Times New Roman"/>
        </w:rPr>
      </w:pPr>
    </w:p>
    <w:p w14:paraId="0691A886" w14:textId="2A8E05B9" w:rsidR="00244F0A" w:rsidRPr="00244F0A" w:rsidRDefault="00244F0A" w:rsidP="00244F0A">
      <w:pPr>
        <w:spacing w:after="0" w:line="240" w:lineRule="auto"/>
        <w:rPr>
          <w:rFonts w:ascii="Times New Roman" w:hAnsi="Times New Roman" w:cs="Times New Roman"/>
        </w:rPr>
      </w:pPr>
      <w:r w:rsidRPr="00244F0A">
        <w:rPr>
          <w:rFonts w:ascii="Times New Roman" w:hAnsi="Times New Roman" w:cs="Times New Roman"/>
        </w:rPr>
        <w:t xml:space="preserve">8.На Потсдамской конференции США и Великобритания получили личное подтверждение от И.В.Сталина, что СССР вступит в войну с </w:t>
      </w:r>
      <w:r>
        <w:rPr>
          <w:rFonts w:ascii="Times New Roman" w:hAnsi="Times New Roman" w:cs="Times New Roman"/>
        </w:rPr>
        <w:t>________________</w:t>
      </w:r>
      <w:r w:rsidRPr="00244F0A">
        <w:rPr>
          <w:rFonts w:ascii="Times New Roman" w:hAnsi="Times New Roman" w:cs="Times New Roman"/>
        </w:rPr>
        <w:t>.</w:t>
      </w:r>
    </w:p>
    <w:p w14:paraId="1CFAD447" w14:textId="77777777" w:rsidR="00244F0A" w:rsidRPr="00244F0A" w:rsidRDefault="00244F0A" w:rsidP="00244F0A">
      <w:pPr>
        <w:spacing w:after="0" w:line="240" w:lineRule="auto"/>
        <w:rPr>
          <w:rFonts w:ascii="Times New Roman" w:hAnsi="Times New Roman" w:cs="Times New Roman"/>
        </w:rPr>
      </w:pPr>
    </w:p>
    <w:p w14:paraId="09684445" w14:textId="7CB5694C" w:rsidR="00244F0A" w:rsidRPr="00244F0A" w:rsidRDefault="00244F0A" w:rsidP="00244F0A">
      <w:pPr>
        <w:spacing w:after="0" w:line="240" w:lineRule="auto"/>
        <w:rPr>
          <w:rFonts w:ascii="Times New Roman" w:hAnsi="Times New Roman" w:cs="Times New Roman"/>
        </w:rPr>
      </w:pPr>
      <w:r w:rsidRPr="00244F0A">
        <w:rPr>
          <w:rFonts w:ascii="Times New Roman" w:hAnsi="Times New Roman" w:cs="Times New Roman"/>
        </w:rPr>
        <w:t xml:space="preserve">9.Крупнейшая наступательная операция Красной Армии лета 1944 г. по освобождению Беларуси, большей части Литвы, восточных районов Польши носила кодовое название </w:t>
      </w:r>
      <w:r>
        <w:rPr>
          <w:rFonts w:ascii="Times New Roman" w:hAnsi="Times New Roman" w:cs="Times New Roman"/>
        </w:rPr>
        <w:t>_____________</w:t>
      </w:r>
      <w:r w:rsidRPr="00244F0A">
        <w:rPr>
          <w:rFonts w:ascii="Times New Roman" w:hAnsi="Times New Roman" w:cs="Times New Roman"/>
        </w:rPr>
        <w:t xml:space="preserve"> .</w:t>
      </w:r>
    </w:p>
    <w:p w14:paraId="000FC78A" w14:textId="77777777" w:rsidR="00244F0A" w:rsidRPr="00244F0A" w:rsidRDefault="00244F0A" w:rsidP="00244F0A">
      <w:pPr>
        <w:spacing w:after="0" w:line="240" w:lineRule="auto"/>
        <w:rPr>
          <w:rFonts w:ascii="Times New Roman" w:hAnsi="Times New Roman" w:cs="Times New Roman"/>
        </w:rPr>
      </w:pPr>
    </w:p>
    <w:p w14:paraId="139469E5" w14:textId="60D2B033" w:rsidR="00244F0A" w:rsidRPr="00244F0A" w:rsidRDefault="00244F0A" w:rsidP="00244F0A">
      <w:pPr>
        <w:spacing w:after="0" w:line="240" w:lineRule="auto"/>
        <w:rPr>
          <w:rFonts w:ascii="Times New Roman" w:hAnsi="Times New Roman" w:cs="Times New Roman"/>
        </w:rPr>
      </w:pPr>
      <w:r w:rsidRPr="00244F0A">
        <w:rPr>
          <w:rFonts w:ascii="Times New Roman" w:hAnsi="Times New Roman" w:cs="Times New Roman"/>
        </w:rPr>
        <w:t xml:space="preserve">10.На Ялтинской конференции лидерами антигитлеровской коалиции было принято решение о послевоенной </w:t>
      </w:r>
      <w:r>
        <w:rPr>
          <w:rFonts w:ascii="Times New Roman" w:hAnsi="Times New Roman" w:cs="Times New Roman"/>
        </w:rPr>
        <w:t>_______________________</w:t>
      </w:r>
      <w:r w:rsidRPr="00244F0A">
        <w:rPr>
          <w:rFonts w:ascii="Times New Roman" w:hAnsi="Times New Roman" w:cs="Times New Roman"/>
        </w:rPr>
        <w:t>Германии, то есть о её разоружении и ликвидации промышленности, которая может быть использована для военного производства.</w:t>
      </w:r>
    </w:p>
    <w:p w14:paraId="68A599B4" w14:textId="77777777" w:rsidR="00244F0A" w:rsidRPr="00244F0A" w:rsidRDefault="00244F0A" w:rsidP="00244F0A">
      <w:pPr>
        <w:spacing w:after="0" w:line="240" w:lineRule="auto"/>
        <w:rPr>
          <w:rFonts w:ascii="Times New Roman" w:hAnsi="Times New Roman" w:cs="Times New Roman"/>
        </w:rPr>
      </w:pPr>
    </w:p>
    <w:sectPr w:rsidR="00244F0A" w:rsidRPr="00244F0A" w:rsidSect="00244F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25762"/>
    <w:multiLevelType w:val="hybridMultilevel"/>
    <w:tmpl w:val="2500C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B704F"/>
    <w:multiLevelType w:val="hybridMultilevel"/>
    <w:tmpl w:val="B4F6B4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24459A"/>
    <w:multiLevelType w:val="hybridMultilevel"/>
    <w:tmpl w:val="CF80F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D33C4D"/>
    <w:multiLevelType w:val="hybridMultilevel"/>
    <w:tmpl w:val="1D2A41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07027C"/>
    <w:multiLevelType w:val="hybridMultilevel"/>
    <w:tmpl w:val="F08A7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88797E"/>
    <w:multiLevelType w:val="hybridMultilevel"/>
    <w:tmpl w:val="3E6E79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4434156">
    <w:abstractNumId w:val="5"/>
  </w:num>
  <w:num w:numId="2" w16cid:durableId="298606882">
    <w:abstractNumId w:val="1"/>
  </w:num>
  <w:num w:numId="3" w16cid:durableId="1157771174">
    <w:abstractNumId w:val="3"/>
  </w:num>
  <w:num w:numId="4" w16cid:durableId="1187253833">
    <w:abstractNumId w:val="2"/>
  </w:num>
  <w:num w:numId="5" w16cid:durableId="650057939">
    <w:abstractNumId w:val="0"/>
  </w:num>
  <w:num w:numId="6" w16cid:durableId="6914185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83E"/>
    <w:rsid w:val="00244F0A"/>
    <w:rsid w:val="0048028F"/>
    <w:rsid w:val="006E752B"/>
    <w:rsid w:val="00D50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FEFDF"/>
  <w15:chartTrackingRefBased/>
  <w15:docId w15:val="{AAD8D98E-8900-4F84-83D1-0995BDD97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4F0A"/>
    <w:pPr>
      <w:ind w:left="720"/>
      <w:contextualSpacing/>
    </w:pPr>
  </w:style>
  <w:style w:type="table" w:styleId="a4">
    <w:name w:val="Table Grid"/>
    <w:basedOn w:val="a1"/>
    <w:uiPriority w:val="39"/>
    <w:rsid w:val="00244F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22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2090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2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93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32263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33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12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43811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4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8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28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30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0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08227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43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14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57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37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88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78976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4731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376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4762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4106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9056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305</Words>
  <Characters>1744</Characters>
  <Application>Microsoft Office Word</Application>
  <DocSecurity>0</DocSecurity>
  <Lines>14</Lines>
  <Paragraphs>4</Paragraphs>
  <ScaleCrop>false</ScaleCrop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Мискевич</dc:creator>
  <cp:keywords/>
  <dc:description/>
  <cp:lastModifiedBy>Светлана Мискевич</cp:lastModifiedBy>
  <cp:revision>2</cp:revision>
  <dcterms:created xsi:type="dcterms:W3CDTF">2023-02-14T08:21:00Z</dcterms:created>
  <dcterms:modified xsi:type="dcterms:W3CDTF">2023-02-14T08:27:00Z</dcterms:modified>
</cp:coreProperties>
</file>