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C89" w:rsidRDefault="008D1C89" w:rsidP="008D1C8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ВЫПОЛНИТЕ ЗАДАНИЯ.</w:t>
      </w:r>
      <w:bookmarkStart w:id="0" w:name="_GoBack"/>
      <w:bookmarkEnd w:id="0"/>
    </w:p>
    <w:p w:rsidR="000A507B" w:rsidRDefault="008D1C89" w:rsidP="008D1C8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А) </w:t>
      </w:r>
      <w:r w:rsidR="000A507B" w:rsidRPr="000A507B">
        <w:rPr>
          <w:rFonts w:ascii="Times New Roman" w:hAnsi="Times New Roman" w:cs="Times New Roman"/>
          <w:b/>
          <w:sz w:val="32"/>
          <w:szCs w:val="32"/>
        </w:rPr>
        <w:t>Заполните таблицу «Государственные органы власти и управления в Республике Беларусь в соответствии с новой редакцией Конституции Республики Беларусь»</w:t>
      </w:r>
      <w:r w:rsidR="000A507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0614B" w:rsidRDefault="000A507B" w:rsidP="000A507B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0A507B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(использовать данные референдума в Республике Беларусь от 27 февраля 2022 года)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A507B" w:rsidTr="000A507B">
        <w:tc>
          <w:tcPr>
            <w:tcW w:w="3190" w:type="dxa"/>
          </w:tcPr>
          <w:p w:rsidR="000A507B" w:rsidRPr="000A507B" w:rsidRDefault="000A507B" w:rsidP="000A50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A507B">
              <w:rPr>
                <w:rFonts w:ascii="Times New Roman" w:hAnsi="Times New Roman" w:cs="Times New Roman"/>
                <w:b/>
                <w:sz w:val="32"/>
                <w:szCs w:val="32"/>
              </w:rPr>
              <w:t>Критерии для сравнения</w:t>
            </w:r>
          </w:p>
        </w:tc>
        <w:tc>
          <w:tcPr>
            <w:tcW w:w="3190" w:type="dxa"/>
          </w:tcPr>
          <w:p w:rsidR="000A507B" w:rsidRPr="000A507B" w:rsidRDefault="000A507B" w:rsidP="000A50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A507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Название органа </w:t>
            </w:r>
          </w:p>
        </w:tc>
        <w:tc>
          <w:tcPr>
            <w:tcW w:w="3191" w:type="dxa"/>
          </w:tcPr>
          <w:p w:rsidR="000A507B" w:rsidRPr="000A507B" w:rsidRDefault="000A507B" w:rsidP="000A50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A507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Функции </w:t>
            </w:r>
          </w:p>
        </w:tc>
      </w:tr>
      <w:tr w:rsidR="000A507B" w:rsidTr="000A507B">
        <w:tc>
          <w:tcPr>
            <w:tcW w:w="3190" w:type="dxa"/>
          </w:tcPr>
          <w:p w:rsidR="000A507B" w:rsidRPr="000A507B" w:rsidRDefault="000A507B" w:rsidP="000A50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Глава государства </w:t>
            </w:r>
          </w:p>
        </w:tc>
        <w:tc>
          <w:tcPr>
            <w:tcW w:w="3190" w:type="dxa"/>
          </w:tcPr>
          <w:p w:rsidR="000A507B" w:rsidRDefault="000A507B" w:rsidP="000A50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A507B" w:rsidRDefault="000A507B" w:rsidP="000A50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A507B" w:rsidRPr="000A507B" w:rsidRDefault="000A507B" w:rsidP="000A50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91" w:type="dxa"/>
          </w:tcPr>
          <w:p w:rsidR="000A507B" w:rsidRPr="000A507B" w:rsidRDefault="000A507B" w:rsidP="000A50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A507B" w:rsidTr="000A507B">
        <w:tc>
          <w:tcPr>
            <w:tcW w:w="3190" w:type="dxa"/>
          </w:tcPr>
          <w:p w:rsidR="000A507B" w:rsidRDefault="000A507B" w:rsidP="000A50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Представительные и законодательные орган власти </w:t>
            </w:r>
          </w:p>
        </w:tc>
        <w:tc>
          <w:tcPr>
            <w:tcW w:w="3190" w:type="dxa"/>
          </w:tcPr>
          <w:p w:rsidR="000A507B" w:rsidRPr="000A507B" w:rsidRDefault="000A507B" w:rsidP="000A50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91" w:type="dxa"/>
          </w:tcPr>
          <w:p w:rsidR="000A507B" w:rsidRPr="000A507B" w:rsidRDefault="000A507B" w:rsidP="000A50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A507B" w:rsidTr="000A507B">
        <w:tc>
          <w:tcPr>
            <w:tcW w:w="3190" w:type="dxa"/>
          </w:tcPr>
          <w:p w:rsidR="000A507B" w:rsidRDefault="000A507B" w:rsidP="000A50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Исполнительный орган власти </w:t>
            </w:r>
          </w:p>
          <w:p w:rsidR="000A507B" w:rsidRDefault="000A507B" w:rsidP="000A50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90" w:type="dxa"/>
          </w:tcPr>
          <w:p w:rsidR="000A507B" w:rsidRPr="000A507B" w:rsidRDefault="000A507B" w:rsidP="000A50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91" w:type="dxa"/>
          </w:tcPr>
          <w:p w:rsidR="000A507B" w:rsidRPr="000A507B" w:rsidRDefault="000A507B" w:rsidP="000A50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A507B" w:rsidTr="000A507B">
        <w:tc>
          <w:tcPr>
            <w:tcW w:w="3190" w:type="dxa"/>
          </w:tcPr>
          <w:p w:rsidR="000A507B" w:rsidRDefault="000A507B" w:rsidP="000A50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Судебный орган власти </w:t>
            </w:r>
          </w:p>
          <w:p w:rsidR="000A507B" w:rsidRDefault="000A507B" w:rsidP="000A50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90" w:type="dxa"/>
          </w:tcPr>
          <w:p w:rsidR="000A507B" w:rsidRPr="000A507B" w:rsidRDefault="000A507B" w:rsidP="000A50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91" w:type="dxa"/>
          </w:tcPr>
          <w:p w:rsidR="000A507B" w:rsidRPr="000A507B" w:rsidRDefault="000A507B" w:rsidP="000A50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0A507B" w:rsidRDefault="000A507B" w:rsidP="000A507B">
      <w:pP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0A507B" w:rsidRPr="008D1C89" w:rsidRDefault="008D1C89" w:rsidP="000A507B">
      <w:pPr>
        <w:rPr>
          <w:rFonts w:ascii="Times New Roman" w:hAnsi="Times New Roman" w:cs="Times New Roman"/>
          <w:b/>
          <w:sz w:val="32"/>
          <w:szCs w:val="32"/>
        </w:rPr>
      </w:pPr>
      <w:r w:rsidRPr="008D1C89">
        <w:rPr>
          <w:rFonts w:ascii="Times New Roman" w:hAnsi="Times New Roman" w:cs="Times New Roman"/>
          <w:b/>
          <w:sz w:val="32"/>
          <w:szCs w:val="32"/>
        </w:rPr>
        <w:t xml:space="preserve">Б) </w:t>
      </w:r>
      <w:r w:rsidR="000A507B" w:rsidRPr="008D1C89">
        <w:rPr>
          <w:rFonts w:ascii="Times New Roman" w:hAnsi="Times New Roman" w:cs="Times New Roman"/>
          <w:b/>
          <w:sz w:val="32"/>
          <w:szCs w:val="32"/>
        </w:rPr>
        <w:t>Сделать вывод о том, каким образом в РБ реализован принцип разделения властей</w:t>
      </w:r>
    </w:p>
    <w:sectPr w:rsidR="000A507B" w:rsidRPr="008D1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723"/>
    <w:rsid w:val="000A507B"/>
    <w:rsid w:val="0080614B"/>
    <w:rsid w:val="008D1C89"/>
    <w:rsid w:val="00AE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444</Characters>
  <Application>Microsoft Office Word</Application>
  <DocSecurity>0</DocSecurity>
  <Lines>3</Lines>
  <Paragraphs>1</Paragraphs>
  <ScaleCrop>false</ScaleCrop>
  <Company>Home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5</cp:revision>
  <dcterms:created xsi:type="dcterms:W3CDTF">2023-04-09T18:32:00Z</dcterms:created>
  <dcterms:modified xsi:type="dcterms:W3CDTF">2023-04-09T18:38:00Z</dcterms:modified>
</cp:coreProperties>
</file>