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2B4" w:rsidRDefault="00543E48">
      <w:pPr>
        <w:rPr>
          <w:lang w:val="ru-RU"/>
        </w:rPr>
      </w:pPr>
      <w:r>
        <w:rPr>
          <w:lang w:val="ru-RU"/>
        </w:rPr>
        <w:t>9 класс</w:t>
      </w:r>
    </w:p>
    <w:p w:rsidR="00543E48" w:rsidRPr="00CE23CE" w:rsidRDefault="00543E48" w:rsidP="00CE23CE">
      <w:pPr>
        <w:jc w:val="center"/>
        <w:rPr>
          <w:sz w:val="32"/>
          <w:szCs w:val="32"/>
          <w:lang w:val="ru-RU"/>
        </w:rPr>
      </w:pPr>
      <w:r w:rsidRPr="00CE23CE">
        <w:rPr>
          <w:sz w:val="32"/>
          <w:szCs w:val="32"/>
          <w:lang w:val="ru-RU"/>
        </w:rPr>
        <w:t xml:space="preserve">Тема: § </w:t>
      </w:r>
      <w:bookmarkStart w:id="0" w:name="_GoBack"/>
      <w:r w:rsidRPr="00CE23CE">
        <w:rPr>
          <w:sz w:val="32"/>
          <w:szCs w:val="32"/>
          <w:lang w:val="ru-RU"/>
        </w:rPr>
        <w:t xml:space="preserve">21.  Общественно-политическая обстановка во второй половине 1960-х — 1980-е </w:t>
      </w:r>
      <w:proofErr w:type="spellStart"/>
      <w:r w:rsidRPr="00CE23CE">
        <w:rPr>
          <w:sz w:val="32"/>
          <w:szCs w:val="32"/>
          <w:lang w:val="ru-RU"/>
        </w:rPr>
        <w:t>гг</w:t>
      </w:r>
      <w:proofErr w:type="spellEnd"/>
    </w:p>
    <w:bookmarkEnd w:id="0"/>
    <w:p w:rsidR="00543E48" w:rsidRDefault="00543E48" w:rsidP="00543E48">
      <w:pPr>
        <w:rPr>
          <w:lang w:val="ru-RU"/>
        </w:rPr>
      </w:pPr>
      <w:r>
        <w:rPr>
          <w:lang w:val="ru-RU"/>
        </w:rPr>
        <w:t xml:space="preserve">Цель: </w:t>
      </w:r>
      <w:r w:rsidRPr="00543E48">
        <w:rPr>
          <w:lang w:val="ru-RU"/>
        </w:rPr>
        <w:t>Охарактеризовать изменения в общественно-политической жизни БССР во второй половине 1960-х — 1980-е гг.</w:t>
      </w:r>
    </w:p>
    <w:p w:rsidR="00543E48" w:rsidRDefault="00543E48" w:rsidP="00543E48">
      <w:pPr>
        <w:rPr>
          <w:color w:val="000000"/>
        </w:rPr>
      </w:pPr>
      <w:r>
        <w:rPr>
          <w:lang w:val="ru-RU"/>
        </w:rPr>
        <w:t xml:space="preserve">Задачи: 1. Изучить особенности </w:t>
      </w:r>
      <w:proofErr w:type="spellStart"/>
      <w:r>
        <w:rPr>
          <w:lang w:val="ru-RU"/>
        </w:rPr>
        <w:t>общест-политич</w:t>
      </w:r>
      <w:proofErr w:type="spellEnd"/>
      <w:r>
        <w:rPr>
          <w:lang w:val="ru-RU"/>
        </w:rPr>
        <w:t xml:space="preserve"> развития Беларуси в 1960-70-</w:t>
      </w:r>
      <w:proofErr w:type="gramStart"/>
      <w:r>
        <w:rPr>
          <w:lang w:val="ru-RU"/>
        </w:rPr>
        <w:t>х ,</w:t>
      </w:r>
      <w:proofErr w:type="gramEnd"/>
      <w:r>
        <w:rPr>
          <w:lang w:val="ru-RU"/>
        </w:rPr>
        <w:t xml:space="preserve"> охара</w:t>
      </w:r>
      <w:r w:rsidR="00C44767">
        <w:rPr>
          <w:lang w:val="ru-RU"/>
        </w:rPr>
        <w:t>к</w:t>
      </w:r>
      <w:r>
        <w:rPr>
          <w:lang w:val="ru-RU"/>
        </w:rPr>
        <w:t xml:space="preserve">теризовать сущность перестройки и ее итоги , 2. </w:t>
      </w:r>
      <w:r w:rsidRPr="00543E48">
        <w:rPr>
          <w:color w:val="000000"/>
          <w:lang w:val="ru-RU"/>
        </w:rPr>
        <w:t>Способствовать развитию умений учащихся обобщать полученные знания, проводить анализ, синтез, сравнения, делать необходимые выводы</w:t>
      </w:r>
      <w:r>
        <w:rPr>
          <w:color w:val="000000"/>
          <w:lang w:val="ru-RU"/>
        </w:rPr>
        <w:t xml:space="preserve">, 3. Воспитание </w:t>
      </w:r>
      <w:r w:rsidRPr="00B712DF">
        <w:rPr>
          <w:color w:val="000000"/>
        </w:rPr>
        <w:t xml:space="preserve"> у </w:t>
      </w:r>
      <w:proofErr w:type="spellStart"/>
      <w:r w:rsidRPr="00B712DF">
        <w:rPr>
          <w:color w:val="000000"/>
        </w:rPr>
        <w:t>учеников</w:t>
      </w:r>
      <w:proofErr w:type="spellEnd"/>
      <w:r w:rsidRPr="00B712DF">
        <w:rPr>
          <w:color w:val="000000"/>
        </w:rPr>
        <w:t xml:space="preserve"> </w:t>
      </w:r>
      <w:proofErr w:type="spellStart"/>
      <w:r w:rsidRPr="00B712DF">
        <w:rPr>
          <w:color w:val="000000"/>
        </w:rPr>
        <w:t>навыков</w:t>
      </w:r>
      <w:proofErr w:type="spellEnd"/>
      <w:r w:rsidRPr="00B712DF">
        <w:rPr>
          <w:color w:val="000000"/>
        </w:rPr>
        <w:t xml:space="preserve"> </w:t>
      </w:r>
      <w:proofErr w:type="spellStart"/>
      <w:r w:rsidRPr="00B712DF">
        <w:rPr>
          <w:color w:val="000000"/>
        </w:rPr>
        <w:t>самоконтроля</w:t>
      </w:r>
      <w:proofErr w:type="spellEnd"/>
    </w:p>
    <w:p w:rsidR="00543E48" w:rsidRDefault="00543E48" w:rsidP="00543E48">
      <w:pPr>
        <w:rPr>
          <w:color w:val="000000"/>
          <w:lang w:val="ru-RU"/>
        </w:rPr>
      </w:pPr>
      <w:r>
        <w:rPr>
          <w:color w:val="000000"/>
          <w:lang w:val="ru-RU"/>
        </w:rPr>
        <w:t>Тип урока: комбинированный</w:t>
      </w:r>
    </w:p>
    <w:p w:rsidR="00543E48" w:rsidRDefault="00543E48" w:rsidP="00543E48">
      <w:pPr>
        <w:rPr>
          <w:lang w:val="ru-RU"/>
        </w:rPr>
      </w:pPr>
      <w:r>
        <w:rPr>
          <w:color w:val="000000"/>
          <w:lang w:val="ru-RU"/>
        </w:rPr>
        <w:t xml:space="preserve">Форма урока: </w:t>
      </w:r>
      <w:proofErr w:type="gramStart"/>
      <w:r>
        <w:rPr>
          <w:color w:val="000000"/>
          <w:lang w:val="ru-RU"/>
        </w:rPr>
        <w:t>фронтальная ,</w:t>
      </w:r>
      <w:proofErr w:type="gramEnd"/>
      <w:r>
        <w:rPr>
          <w:color w:val="000000"/>
          <w:lang w:val="ru-RU"/>
        </w:rPr>
        <w:t xml:space="preserve"> методы: </w:t>
      </w:r>
      <w:r w:rsidRPr="00543E48">
        <w:rPr>
          <w:lang w:val="ru-RU"/>
        </w:rPr>
        <w:t>лекция, самостоятельная работа с учебником.</w:t>
      </w:r>
    </w:p>
    <w:p w:rsidR="00543E48" w:rsidRPr="00543E48" w:rsidRDefault="00543E48" w:rsidP="00543E48">
      <w:pPr>
        <w:rPr>
          <w:lang w:val="ru-RU"/>
        </w:rPr>
      </w:pPr>
      <w:r>
        <w:rPr>
          <w:lang w:val="ru-RU"/>
        </w:rPr>
        <w:t xml:space="preserve">Оборудование: доска, учебник «История Беларуси, 1917 г. — </w:t>
      </w:r>
      <w:r w:rsidRPr="00543E48">
        <w:rPr>
          <w:lang w:val="ru-RU"/>
        </w:rPr>
        <w:t xml:space="preserve">начало </w:t>
      </w:r>
      <w:r w:rsidRPr="00C874E3">
        <w:t>XXI</w:t>
      </w:r>
      <w:r w:rsidRPr="00543E48">
        <w:rPr>
          <w:lang w:val="ru-RU"/>
        </w:rPr>
        <w:t xml:space="preserve"> в» Панов, С. В</w:t>
      </w:r>
    </w:p>
    <w:p w:rsidR="00543E48" w:rsidRDefault="00543E48" w:rsidP="00543E48">
      <w:pPr>
        <w:rPr>
          <w:lang w:val="ru-RU"/>
        </w:rPr>
      </w:pPr>
    </w:p>
    <w:p w:rsidR="00543E48" w:rsidRDefault="00543E48" w:rsidP="00543E48">
      <w:pPr>
        <w:rPr>
          <w:lang w:val="ru-RU"/>
        </w:rPr>
      </w:pPr>
      <w:r>
        <w:rPr>
          <w:lang w:val="ru-RU"/>
        </w:rPr>
        <w:t>Ход урока</w:t>
      </w:r>
    </w:p>
    <w:p w:rsidR="00543E48" w:rsidRDefault="00543E48" w:rsidP="00543E48">
      <w:pPr>
        <w:rPr>
          <w:lang w:val="ru-RU"/>
        </w:rPr>
      </w:pPr>
      <w:r w:rsidRPr="001611DA">
        <w:t>I</w:t>
      </w:r>
      <w:r w:rsidRPr="00543E48">
        <w:rPr>
          <w:lang w:val="ru-RU"/>
        </w:rPr>
        <w:t>.  Организационный момент</w:t>
      </w:r>
    </w:p>
    <w:p w:rsidR="00543E48" w:rsidRPr="00543E48" w:rsidRDefault="00543E48" w:rsidP="00543E48">
      <w:pPr>
        <w:rPr>
          <w:lang w:val="ru-RU"/>
        </w:rPr>
      </w:pPr>
    </w:p>
    <w:p w:rsidR="00543E48" w:rsidRDefault="00543E48" w:rsidP="00543E48">
      <w:pPr>
        <w:rPr>
          <w:lang w:val="ru-RU"/>
        </w:rPr>
      </w:pPr>
      <w:r w:rsidRPr="001611DA">
        <w:t>II</w:t>
      </w:r>
      <w:r w:rsidRPr="00543E48">
        <w:rPr>
          <w:lang w:val="ru-RU"/>
        </w:rPr>
        <w:t>.  Проверка домашнего задания</w:t>
      </w:r>
    </w:p>
    <w:p w:rsidR="00543E48" w:rsidRDefault="00543E48" w:rsidP="00543E48">
      <w:pPr>
        <w:rPr>
          <w:lang w:val="ru-RU"/>
        </w:rPr>
      </w:pPr>
      <w:r>
        <w:rPr>
          <w:lang w:val="ru-RU"/>
        </w:rPr>
        <w:t>Устный опрос:</w:t>
      </w:r>
    </w:p>
    <w:p w:rsidR="00543E48" w:rsidRDefault="00543E48" w:rsidP="00543E48">
      <w:pPr>
        <w:rPr>
          <w:lang w:val="ru-RU"/>
        </w:rPr>
      </w:pPr>
      <w:r>
        <w:rPr>
          <w:lang w:val="ru-RU"/>
        </w:rPr>
        <w:t>1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как называют брежневский период?</w:t>
      </w:r>
    </w:p>
    <w:p w:rsidR="00543E48" w:rsidRDefault="00543E48" w:rsidP="00543E48">
      <w:pPr>
        <w:rPr>
          <w:lang w:val="ru-RU"/>
        </w:rPr>
      </w:pPr>
      <w:r>
        <w:rPr>
          <w:lang w:val="ru-RU"/>
        </w:rPr>
        <w:t xml:space="preserve">2. </w:t>
      </w:r>
      <w:r w:rsidRPr="00543E48">
        <w:rPr>
          <w:lang w:val="ru-RU"/>
        </w:rPr>
        <w:t>Каковы были причины «застоя» в экономическом развитии СССР?</w:t>
      </w:r>
    </w:p>
    <w:p w:rsidR="00543E48" w:rsidRDefault="00543E48" w:rsidP="00543E48">
      <w:pPr>
        <w:rPr>
          <w:lang w:val="ru-RU"/>
        </w:rPr>
      </w:pPr>
      <w:r>
        <w:rPr>
          <w:lang w:val="ru-RU"/>
        </w:rPr>
        <w:t>3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как решалась проблема нехватки средств?</w:t>
      </w:r>
    </w:p>
    <w:p w:rsidR="00543E48" w:rsidRDefault="00543E48" w:rsidP="00543E48">
      <w:pPr>
        <w:rPr>
          <w:lang w:val="ru-RU"/>
        </w:rPr>
      </w:pPr>
      <w:r>
        <w:rPr>
          <w:lang w:val="ru-RU"/>
        </w:rPr>
        <w:t xml:space="preserve">4. </w:t>
      </w:r>
      <w:proofErr w:type="spellStart"/>
      <w:r w:rsidR="00C44767">
        <w:rPr>
          <w:lang w:val="ru-RU"/>
        </w:rPr>
        <w:t>обьясните</w:t>
      </w:r>
      <w:proofErr w:type="spellEnd"/>
      <w:r w:rsidR="00C44767">
        <w:rPr>
          <w:lang w:val="ru-RU"/>
        </w:rPr>
        <w:t xml:space="preserve"> суть теории</w:t>
      </w:r>
      <w:r w:rsidR="00C44767" w:rsidRPr="00C44767">
        <w:rPr>
          <w:lang w:val="ru-RU"/>
        </w:rPr>
        <w:t>, или концепцию, «развитого социализма».</w:t>
      </w:r>
    </w:p>
    <w:p w:rsidR="00C44767" w:rsidRDefault="00C44767" w:rsidP="00543E48">
      <w:pPr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дииседентское</w:t>
      </w:r>
      <w:proofErr w:type="spellEnd"/>
      <w:r>
        <w:rPr>
          <w:lang w:val="ru-RU"/>
        </w:rPr>
        <w:t xml:space="preserve"> движение?</w:t>
      </w:r>
    </w:p>
    <w:p w:rsidR="00C44767" w:rsidRPr="00C44767" w:rsidRDefault="00C44767" w:rsidP="00C44767">
      <w:pPr>
        <w:rPr>
          <w:lang w:val="ru-RU"/>
        </w:rPr>
      </w:pPr>
      <w:r>
        <w:rPr>
          <w:lang w:val="ru-RU"/>
        </w:rPr>
        <w:t xml:space="preserve">6. </w:t>
      </w:r>
      <w:r w:rsidRPr="00C44767">
        <w:rPr>
          <w:lang w:val="ru-RU"/>
        </w:rPr>
        <w:t>напра</w:t>
      </w:r>
      <w:r>
        <w:rPr>
          <w:lang w:val="ru-RU"/>
        </w:rPr>
        <w:t>вления внешней политики СССР в </w:t>
      </w:r>
      <w:r w:rsidRPr="00C44767">
        <w:rPr>
          <w:lang w:val="ru-RU"/>
        </w:rPr>
        <w:t xml:space="preserve">середине </w:t>
      </w:r>
    </w:p>
    <w:p w:rsidR="00C44767" w:rsidRDefault="00C44767" w:rsidP="00C44767">
      <w:pPr>
        <w:rPr>
          <w:lang w:val="ru-RU"/>
        </w:rPr>
      </w:pPr>
      <w:r w:rsidRPr="00C44767">
        <w:rPr>
          <w:lang w:val="ru-RU"/>
        </w:rPr>
        <w:t xml:space="preserve"> 1960-х —  начале 1980-х гг. </w:t>
      </w:r>
    </w:p>
    <w:p w:rsidR="00C44767" w:rsidRDefault="00C44767" w:rsidP="00C44767">
      <w:pPr>
        <w:rPr>
          <w:lang w:val="ru-RU"/>
        </w:rPr>
      </w:pPr>
      <w:r>
        <w:rPr>
          <w:lang w:val="ru-RU"/>
        </w:rPr>
        <w:t>Письменно: ответить на вопросы 2-6</w:t>
      </w:r>
    </w:p>
    <w:p w:rsidR="00C44767" w:rsidRPr="00C44767" w:rsidRDefault="00C44767" w:rsidP="00C44767">
      <w:pPr>
        <w:rPr>
          <w:lang w:val="ru-RU"/>
        </w:rPr>
      </w:pPr>
    </w:p>
    <w:p w:rsidR="00543E48" w:rsidRDefault="00543E48" w:rsidP="00543E48">
      <w:pPr>
        <w:rPr>
          <w:lang w:val="ru-RU"/>
        </w:rPr>
      </w:pPr>
      <w:r w:rsidRPr="001611DA">
        <w:t>III</w:t>
      </w:r>
      <w:r w:rsidRPr="00543E48">
        <w:rPr>
          <w:lang w:val="ru-RU"/>
        </w:rPr>
        <w:t xml:space="preserve">.  Изучение нового материала </w:t>
      </w:r>
    </w:p>
    <w:p w:rsidR="00C44767" w:rsidRDefault="00C44767" w:rsidP="00543E48">
      <w:pPr>
        <w:rPr>
          <w:lang w:val="ru-RU"/>
        </w:rPr>
      </w:pPr>
      <w:r>
        <w:rPr>
          <w:lang w:val="ru-RU"/>
        </w:rPr>
        <w:t>Вступительное слово учителя</w:t>
      </w:r>
    </w:p>
    <w:p w:rsidR="00C44767" w:rsidRDefault="00C44767" w:rsidP="00543E48">
      <w:pPr>
        <w:rPr>
          <w:lang w:val="ru-RU"/>
        </w:rPr>
      </w:pPr>
      <w:r>
        <w:rPr>
          <w:lang w:val="ru-RU"/>
        </w:rPr>
        <w:lastRenderedPageBreak/>
        <w:t>1.</w:t>
      </w:r>
      <w:r w:rsidRPr="00C44767">
        <w:rPr>
          <w:lang w:val="ru-RU"/>
        </w:rPr>
        <w:t>Конституционное закрепление руководящей роли Коммунистической партии.</w:t>
      </w:r>
    </w:p>
    <w:p w:rsidR="00C44767" w:rsidRDefault="00C44767" w:rsidP="00543E48">
      <w:pPr>
        <w:rPr>
          <w:lang w:val="ru-RU"/>
        </w:rPr>
      </w:pPr>
      <w:r>
        <w:rPr>
          <w:lang w:val="ru-RU"/>
        </w:rPr>
        <w:t>Рассказ учителя</w:t>
      </w:r>
    </w:p>
    <w:p w:rsidR="00C44767" w:rsidRDefault="00C44767" w:rsidP="00543E48">
      <w:pPr>
        <w:rPr>
          <w:lang w:val="ru-RU"/>
        </w:rPr>
      </w:pPr>
      <w:r>
        <w:rPr>
          <w:lang w:val="ru-RU"/>
        </w:rPr>
        <w:t xml:space="preserve">Работа детей – прочитать справку о </w:t>
      </w:r>
      <w:proofErr w:type="spellStart"/>
      <w:r>
        <w:rPr>
          <w:lang w:val="ru-RU"/>
        </w:rPr>
        <w:t>Машерове</w:t>
      </w:r>
      <w:proofErr w:type="spellEnd"/>
      <w:r>
        <w:rPr>
          <w:lang w:val="ru-RU"/>
        </w:rPr>
        <w:t xml:space="preserve"> </w:t>
      </w:r>
    </w:p>
    <w:p w:rsidR="00C44767" w:rsidRDefault="00C44767" w:rsidP="00543E48">
      <w:pPr>
        <w:rPr>
          <w:lang w:val="ru-RU"/>
        </w:rPr>
      </w:pPr>
      <w:r>
        <w:rPr>
          <w:lang w:val="ru-RU"/>
        </w:rPr>
        <w:t xml:space="preserve">2. </w:t>
      </w:r>
      <w:r w:rsidRPr="00C44767">
        <w:rPr>
          <w:lang w:val="ru-RU"/>
        </w:rPr>
        <w:t>Участие населения БССР в общественно-политической жизни</w:t>
      </w:r>
    </w:p>
    <w:p w:rsidR="00C44767" w:rsidRDefault="00C44767" w:rsidP="00543E48">
      <w:pPr>
        <w:rPr>
          <w:lang w:val="ru-RU"/>
        </w:rPr>
      </w:pPr>
      <w:r>
        <w:rPr>
          <w:lang w:val="ru-RU"/>
        </w:rPr>
        <w:t xml:space="preserve">3. Перестройка в БССР </w:t>
      </w:r>
    </w:p>
    <w:p w:rsidR="00C44767" w:rsidRDefault="00C44767" w:rsidP="00543E48">
      <w:pPr>
        <w:rPr>
          <w:lang w:val="ru-RU"/>
        </w:rPr>
      </w:pPr>
      <w:r>
        <w:rPr>
          <w:lang w:val="ru-RU"/>
        </w:rPr>
        <w:t xml:space="preserve">Рассказ учителя дополняется сообщением ученика: </w:t>
      </w:r>
    </w:p>
    <w:p w:rsidR="00C44767" w:rsidRDefault="00C44767" w:rsidP="00543E48">
      <w:pPr>
        <w:rPr>
          <w:lang w:val="ru-RU"/>
        </w:rPr>
      </w:pPr>
      <w:r>
        <w:rPr>
          <w:lang w:val="ru-RU"/>
        </w:rPr>
        <w:t xml:space="preserve">Работа детей – ученик получает карточку с терминами, которые сам должен </w:t>
      </w:r>
      <w:proofErr w:type="spellStart"/>
      <w:r>
        <w:rPr>
          <w:lang w:val="ru-RU"/>
        </w:rPr>
        <w:t>обьяснить</w:t>
      </w:r>
      <w:proofErr w:type="spellEnd"/>
      <w:r>
        <w:rPr>
          <w:lang w:val="ru-RU"/>
        </w:rPr>
        <w:t xml:space="preserve"> классу:</w:t>
      </w:r>
    </w:p>
    <w:p w:rsidR="00C44767" w:rsidRDefault="00C44767" w:rsidP="00CE23CE">
      <w:pPr>
        <w:ind w:firstLine="1134"/>
        <w:rPr>
          <w:lang w:val="ru-RU"/>
        </w:rPr>
      </w:pPr>
      <w:r>
        <w:rPr>
          <w:lang w:val="ru-RU"/>
        </w:rPr>
        <w:t>Что обозначают эти слова:</w:t>
      </w:r>
    </w:p>
    <w:p w:rsidR="00C44767" w:rsidRPr="00CE23CE" w:rsidRDefault="00C44767" w:rsidP="00CE23CE">
      <w:pPr>
        <w:pStyle w:val="a3"/>
        <w:numPr>
          <w:ilvl w:val="0"/>
          <w:numId w:val="1"/>
        </w:numPr>
        <w:rPr>
          <w:lang w:val="ru-RU"/>
        </w:rPr>
      </w:pPr>
      <w:r w:rsidRPr="00CE23CE">
        <w:rPr>
          <w:lang w:val="ru-RU"/>
        </w:rPr>
        <w:t>гласность</w:t>
      </w:r>
    </w:p>
    <w:p w:rsidR="00C44767" w:rsidRPr="00CE23CE" w:rsidRDefault="00C44767" w:rsidP="00CE23CE">
      <w:pPr>
        <w:pStyle w:val="a3"/>
        <w:numPr>
          <w:ilvl w:val="0"/>
          <w:numId w:val="1"/>
        </w:numPr>
        <w:rPr>
          <w:lang w:val="ru-RU"/>
        </w:rPr>
      </w:pPr>
      <w:r w:rsidRPr="00CE23CE">
        <w:rPr>
          <w:lang w:val="ru-RU"/>
        </w:rPr>
        <w:t>выборы на альтернативной основе</w:t>
      </w:r>
    </w:p>
    <w:p w:rsidR="00C44767" w:rsidRPr="00CE23CE" w:rsidRDefault="00C44767" w:rsidP="00CE23CE">
      <w:pPr>
        <w:pStyle w:val="a3"/>
        <w:numPr>
          <w:ilvl w:val="0"/>
          <w:numId w:val="1"/>
        </w:numPr>
        <w:rPr>
          <w:lang w:val="ru-RU"/>
        </w:rPr>
      </w:pPr>
      <w:r w:rsidRPr="00CE23CE">
        <w:rPr>
          <w:lang w:val="ru-RU"/>
        </w:rPr>
        <w:t>парламентская оппозиция</w:t>
      </w:r>
    </w:p>
    <w:p w:rsidR="00CE23CE" w:rsidRDefault="00CE23CE" w:rsidP="00543E48">
      <w:pPr>
        <w:rPr>
          <w:lang w:val="ru-RU"/>
        </w:rPr>
      </w:pPr>
    </w:p>
    <w:p w:rsidR="00CE23CE" w:rsidRDefault="00CE23CE" w:rsidP="00543E48">
      <w:pPr>
        <w:rPr>
          <w:lang w:val="ru-RU"/>
        </w:rPr>
      </w:pPr>
      <w:r>
        <w:rPr>
          <w:lang w:val="ru-RU"/>
        </w:rPr>
        <w:t xml:space="preserve">4. </w:t>
      </w:r>
      <w:r w:rsidRPr="00CE23CE">
        <w:rPr>
          <w:lang w:val="ru-RU"/>
        </w:rPr>
        <w:t>Формирование многопартийности</w:t>
      </w:r>
    </w:p>
    <w:p w:rsidR="00CE23CE" w:rsidRDefault="00CE23CE" w:rsidP="00543E48">
      <w:pPr>
        <w:rPr>
          <w:lang w:val="ru-RU"/>
        </w:rPr>
      </w:pPr>
      <w:proofErr w:type="spellStart"/>
      <w:r>
        <w:rPr>
          <w:lang w:val="ru-RU"/>
        </w:rPr>
        <w:t>Расказ</w:t>
      </w:r>
      <w:proofErr w:type="spellEnd"/>
      <w:r>
        <w:rPr>
          <w:lang w:val="ru-RU"/>
        </w:rPr>
        <w:t xml:space="preserve"> учителя</w:t>
      </w:r>
    </w:p>
    <w:p w:rsidR="00CE23CE" w:rsidRDefault="00CE23CE" w:rsidP="00543E48">
      <w:pPr>
        <w:rPr>
          <w:lang w:val="ru-RU"/>
        </w:rPr>
      </w:pPr>
      <w:r>
        <w:rPr>
          <w:lang w:val="ru-RU"/>
        </w:rPr>
        <w:t xml:space="preserve">Работа детей – учащийся делает вывод о сути перестройки </w:t>
      </w:r>
    </w:p>
    <w:p w:rsidR="00C44767" w:rsidRPr="00543E48" w:rsidRDefault="00C44767" w:rsidP="00543E48">
      <w:pPr>
        <w:rPr>
          <w:lang w:val="ru-RU"/>
        </w:rPr>
      </w:pPr>
    </w:p>
    <w:p w:rsidR="00543E48" w:rsidRDefault="00543E48" w:rsidP="00543E48">
      <w:pPr>
        <w:rPr>
          <w:lang w:val="ru-RU"/>
        </w:rPr>
      </w:pPr>
      <w:r w:rsidRPr="001611DA">
        <w:t>IV</w:t>
      </w:r>
      <w:r w:rsidRPr="00543E48">
        <w:rPr>
          <w:lang w:val="ru-RU"/>
        </w:rPr>
        <w:t xml:space="preserve">. Закрепление </w:t>
      </w:r>
    </w:p>
    <w:p w:rsidR="00CE23CE" w:rsidRDefault="00CE23CE" w:rsidP="00CE23CE">
      <w:pPr>
        <w:rPr>
          <w:lang w:val="ru-RU"/>
        </w:rPr>
      </w:pPr>
      <w:r>
        <w:rPr>
          <w:lang w:val="ru-RU"/>
        </w:rPr>
        <w:t xml:space="preserve">Работа детей – учащийся делает вывод о сути перестройки </w:t>
      </w:r>
    </w:p>
    <w:p w:rsidR="00CE23CE" w:rsidRDefault="00CE23CE" w:rsidP="00CE23CE">
      <w:pPr>
        <w:rPr>
          <w:lang w:val="ru-RU"/>
        </w:rPr>
      </w:pPr>
      <w:r>
        <w:rPr>
          <w:lang w:val="ru-RU"/>
        </w:rPr>
        <w:t>Расскажите, с какими изменениями связан период перестройки?</w:t>
      </w:r>
    </w:p>
    <w:p w:rsidR="00CE23CE" w:rsidRPr="00543E48" w:rsidRDefault="00CE23CE" w:rsidP="00543E48">
      <w:pPr>
        <w:rPr>
          <w:lang w:val="ru-RU"/>
        </w:rPr>
      </w:pPr>
    </w:p>
    <w:p w:rsidR="00543E48" w:rsidRDefault="00543E48" w:rsidP="00543E48">
      <w:pPr>
        <w:rPr>
          <w:lang w:val="ru-RU"/>
        </w:rPr>
      </w:pPr>
      <w:r w:rsidRPr="001611DA">
        <w:t>V</w:t>
      </w:r>
      <w:r w:rsidRPr="00543E48">
        <w:rPr>
          <w:lang w:val="ru-RU"/>
        </w:rPr>
        <w:t xml:space="preserve">. Рефлексия </w:t>
      </w:r>
    </w:p>
    <w:p w:rsidR="00CE23CE" w:rsidRPr="00543E48" w:rsidRDefault="00CE23CE" w:rsidP="00543E48">
      <w:pPr>
        <w:rPr>
          <w:lang w:val="ru-RU"/>
        </w:rPr>
      </w:pPr>
    </w:p>
    <w:p w:rsidR="00543E48" w:rsidRDefault="00543E48" w:rsidP="00543E48">
      <w:pPr>
        <w:rPr>
          <w:lang w:val="ru-RU"/>
        </w:rPr>
      </w:pPr>
      <w:r w:rsidRPr="001611DA">
        <w:t>VI</w:t>
      </w:r>
      <w:r w:rsidRPr="00543E48">
        <w:rPr>
          <w:lang w:val="ru-RU"/>
        </w:rPr>
        <w:t xml:space="preserve">. Домашнее задание § </w:t>
      </w:r>
      <w:r w:rsidR="00CE23CE">
        <w:rPr>
          <w:lang w:val="ru-RU"/>
        </w:rPr>
        <w:t>21 вопр.1-4</w:t>
      </w:r>
    </w:p>
    <w:p w:rsidR="00CE23CE" w:rsidRPr="00543E48" w:rsidRDefault="00CE23CE" w:rsidP="00543E48">
      <w:pPr>
        <w:rPr>
          <w:lang w:val="ru-RU"/>
        </w:rPr>
      </w:pPr>
      <w:r>
        <w:rPr>
          <w:lang w:val="ru-RU"/>
        </w:rPr>
        <w:t xml:space="preserve">Дополнительное задание: составить таблицу стр. 112 №4 </w:t>
      </w:r>
    </w:p>
    <w:p w:rsidR="00543E48" w:rsidRPr="00543E48" w:rsidRDefault="00543E48" w:rsidP="00543E48">
      <w:pPr>
        <w:rPr>
          <w:lang w:val="ru-RU"/>
        </w:rPr>
      </w:pPr>
    </w:p>
    <w:p w:rsidR="00543E48" w:rsidRPr="00543E48" w:rsidRDefault="00543E48" w:rsidP="00543E48">
      <w:pPr>
        <w:rPr>
          <w:lang w:val="ru-RU"/>
        </w:rPr>
      </w:pPr>
    </w:p>
    <w:sectPr w:rsidR="00543E48" w:rsidRPr="00543E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940EA"/>
    <w:multiLevelType w:val="hybridMultilevel"/>
    <w:tmpl w:val="2A58EB0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6F445BCC"/>
    <w:multiLevelType w:val="hybridMultilevel"/>
    <w:tmpl w:val="987A01E6"/>
    <w:lvl w:ilvl="0" w:tplc="83A845FE">
      <w:start w:val="1"/>
      <w:numFmt w:val="decimal"/>
      <w:lvlText w:val="%1."/>
      <w:lvlJc w:val="left"/>
      <w:pPr>
        <w:ind w:left="156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48"/>
    <w:rsid w:val="00543E48"/>
    <w:rsid w:val="007B62B4"/>
    <w:rsid w:val="00C44767"/>
    <w:rsid w:val="00C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B156"/>
  <w15:chartTrackingRefBased/>
  <w15:docId w15:val="{7A5D600D-2552-431C-9BCC-44FE4384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3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cp:lastPrinted>2020-01-28T19:33:00Z</cp:lastPrinted>
  <dcterms:created xsi:type="dcterms:W3CDTF">2020-01-28T19:00:00Z</dcterms:created>
  <dcterms:modified xsi:type="dcterms:W3CDTF">2020-01-28T19:34:00Z</dcterms:modified>
</cp:coreProperties>
</file>