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2469"/>
        <w:gridCol w:w="2302"/>
      </w:tblGrid>
      <w:tr w:rsidR="005E3E11" w14:paraId="518B6E71" w14:textId="77777777" w:rsidTr="005E3E11">
        <w:trPr>
          <w:trHeight w:val="280"/>
        </w:trPr>
        <w:tc>
          <w:tcPr>
            <w:tcW w:w="5155" w:type="dxa"/>
          </w:tcPr>
          <w:p w14:paraId="2D78A2E2" w14:textId="77777777" w:rsidR="005E3E11" w:rsidRPr="00B63456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История Белару</w:t>
            </w:r>
            <w:bookmarkStart w:id="0" w:name="_GoBack"/>
            <w:bookmarkEnd w:id="0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си</w:t>
            </w:r>
          </w:p>
        </w:tc>
        <w:tc>
          <w:tcPr>
            <w:tcW w:w="2469" w:type="dxa"/>
          </w:tcPr>
          <w:p w14:paraId="080D764C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14:paraId="077FEBF3" w14:textId="109E2BBA" w:rsidR="005E3E11" w:rsidRPr="00BC1C6D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 w:rsidR="00BC1C6D"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7E3D03">
              <w:rPr>
                <w:rFonts w:cs="Times New Roman"/>
                <w:color w:val="000000"/>
                <w:sz w:val="28"/>
                <w:szCs w:val="28"/>
                <w:lang w:val="ru-RU"/>
              </w:rPr>
              <w:t>11</w:t>
            </w:r>
          </w:p>
        </w:tc>
      </w:tr>
      <w:tr w:rsidR="005E3E11" w14:paraId="69E9FC4A" w14:textId="77777777" w:rsidTr="005E3E11">
        <w:tc>
          <w:tcPr>
            <w:tcW w:w="9926" w:type="dxa"/>
            <w:gridSpan w:val="3"/>
          </w:tcPr>
          <w:p w14:paraId="6D18C27C" w14:textId="0C95EC4F" w:rsidR="00B40008" w:rsidRPr="0010204D" w:rsidRDefault="00B31E04" w:rsidP="00102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10204D">
              <w:rPr>
                <w:rFonts w:cs="Times New Roman"/>
                <w:b/>
                <w:color w:val="000000"/>
                <w:sz w:val="28"/>
                <w:szCs w:val="28"/>
              </w:rPr>
              <w:t>T</w:t>
            </w:r>
            <w:r w:rsidRPr="0010204D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е</w:t>
            </w:r>
            <w:r w:rsidR="005E3E11" w:rsidRPr="0010204D">
              <w:rPr>
                <w:rFonts w:cs="Times New Roman"/>
                <w:b/>
                <w:color w:val="000000"/>
                <w:sz w:val="28"/>
                <w:szCs w:val="28"/>
              </w:rPr>
              <w:t>ма:</w:t>
            </w:r>
            <w:r w:rsidR="00760754" w:rsidRPr="0010204D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10204D" w:rsidRPr="0010204D">
              <w:rPr>
                <w:b/>
              </w:rPr>
              <w:t xml:space="preserve"> </w:t>
            </w:r>
            <w:r w:rsidR="0010204D" w:rsidRPr="0010204D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Геополитическое положение Беларуси в ХІХ в.</w:t>
            </w:r>
          </w:p>
        </w:tc>
      </w:tr>
      <w:tr w:rsidR="005E3E11" w14:paraId="710BDF86" w14:textId="77777777" w:rsidTr="005E3E11">
        <w:tc>
          <w:tcPr>
            <w:tcW w:w="9926" w:type="dxa"/>
            <w:gridSpan w:val="3"/>
          </w:tcPr>
          <w:p w14:paraId="50809CCA" w14:textId="2296C1CF" w:rsidR="005E3E11" w:rsidRPr="001A371D" w:rsidRDefault="00562EBF" w:rsidP="00102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Связь с предыдущими знаниями</w:t>
            </w:r>
            <w:r w:rsidR="00E83A6C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: </w:t>
            </w:r>
            <w:r w:rsidR="001A371D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История Беларуси 8</w:t>
            </w:r>
            <w:r w:rsidR="00B40008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класс</w:t>
            </w:r>
          </w:p>
        </w:tc>
      </w:tr>
      <w:tr w:rsidR="005E3E11" w14:paraId="17050CDD" w14:textId="77777777" w:rsidTr="005E3E11">
        <w:trPr>
          <w:trHeight w:val="1320"/>
        </w:trPr>
        <w:tc>
          <w:tcPr>
            <w:tcW w:w="9926" w:type="dxa"/>
            <w:gridSpan w:val="3"/>
          </w:tcPr>
          <w:p w14:paraId="577FF1EF" w14:textId="55F07824" w:rsidR="0010204D" w:rsidRPr="0010204D" w:rsidRDefault="001A371D" w:rsidP="00102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1A371D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Цель урока: </w:t>
            </w:r>
            <w:r w:rsidR="0010204D" w:rsidRPr="0010204D"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  <w:t>особенности геополитического положения Беларуси в пер</w:t>
            </w:r>
            <w:r w:rsidR="0010204D"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  <w:t>иод Отечественной войны 1812 г.</w:t>
            </w:r>
            <w:r w:rsidR="0010204D" w:rsidRPr="0010204D"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  <w:t xml:space="preserve">основное содержание документа проекта возрождения Великого Княжества </w:t>
            </w:r>
            <w:r w:rsidR="0010204D"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  <w:t>Литовского по «плану Огинского»</w:t>
            </w:r>
            <w:r w:rsidR="0010204D" w:rsidRPr="0010204D"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  <w:t>ход военных действий на территории Беларуси в пер</w:t>
            </w:r>
            <w:r w:rsidR="0010204D"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  <w:t>иод Отечественной войны 1812 г.</w:t>
            </w:r>
            <w:r w:rsidR="0010204D" w:rsidRPr="0010204D"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  <w:t>отношение различных слоев населения Беларуси к войне 1812 г.</w:t>
            </w:r>
          </w:p>
          <w:p w14:paraId="2FAA4150" w14:textId="77777777" w:rsidR="0010204D" w:rsidRDefault="0010204D" w:rsidP="00102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iCs/>
                <w:color w:val="000000"/>
                <w:sz w:val="28"/>
                <w:szCs w:val="28"/>
                <w:lang w:val="ru-RU"/>
              </w:rPr>
            </w:pPr>
            <w:r w:rsidRPr="0010204D"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  <w:t>итоги Отечественной войны 1812 г. для Беларуси</w:t>
            </w:r>
          </w:p>
          <w:p w14:paraId="3F72F333" w14:textId="77777777" w:rsidR="0010204D" w:rsidRPr="0010204D" w:rsidRDefault="0010204D" w:rsidP="00102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iCs/>
                <w:color w:val="000000"/>
                <w:sz w:val="28"/>
                <w:szCs w:val="28"/>
                <w:lang w:val="ru-RU"/>
              </w:rPr>
            </w:pPr>
            <w:r w:rsidRPr="0010204D">
              <w:rPr>
                <w:rFonts w:cs="Times New Roman"/>
                <w:bCs/>
                <w:i/>
                <w:iCs/>
                <w:color w:val="000000"/>
                <w:sz w:val="28"/>
                <w:szCs w:val="28"/>
                <w:lang w:val="ru-RU"/>
              </w:rPr>
              <w:t>характеризовать положение белорусских земель после вхождения в состав Российской империи</w:t>
            </w:r>
          </w:p>
          <w:p w14:paraId="49960C2A" w14:textId="37E8BBA0" w:rsidR="0010204D" w:rsidRPr="0010204D" w:rsidRDefault="0010204D" w:rsidP="00102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iCs/>
                <w:color w:val="000000"/>
                <w:sz w:val="28"/>
                <w:szCs w:val="28"/>
                <w:lang w:val="ru-RU"/>
              </w:rPr>
            </w:pPr>
            <w:r w:rsidRPr="0010204D">
              <w:rPr>
                <w:rFonts w:cs="Times New Roman"/>
                <w:bCs/>
                <w:i/>
                <w:iCs/>
                <w:color w:val="000000"/>
                <w:sz w:val="28"/>
                <w:szCs w:val="28"/>
                <w:lang w:val="ru-RU"/>
              </w:rPr>
              <w:t>оценивать последствия войны 1812 г. для Беларуси</w:t>
            </w:r>
          </w:p>
          <w:p w14:paraId="418C0C1D" w14:textId="77777777" w:rsidR="0010204D" w:rsidRDefault="0010204D" w:rsidP="00102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i/>
                <w:iCs/>
                <w:color w:val="000000"/>
                <w:sz w:val="28"/>
                <w:szCs w:val="28"/>
                <w:lang w:val="ru-RU"/>
              </w:rPr>
              <w:t>Задачи:</w:t>
            </w:r>
          </w:p>
          <w:p w14:paraId="432659C9" w14:textId="77777777" w:rsidR="0010204D" w:rsidRPr="0010204D" w:rsidRDefault="0010204D" w:rsidP="00102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iCs/>
                <w:color w:val="000000"/>
                <w:sz w:val="28"/>
                <w:szCs w:val="28"/>
                <w:lang w:val="ru-RU"/>
              </w:rPr>
            </w:pPr>
            <w:r w:rsidRPr="0010204D">
              <w:rPr>
                <w:rFonts w:cs="Times New Roman"/>
                <w:bCs/>
                <w:i/>
                <w:iCs/>
                <w:color w:val="000000"/>
                <w:sz w:val="28"/>
                <w:szCs w:val="28"/>
                <w:lang w:val="ru-RU"/>
              </w:rPr>
              <w:t>развивающая: способствовать развитию навыков работы с учебным пособием, определения последовательности и длительности исторических явлений и процессов, навыков работы в группе</w:t>
            </w:r>
          </w:p>
          <w:p w14:paraId="21EB26F2" w14:textId="314F4851" w:rsidR="0010204D" w:rsidRDefault="0010204D" w:rsidP="00102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iCs/>
                <w:color w:val="000000"/>
                <w:sz w:val="28"/>
                <w:szCs w:val="28"/>
                <w:lang w:val="ru-RU"/>
              </w:rPr>
            </w:pPr>
            <w:r w:rsidRPr="0010204D">
              <w:rPr>
                <w:rFonts w:cs="Times New Roman"/>
                <w:bCs/>
                <w:i/>
                <w:iCs/>
                <w:color w:val="000000"/>
                <w:sz w:val="28"/>
                <w:szCs w:val="28"/>
                <w:lang w:val="ru-RU"/>
              </w:rPr>
              <w:t>воспитательная: способствовать воспитанию патриотических чувств, формированию познавательного интереса к изучению отечественной истории</w:t>
            </w:r>
          </w:p>
          <w:p w14:paraId="27579A18" w14:textId="319879F9" w:rsidR="005E3E11" w:rsidRPr="00B63456" w:rsidRDefault="005E3E11" w:rsidP="00102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Тип 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1A371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урок изучения нового материала </w:t>
            </w:r>
          </w:p>
          <w:p w14:paraId="66BF6408" w14:textId="77777777"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14:paraId="6EAF6AAA" w14:textId="36B9C4AC" w:rsidR="00B31E04" w:rsidRDefault="005E3E11" w:rsidP="00B31E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color w:val="000000"/>
                <w:sz w:val="28"/>
                <w:szCs w:val="28"/>
              </w:rPr>
              <w:t xml:space="preserve">1. </w:t>
            </w:r>
            <w:r w:rsidR="00B31E04">
              <w:rPr>
                <w:rFonts w:cs="Times New Roman"/>
                <w:color w:val="000000"/>
                <w:sz w:val="28"/>
                <w:szCs w:val="28"/>
              </w:rPr>
              <w:t xml:space="preserve">Пособие для </w:t>
            </w:r>
            <w:r w:rsidR="00B40008">
              <w:rPr>
                <w:rFonts w:cs="Times New Roman"/>
                <w:color w:val="000000"/>
                <w:sz w:val="28"/>
                <w:szCs w:val="28"/>
                <w:lang w:val="ru-RU"/>
              </w:rPr>
              <w:t>11</w:t>
            </w:r>
            <w:r w:rsidR="003463F5">
              <w:rPr>
                <w:rFonts w:cs="Times New Roman"/>
                <w:color w:val="000000"/>
                <w:sz w:val="28"/>
                <w:szCs w:val="28"/>
              </w:rPr>
              <w:t xml:space="preserve"> кл. 20</w:t>
            </w:r>
            <w:r w:rsidR="00B40008">
              <w:rPr>
                <w:rFonts w:cs="Times New Roman"/>
                <w:color w:val="000000"/>
                <w:sz w:val="28"/>
                <w:szCs w:val="28"/>
                <w:lang w:val="ru-RU"/>
              </w:rPr>
              <w:t>21</w:t>
            </w:r>
            <w:r w:rsidR="00B31E04" w:rsidRPr="005E3E11">
              <w:rPr>
                <w:rFonts w:cs="Times New Roman"/>
                <w:color w:val="000000"/>
                <w:sz w:val="28"/>
                <w:szCs w:val="28"/>
              </w:rPr>
              <w:t xml:space="preserve"> года издания.</w:t>
            </w:r>
          </w:p>
          <w:p w14:paraId="5D40B8F9" w14:textId="3C0A33DD" w:rsidR="006F36EB" w:rsidRPr="00B31E04" w:rsidRDefault="00B31E04" w:rsidP="006F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2.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Мультиборд</w:t>
            </w:r>
          </w:p>
        </w:tc>
      </w:tr>
      <w:tr w:rsidR="005E3E11" w14:paraId="3D39A609" w14:textId="77777777" w:rsidTr="005E3E11">
        <w:tc>
          <w:tcPr>
            <w:tcW w:w="9926" w:type="dxa"/>
            <w:gridSpan w:val="3"/>
          </w:tcPr>
          <w:p w14:paraId="78BDD3AC" w14:textId="13869550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14:paraId="256E61C6" w14:textId="2CA7C018" w:rsidR="005E3E11" w:rsidRDefault="005E3E11" w:rsidP="00977B9A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r w:rsidR="00562EBF"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4C899715" w14:textId="26BDCE96" w:rsidR="00B31E04" w:rsidRDefault="005E3E11" w:rsidP="00B31E04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B31E04">
              <w:rPr>
                <w:rFonts w:cs="Times New Roman"/>
                <w:color w:val="000000"/>
                <w:sz w:val="28"/>
                <w:szCs w:val="28"/>
                <w:lang w:val="ru-RU"/>
              </w:rPr>
              <w:t>Целеполагание</w:t>
            </w:r>
          </w:p>
          <w:p w14:paraId="72B10FCC" w14:textId="4CF9D9D7" w:rsidR="005E3E11" w:rsidRDefault="00BC1C6D" w:rsidP="00BC1C6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Актуализация знаний </w:t>
            </w:r>
          </w:p>
          <w:p w14:paraId="7151C5FB" w14:textId="2FA3CC27" w:rsidR="006C4FBC" w:rsidRPr="0039717E" w:rsidRDefault="0010204D" w:rsidP="003971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" w:firstLineChars="0" w:firstLine="0"/>
              <w:textDirection w:val="lrTb"/>
              <w:rPr>
                <w:rFonts w:cs="Times New Roman"/>
                <w:b/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ответ на вопросы с.102</w:t>
            </w: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75"/>
              <w:gridCol w:w="3708"/>
              <w:gridCol w:w="3193"/>
            </w:tblGrid>
            <w:tr w:rsidR="005E3E11" w14:paraId="691C1611" w14:textId="77777777" w:rsidTr="002B365E">
              <w:tc>
                <w:tcPr>
                  <w:tcW w:w="2875" w:type="dxa"/>
                </w:tcPr>
                <w:p w14:paraId="0DB7E7B8" w14:textId="77777777" w:rsidR="005E3E11" w:rsidRPr="006060CA" w:rsidRDefault="005E3E11" w:rsidP="0010204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3708" w:type="dxa"/>
                </w:tcPr>
                <w:p w14:paraId="634132D1" w14:textId="77777777" w:rsidR="005E3E11" w:rsidRPr="006060CA" w:rsidRDefault="005E3E11" w:rsidP="0010204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3193" w:type="dxa"/>
                </w:tcPr>
                <w:p w14:paraId="574765E0" w14:textId="77777777" w:rsidR="005E3E11" w:rsidRPr="006060CA" w:rsidRDefault="005E3E11" w:rsidP="0010204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</w:tc>
            </w:tr>
            <w:tr w:rsidR="005E3E11" w14:paraId="3304535B" w14:textId="77777777" w:rsidTr="002B365E">
              <w:tc>
                <w:tcPr>
                  <w:tcW w:w="2875" w:type="dxa"/>
                </w:tcPr>
                <w:p w14:paraId="6B366405" w14:textId="3F082515" w:rsidR="005E3E11" w:rsidRPr="00C77DF5" w:rsidRDefault="00C77DF5" w:rsidP="0010204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hanging="2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1. </w:t>
                  </w:r>
                  <w:r w:rsidR="0010204D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Положение белорусских земель после вхождения в состав РИ</w:t>
                  </w:r>
                </w:p>
              </w:tc>
              <w:tc>
                <w:tcPr>
                  <w:tcW w:w="3708" w:type="dxa"/>
                </w:tcPr>
                <w:p w14:paraId="20A81020" w14:textId="3E1C2E08" w:rsidR="001A371D" w:rsidRPr="00760754" w:rsidRDefault="001A371D" w:rsidP="0010204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</w:t>
                  </w:r>
                  <w:r w:rsidR="00C77DF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ани</w:t>
                  </w:r>
                  <w:r w:rsidR="0010204D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зация работы с учебником с.102-103</w:t>
                  </w:r>
                  <w:r w:rsidR="00C77DF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и презентацией. Запись в тетрадь.</w:t>
                  </w:r>
                </w:p>
              </w:tc>
              <w:tc>
                <w:tcPr>
                  <w:tcW w:w="3193" w:type="dxa"/>
                </w:tcPr>
                <w:p w14:paraId="79A377AD" w14:textId="5FC88A88" w:rsidR="00760754" w:rsidRDefault="003463F5" w:rsidP="0010204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Беседа с классом</w:t>
                  </w:r>
                </w:p>
                <w:p w14:paraId="190A3E6D" w14:textId="3909A82D" w:rsidR="00C77DF5" w:rsidRDefault="00C77DF5" w:rsidP="0010204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Работа с учебником </w:t>
                  </w:r>
                </w:p>
                <w:p w14:paraId="6A7F5C49" w14:textId="36D6C071" w:rsidR="00760754" w:rsidRPr="00966A4E" w:rsidRDefault="00760754" w:rsidP="0010204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Запись в тетрадь </w:t>
                  </w:r>
                </w:p>
              </w:tc>
            </w:tr>
            <w:tr w:rsidR="0015039F" w14:paraId="6FF9F80A" w14:textId="77777777" w:rsidTr="002B365E">
              <w:tc>
                <w:tcPr>
                  <w:tcW w:w="2875" w:type="dxa"/>
                </w:tcPr>
                <w:p w14:paraId="47FEA70B" w14:textId="31501A7A" w:rsidR="0015039F" w:rsidRPr="00C77DF5" w:rsidRDefault="00C77DF5" w:rsidP="0010204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hanging="2"/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="0010204D"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.Ситуация </w:t>
                  </w:r>
                  <w:r w:rsidRPr="00C77DF5"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10204D"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в Беларуси в период Отечественной войны</w:t>
                  </w:r>
                </w:p>
              </w:tc>
              <w:tc>
                <w:tcPr>
                  <w:tcW w:w="3708" w:type="dxa"/>
                </w:tcPr>
                <w:p w14:paraId="31919302" w14:textId="0B35AEC7" w:rsidR="00BC1C6D" w:rsidRPr="00760754" w:rsidRDefault="001A371D" w:rsidP="0010204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Запись в тетрадь и работа </w:t>
                  </w:r>
                  <w:r w:rsidR="00C77DF5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учебником заполнение таблицы </w:t>
                  </w:r>
                </w:p>
              </w:tc>
              <w:tc>
                <w:tcPr>
                  <w:tcW w:w="3193" w:type="dxa"/>
                </w:tcPr>
                <w:p w14:paraId="38C17032" w14:textId="69147762" w:rsidR="00760754" w:rsidRPr="0010204D" w:rsidRDefault="0015039F" w:rsidP="0010204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sz w:val="30"/>
                      <w:szCs w:val="30"/>
                      <w:lang w:val="ru-RU"/>
                    </w:rPr>
                  </w:pPr>
                  <w:r w:rsidRPr="003463F5">
                    <w:rPr>
                      <w:rFonts w:cs="Times New Roman"/>
                      <w:color w:val="000000"/>
                      <w:sz w:val="30"/>
                      <w:szCs w:val="30"/>
                      <w:lang w:val="ru-RU"/>
                    </w:rPr>
                    <w:t>Работа с тетрадью и учебным пособием</w:t>
                  </w:r>
                  <w:r w:rsidR="00A74288" w:rsidRPr="003463F5">
                    <w:rPr>
                      <w:sz w:val="30"/>
                      <w:szCs w:val="30"/>
                    </w:rPr>
                    <w:t xml:space="preserve"> </w:t>
                  </w:r>
                  <w:r w:rsidR="003463F5" w:rsidRPr="003463F5">
                    <w:rPr>
                      <w:sz w:val="30"/>
                      <w:szCs w:val="30"/>
                      <w:lang w:val="ru-RU"/>
                    </w:rPr>
                    <w:t>и презентацией</w:t>
                  </w:r>
                </w:p>
              </w:tc>
            </w:tr>
            <w:tr w:rsidR="003463F5" w14:paraId="7D35DA57" w14:textId="77777777" w:rsidTr="002B365E">
              <w:tc>
                <w:tcPr>
                  <w:tcW w:w="2875" w:type="dxa"/>
                </w:tcPr>
                <w:p w14:paraId="484927D6" w14:textId="7657500C" w:rsidR="00C77DF5" w:rsidRPr="00C77DF5" w:rsidRDefault="00C77DF5" w:rsidP="0010204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hanging="2"/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3. </w:t>
                  </w:r>
                  <w:r w:rsidR="0010204D"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  <w:t>Отношение к войне разных категорий населения</w:t>
                  </w:r>
                </w:p>
              </w:tc>
              <w:tc>
                <w:tcPr>
                  <w:tcW w:w="3708" w:type="dxa"/>
                </w:tcPr>
                <w:p w14:paraId="398A0EB7" w14:textId="05860ED0" w:rsidR="00760754" w:rsidRDefault="0010204D" w:rsidP="0010204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беседы </w:t>
                  </w:r>
                </w:p>
              </w:tc>
              <w:tc>
                <w:tcPr>
                  <w:tcW w:w="3193" w:type="dxa"/>
                </w:tcPr>
                <w:p w14:paraId="00635162" w14:textId="3CFFFA32" w:rsidR="00760754" w:rsidRPr="003463F5" w:rsidRDefault="0010204D" w:rsidP="0010204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30"/>
                      <w:szCs w:val="30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30"/>
                      <w:szCs w:val="30"/>
                      <w:lang w:val="ru-RU"/>
                    </w:rPr>
                    <w:t>Беседа</w:t>
                  </w:r>
                  <w:r w:rsidR="00760754">
                    <w:rPr>
                      <w:rFonts w:cs="Times New Roman"/>
                      <w:color w:val="000000"/>
                      <w:sz w:val="30"/>
                      <w:szCs w:val="30"/>
                      <w:lang w:val="ru-RU"/>
                    </w:rPr>
                    <w:t xml:space="preserve"> </w:t>
                  </w:r>
                </w:p>
              </w:tc>
            </w:tr>
            <w:tr w:rsidR="0010204D" w14:paraId="3290CA53" w14:textId="77777777" w:rsidTr="002B365E">
              <w:tc>
                <w:tcPr>
                  <w:tcW w:w="2875" w:type="dxa"/>
                </w:tcPr>
                <w:p w14:paraId="191B3268" w14:textId="66599179" w:rsidR="0010204D" w:rsidRPr="0010204D" w:rsidRDefault="0010204D" w:rsidP="0010204D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Результаты войны для Беларуси </w:t>
                  </w:r>
                </w:p>
              </w:tc>
              <w:tc>
                <w:tcPr>
                  <w:tcW w:w="3708" w:type="dxa"/>
                </w:tcPr>
                <w:p w14:paraId="43697B0D" w14:textId="2632F161" w:rsidR="0010204D" w:rsidRDefault="0010204D" w:rsidP="0010204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видеороликом</w:t>
                  </w:r>
                </w:p>
              </w:tc>
              <w:tc>
                <w:tcPr>
                  <w:tcW w:w="3193" w:type="dxa"/>
                </w:tcPr>
                <w:p w14:paraId="40A26F33" w14:textId="3256C0D0" w:rsidR="0010204D" w:rsidRDefault="0010204D" w:rsidP="0010204D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30"/>
                      <w:szCs w:val="30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30"/>
                      <w:szCs w:val="30"/>
                      <w:lang w:val="ru-RU"/>
                    </w:rPr>
                    <w:t xml:space="preserve">Работа с видеороликом </w:t>
                  </w:r>
                </w:p>
              </w:tc>
            </w:tr>
          </w:tbl>
          <w:p w14:paraId="3A7BDF7E" w14:textId="70F94155" w:rsidR="005E3E11" w:rsidRPr="0015039F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C6548" w14:paraId="3DAE188F" w14:textId="77777777" w:rsidTr="005E3E11">
        <w:tc>
          <w:tcPr>
            <w:tcW w:w="9926" w:type="dxa"/>
            <w:gridSpan w:val="3"/>
          </w:tcPr>
          <w:p w14:paraId="0ADB78EE" w14:textId="77777777" w:rsidR="00C77DF5" w:rsidRDefault="00A74288" w:rsidP="00C77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lastRenderedPageBreak/>
              <w:t xml:space="preserve">Закрепление: </w:t>
            </w:r>
            <w:r w:rsidR="00FE7C4B" w:rsidRPr="00FE7C4B">
              <w:rPr>
                <w:rFonts w:cs="Times New Roman"/>
                <w:color w:val="000000"/>
                <w:sz w:val="28"/>
                <w:szCs w:val="28"/>
                <w:lang w:val="ru-RU"/>
              </w:rPr>
              <w:t>интерактивное занятие</w:t>
            </w:r>
            <w:r w:rsidR="00FE7C4B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FE7C4B">
              <w:t xml:space="preserve"> </w:t>
            </w:r>
            <w:r w:rsidR="00C77DF5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сайт </w:t>
            </w:r>
          </w:p>
          <w:p w14:paraId="62E31BCB" w14:textId="41D56EB3" w:rsidR="00C77DF5" w:rsidRPr="00C77DF5" w:rsidRDefault="00C77DF5" w:rsidP="00C77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Мискевич С.В.</w:t>
            </w:r>
          </w:p>
        </w:tc>
      </w:tr>
      <w:tr w:rsidR="005E3E11" w14:paraId="07D07302" w14:textId="77777777" w:rsidTr="005E3E11">
        <w:tc>
          <w:tcPr>
            <w:tcW w:w="9926" w:type="dxa"/>
            <w:gridSpan w:val="3"/>
          </w:tcPr>
          <w:p w14:paraId="67A38920" w14:textId="6AC82913" w:rsidR="005E3E11" w:rsidRPr="0010204D" w:rsidRDefault="005E3E11" w:rsidP="00102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Подведение итогов и рефлексия</w:t>
            </w:r>
            <w:r w:rsidRPr="005E3E11">
              <w:rPr>
                <w:rFonts w:cs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10204D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в.5 с.108</w:t>
            </w:r>
          </w:p>
        </w:tc>
      </w:tr>
      <w:tr w:rsidR="005E3E11" w14:paraId="343626D8" w14:textId="77777777" w:rsidTr="005E3E11">
        <w:tc>
          <w:tcPr>
            <w:tcW w:w="9926" w:type="dxa"/>
            <w:gridSpan w:val="3"/>
          </w:tcPr>
          <w:p w14:paraId="62D8DA28" w14:textId="7E08A877" w:rsidR="00023FA2" w:rsidRPr="0010204D" w:rsidRDefault="005E3E11" w:rsidP="001020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Домашнее задание: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C77DF5" w:rsidRPr="00C77DF5">
              <w:rPr>
                <w:rFonts w:cs="Times New Roman"/>
                <w:color w:val="000000"/>
                <w:sz w:val="28"/>
                <w:szCs w:val="28"/>
              </w:rPr>
              <w:t xml:space="preserve">§ </w:t>
            </w:r>
            <w:r w:rsidR="0010204D">
              <w:rPr>
                <w:rFonts w:cs="Times New Roman"/>
                <w:color w:val="000000"/>
                <w:sz w:val="28"/>
                <w:szCs w:val="28"/>
                <w:lang w:val="ru-RU"/>
              </w:rPr>
              <w:t>13</w:t>
            </w:r>
          </w:p>
        </w:tc>
      </w:tr>
    </w:tbl>
    <w:p w14:paraId="76209084" w14:textId="77777777" w:rsidR="00A155AA" w:rsidRDefault="00A155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cs="Times New Roman"/>
          <w:color w:val="000000"/>
          <w:sz w:val="28"/>
          <w:szCs w:val="28"/>
        </w:rPr>
      </w:pPr>
    </w:p>
    <w:p w14:paraId="3256C908" w14:textId="77777777" w:rsidR="00A155AA" w:rsidRDefault="00A155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5B383E89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17C3F985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54481E6F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6DC46E39" w14:textId="77777777" w:rsidR="001A371D" w:rsidRDefault="001A37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0FF8C993" w14:textId="77777777" w:rsidR="00C77DF5" w:rsidRPr="001A371D" w:rsidRDefault="00C77DF5" w:rsidP="00C77D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color w:val="000000"/>
          <w:lang w:val="ru-RU"/>
        </w:rPr>
      </w:pPr>
    </w:p>
    <w:sectPr w:rsidR="00C77DF5" w:rsidRPr="001A371D" w:rsidSect="005E3E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289770" w14:textId="77777777" w:rsidR="00810A26" w:rsidRDefault="005E3E11">
      <w:pPr>
        <w:spacing w:line="240" w:lineRule="auto"/>
        <w:ind w:left="0" w:hanging="2"/>
      </w:pPr>
      <w:r>
        <w:separator/>
      </w:r>
    </w:p>
  </w:endnote>
  <w:endnote w:type="continuationSeparator" w:id="0">
    <w:p w14:paraId="6DBD8832" w14:textId="77777777" w:rsidR="00810A26" w:rsidRDefault="005E3E1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NewC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14D0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FE513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B45ED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6AFE6A" w14:textId="77777777" w:rsidR="00810A26" w:rsidRDefault="005E3E11">
      <w:pPr>
        <w:spacing w:line="240" w:lineRule="auto"/>
        <w:ind w:left="0" w:hanging="2"/>
      </w:pPr>
      <w:r>
        <w:separator/>
      </w:r>
    </w:p>
  </w:footnote>
  <w:footnote w:type="continuationSeparator" w:id="0">
    <w:p w14:paraId="0189C70D" w14:textId="77777777" w:rsidR="00810A26" w:rsidRDefault="005E3E1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49D5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A23A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C6DFD1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850B1A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28FDE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591A"/>
    <w:multiLevelType w:val="hybridMultilevel"/>
    <w:tmpl w:val="C7687DE8"/>
    <w:lvl w:ilvl="0" w:tplc="9BFCC36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>
    <w:nsid w:val="0D65132D"/>
    <w:multiLevelType w:val="hybridMultilevel"/>
    <w:tmpl w:val="C7687DE8"/>
    <w:lvl w:ilvl="0" w:tplc="9BFCC36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>
    <w:nsid w:val="49214AA7"/>
    <w:multiLevelType w:val="hybridMultilevel"/>
    <w:tmpl w:val="E1562408"/>
    <w:lvl w:ilvl="0" w:tplc="94448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4CD8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582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4CA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698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70B7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D88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188F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A4C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DF26C4"/>
    <w:multiLevelType w:val="hybridMultilevel"/>
    <w:tmpl w:val="C7687DE8"/>
    <w:lvl w:ilvl="0" w:tplc="9BFCC36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>
    <w:nsid w:val="716916E9"/>
    <w:multiLevelType w:val="hybridMultilevel"/>
    <w:tmpl w:val="54D26DAA"/>
    <w:lvl w:ilvl="0" w:tplc="9FF86B7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A"/>
    <w:rsid w:val="00023FA2"/>
    <w:rsid w:val="0010204D"/>
    <w:rsid w:val="00103249"/>
    <w:rsid w:val="0015039F"/>
    <w:rsid w:val="001A371D"/>
    <w:rsid w:val="001D2A06"/>
    <w:rsid w:val="003463F5"/>
    <w:rsid w:val="003835B3"/>
    <w:rsid w:val="00384650"/>
    <w:rsid w:val="0039717E"/>
    <w:rsid w:val="005203C5"/>
    <w:rsid w:val="00562EBF"/>
    <w:rsid w:val="005E3E11"/>
    <w:rsid w:val="006060CA"/>
    <w:rsid w:val="006C4FBC"/>
    <w:rsid w:val="006F36EB"/>
    <w:rsid w:val="00760754"/>
    <w:rsid w:val="007E3D03"/>
    <w:rsid w:val="00810A26"/>
    <w:rsid w:val="008E0CE7"/>
    <w:rsid w:val="009344A2"/>
    <w:rsid w:val="00941DCD"/>
    <w:rsid w:val="00966A4E"/>
    <w:rsid w:val="0096784C"/>
    <w:rsid w:val="00977B9A"/>
    <w:rsid w:val="00A155AA"/>
    <w:rsid w:val="00A50293"/>
    <w:rsid w:val="00A74288"/>
    <w:rsid w:val="00AC6548"/>
    <w:rsid w:val="00B31E04"/>
    <w:rsid w:val="00B40008"/>
    <w:rsid w:val="00B63456"/>
    <w:rsid w:val="00B87C33"/>
    <w:rsid w:val="00BC1C6D"/>
    <w:rsid w:val="00C360E7"/>
    <w:rsid w:val="00C74852"/>
    <w:rsid w:val="00C77DF5"/>
    <w:rsid w:val="00CC4A5F"/>
    <w:rsid w:val="00CD6DBA"/>
    <w:rsid w:val="00DD7BAB"/>
    <w:rsid w:val="00DE3C99"/>
    <w:rsid w:val="00E8242F"/>
    <w:rsid w:val="00E83A6C"/>
    <w:rsid w:val="00F47FB1"/>
    <w:rsid w:val="00F50986"/>
    <w:rsid w:val="00F6699C"/>
    <w:rsid w:val="00FE4645"/>
    <w:rsid w:val="00FE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3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E7C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E7C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7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85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0BA389D4-C22A-49ED-9853-CFD393A11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bozena_j</dc:creator>
  <cp:lastModifiedBy>user</cp:lastModifiedBy>
  <cp:revision>4</cp:revision>
  <cp:lastPrinted>2021-12-13T19:09:00Z</cp:lastPrinted>
  <dcterms:created xsi:type="dcterms:W3CDTF">2021-09-19T14:30:00Z</dcterms:created>
  <dcterms:modified xsi:type="dcterms:W3CDTF">2021-12-13T19:13:00Z</dcterms:modified>
</cp:coreProperties>
</file>