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785E" w14:textId="6345CDA5" w:rsidR="003D7280" w:rsidRDefault="003D7280" w:rsidP="003D7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280">
        <w:rPr>
          <w:rFonts w:ascii="Times New Roman" w:hAnsi="Times New Roman" w:cs="Times New Roman"/>
          <w:b/>
          <w:bCs/>
          <w:sz w:val="28"/>
          <w:szCs w:val="28"/>
        </w:rPr>
        <w:t>Тест по  теме «Советский тыл в годы войны»</w:t>
      </w:r>
    </w:p>
    <w:p w14:paraId="07EF2848" w14:textId="77777777" w:rsidR="003D7280" w:rsidRPr="003D7280" w:rsidRDefault="003D7280" w:rsidP="003D7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4B7CB" w14:textId="475CA4B2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1.В июне 1942 г. ЦК ВКП(б) и СНК СССР приняли решение провести срочную эвакуацию населения, учреждений, промышленных предприятий и имущества из районов, которым угрожала германская оккупация.</w:t>
      </w:r>
    </w:p>
    <w:p w14:paraId="628BA8E8" w14:textId="77777777" w:rsidR="003D7280" w:rsidRPr="003D7280" w:rsidRDefault="003D7280" w:rsidP="003D72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14:paraId="22DBB508" w14:textId="77777777" w:rsidR="003D7280" w:rsidRPr="000B72C0" w:rsidRDefault="003D7280" w:rsidP="003D72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B72C0">
        <w:rPr>
          <w:rFonts w:ascii="Times New Roman" w:hAnsi="Times New Roman" w:cs="Times New Roman"/>
          <w:color w:val="FF0000"/>
          <w:sz w:val="28"/>
          <w:szCs w:val="28"/>
        </w:rPr>
        <w:t>Неверное утверждение</w:t>
      </w:r>
    </w:p>
    <w:p w14:paraId="22CC2E75" w14:textId="48271DE0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 xml:space="preserve">2.В Ленинграде, прозванном в народе </w:t>
      </w:r>
      <w:proofErr w:type="spellStart"/>
      <w:r w:rsidRPr="003D7280">
        <w:rPr>
          <w:rFonts w:ascii="Times New Roman" w:hAnsi="Times New Roman" w:cs="Times New Roman"/>
          <w:sz w:val="28"/>
          <w:szCs w:val="28"/>
        </w:rPr>
        <w:t>Танкоградом</w:t>
      </w:r>
      <w:proofErr w:type="spellEnd"/>
      <w:r w:rsidRPr="003D7280">
        <w:rPr>
          <w:rFonts w:ascii="Times New Roman" w:hAnsi="Times New Roman" w:cs="Times New Roman"/>
          <w:sz w:val="28"/>
          <w:szCs w:val="28"/>
        </w:rPr>
        <w:t>, было налажено массовое производство лучших в годы войны танков КВ-1 и средних Т-34.</w:t>
      </w:r>
    </w:p>
    <w:p w14:paraId="0E1F0A8F" w14:textId="77777777" w:rsidR="003D7280" w:rsidRPr="003D7280" w:rsidRDefault="003D7280" w:rsidP="003D72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14:paraId="57E4D16F" w14:textId="77777777" w:rsidR="003D7280" w:rsidRPr="000B72C0" w:rsidRDefault="003D7280" w:rsidP="003D72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B72C0">
        <w:rPr>
          <w:rFonts w:ascii="Times New Roman" w:hAnsi="Times New Roman" w:cs="Times New Roman"/>
          <w:color w:val="FF0000"/>
          <w:sz w:val="28"/>
          <w:szCs w:val="28"/>
        </w:rPr>
        <w:t>Неверное утверждение</w:t>
      </w:r>
    </w:p>
    <w:p w14:paraId="5DE7CAA5" w14:textId="120C0196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 xml:space="preserve">3.Чрезвычайный орган власти с особыми полномочиями, созданный 30 июня 1941 г. для мобилизации всех ресурсов страны на разгром фашистских захватчиков, получил название Государственный комитет </w:t>
      </w:r>
      <w:r w:rsidRPr="000B72C0">
        <w:rPr>
          <w:rFonts w:ascii="Times New Roman" w:hAnsi="Times New Roman" w:cs="Times New Roman"/>
          <w:color w:val="FF0000"/>
          <w:sz w:val="28"/>
          <w:szCs w:val="28"/>
        </w:rPr>
        <w:t>_______</w:t>
      </w:r>
      <w:r w:rsidR="000B72C0" w:rsidRPr="000B72C0">
        <w:rPr>
          <w:rFonts w:ascii="Times New Roman" w:hAnsi="Times New Roman" w:cs="Times New Roman"/>
          <w:color w:val="FF0000"/>
          <w:sz w:val="28"/>
          <w:szCs w:val="28"/>
        </w:rPr>
        <w:t>обороны</w:t>
      </w:r>
      <w:r w:rsidRPr="000B72C0">
        <w:rPr>
          <w:rFonts w:ascii="Times New Roman" w:hAnsi="Times New Roman" w:cs="Times New Roman"/>
          <w:color w:val="FF0000"/>
          <w:sz w:val="28"/>
          <w:szCs w:val="28"/>
        </w:rPr>
        <w:t>___________.</w:t>
      </w:r>
    </w:p>
    <w:p w14:paraId="2199B397" w14:textId="4B342F55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4.Организованный вывоз людей, имущества, оборудования и т. д. из одной местности в другую для предохранения от опасности во время войны, стихийных бедствий и т.п. называется:</w:t>
      </w:r>
    </w:p>
    <w:p w14:paraId="208B75C8" w14:textId="77777777" w:rsidR="003D7280" w:rsidRPr="003D7280" w:rsidRDefault="003D7280" w:rsidP="003D72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экзекуция</w:t>
      </w:r>
    </w:p>
    <w:p w14:paraId="21324FE7" w14:textId="77777777" w:rsidR="003D7280" w:rsidRPr="003D7280" w:rsidRDefault="003D7280" w:rsidP="003D72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эскалация</w:t>
      </w:r>
    </w:p>
    <w:p w14:paraId="22300705" w14:textId="77777777" w:rsidR="003D7280" w:rsidRPr="000B72C0" w:rsidRDefault="003D7280" w:rsidP="003D72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B72C0">
        <w:rPr>
          <w:rFonts w:ascii="Times New Roman" w:hAnsi="Times New Roman" w:cs="Times New Roman"/>
          <w:color w:val="FF0000"/>
          <w:sz w:val="28"/>
          <w:szCs w:val="28"/>
        </w:rPr>
        <w:t>эвакуация</w:t>
      </w:r>
    </w:p>
    <w:p w14:paraId="278A03D7" w14:textId="77777777" w:rsidR="003D7280" w:rsidRPr="003D7280" w:rsidRDefault="003D7280" w:rsidP="003D728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экспроприация</w:t>
      </w:r>
    </w:p>
    <w:p w14:paraId="533A30AB" w14:textId="09D0B7C2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5.Основными районами эвакуации промышленных предприятий были:</w:t>
      </w:r>
    </w:p>
    <w:p w14:paraId="7A69FA24" w14:textId="77777777" w:rsidR="003D7280" w:rsidRPr="003D7280" w:rsidRDefault="003D7280" w:rsidP="003D72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Приморье</w:t>
      </w:r>
    </w:p>
    <w:p w14:paraId="4EAE381B" w14:textId="77777777" w:rsidR="003D7280" w:rsidRPr="003D7280" w:rsidRDefault="003D7280" w:rsidP="003D72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Крым</w:t>
      </w:r>
    </w:p>
    <w:p w14:paraId="0CAB358F" w14:textId="77777777" w:rsidR="003D7280" w:rsidRPr="000B72C0" w:rsidRDefault="003D7280" w:rsidP="003D72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B72C0">
        <w:rPr>
          <w:rFonts w:ascii="Times New Roman" w:hAnsi="Times New Roman" w:cs="Times New Roman"/>
          <w:color w:val="FF0000"/>
          <w:sz w:val="28"/>
          <w:szCs w:val="28"/>
        </w:rPr>
        <w:t>Средняя Азия</w:t>
      </w:r>
    </w:p>
    <w:p w14:paraId="1F3268F2" w14:textId="77777777" w:rsidR="003D7280" w:rsidRPr="000B72C0" w:rsidRDefault="003D7280" w:rsidP="003D72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B72C0">
        <w:rPr>
          <w:rFonts w:ascii="Times New Roman" w:hAnsi="Times New Roman" w:cs="Times New Roman"/>
          <w:color w:val="FF0000"/>
          <w:sz w:val="28"/>
          <w:szCs w:val="28"/>
        </w:rPr>
        <w:t>Сибирь</w:t>
      </w:r>
    </w:p>
    <w:p w14:paraId="6BF0D604" w14:textId="77777777" w:rsidR="003D7280" w:rsidRPr="000B72C0" w:rsidRDefault="003D7280" w:rsidP="003D728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B72C0">
        <w:rPr>
          <w:rFonts w:ascii="Times New Roman" w:hAnsi="Times New Roman" w:cs="Times New Roman"/>
          <w:color w:val="FF0000"/>
          <w:sz w:val="28"/>
          <w:szCs w:val="28"/>
        </w:rPr>
        <w:t>Урал</w:t>
      </w:r>
    </w:p>
    <w:p w14:paraId="29D4915F" w14:textId="18EE6F16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 xml:space="preserve">6.Система, по которой США в период Второй мировой войны поставляли вооружение, боеприпасы, продовольствие и другие материальные ценности союзникам по антигитлеровской коалиции на условиях долгосрочного кредита или аренды, называется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0B72C0">
        <w:rPr>
          <w:rFonts w:ascii="Times New Roman" w:hAnsi="Times New Roman" w:cs="Times New Roman"/>
          <w:color w:val="FF0000"/>
          <w:sz w:val="28"/>
          <w:szCs w:val="28"/>
        </w:rPr>
        <w:t>ленд-лиз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3D7280">
        <w:rPr>
          <w:rFonts w:ascii="Times New Roman" w:hAnsi="Times New Roman" w:cs="Times New Roman"/>
          <w:sz w:val="28"/>
          <w:szCs w:val="28"/>
        </w:rPr>
        <w:t>.</w:t>
      </w:r>
    </w:p>
    <w:p w14:paraId="5AD9B5CA" w14:textId="77777777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58253" w14:textId="29D33256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7.Перестройка советского тыла на военный лад завершилась в:</w:t>
      </w:r>
    </w:p>
    <w:p w14:paraId="2345A7A9" w14:textId="77777777" w:rsidR="003D7280" w:rsidRPr="003D7280" w:rsidRDefault="003D7280" w:rsidP="003D728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1941 году</w:t>
      </w:r>
    </w:p>
    <w:p w14:paraId="423DBB76" w14:textId="77777777" w:rsidR="003D7280" w:rsidRPr="003D7280" w:rsidRDefault="003D7280" w:rsidP="003D728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1943 году</w:t>
      </w:r>
    </w:p>
    <w:p w14:paraId="554D7921" w14:textId="77777777" w:rsidR="003D7280" w:rsidRPr="003D7280" w:rsidRDefault="003D7280" w:rsidP="003D728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1944 году</w:t>
      </w:r>
    </w:p>
    <w:p w14:paraId="182CC9F9" w14:textId="77777777" w:rsidR="003D7280" w:rsidRPr="000B72C0" w:rsidRDefault="003D7280" w:rsidP="003D728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B72C0">
        <w:rPr>
          <w:rFonts w:ascii="Times New Roman" w:hAnsi="Times New Roman" w:cs="Times New Roman"/>
          <w:color w:val="FF0000"/>
          <w:sz w:val="28"/>
          <w:szCs w:val="28"/>
        </w:rPr>
        <w:t>1942 году</w:t>
      </w:r>
    </w:p>
    <w:p w14:paraId="094D06EA" w14:textId="6DE9CA56" w:rsid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280">
        <w:rPr>
          <w:rFonts w:ascii="Times New Roman" w:hAnsi="Times New Roman" w:cs="Times New Roman"/>
          <w:sz w:val="28"/>
          <w:szCs w:val="28"/>
        </w:rPr>
        <w:t>8.Установите соответствие между видом вооружения и его создателем:</w:t>
      </w:r>
    </w:p>
    <w:p w14:paraId="3D042680" w14:textId="77777777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3D7280" w14:paraId="28E1E99A" w14:textId="77777777" w:rsidTr="003D7280">
        <w:tc>
          <w:tcPr>
            <w:tcW w:w="3397" w:type="dxa"/>
          </w:tcPr>
          <w:p w14:paraId="26F73837" w14:textId="77777777" w:rsidR="003D7280" w:rsidRPr="003D7280" w:rsidRDefault="003D7280" w:rsidP="003D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А-А.С. Яковлев</w:t>
            </w:r>
          </w:p>
          <w:p w14:paraId="75345D89" w14:textId="77777777" w:rsidR="003D7280" w:rsidRPr="003D7280" w:rsidRDefault="003D7280" w:rsidP="003D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Б-Г.С. Шпагин</w:t>
            </w:r>
          </w:p>
          <w:p w14:paraId="74F53C83" w14:textId="77777777" w:rsidR="003D7280" w:rsidRPr="003D7280" w:rsidRDefault="003D7280" w:rsidP="003D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В-С.А. Лавочкин</w:t>
            </w:r>
          </w:p>
          <w:p w14:paraId="0EA1AF6C" w14:textId="7F1F7595" w:rsidR="003D7280" w:rsidRPr="003D7280" w:rsidRDefault="003D7280" w:rsidP="003D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Г-И.В. Курчатов</w:t>
            </w:r>
          </w:p>
        </w:tc>
        <w:tc>
          <w:tcPr>
            <w:tcW w:w="5948" w:type="dxa"/>
          </w:tcPr>
          <w:p w14:paraId="3A8795FB" w14:textId="641770BE" w:rsidR="003D7280" w:rsidRPr="003D7280" w:rsidRDefault="003D7280" w:rsidP="003D728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Пистолет-пулемёт</w:t>
            </w:r>
          </w:p>
          <w:p w14:paraId="266D155C" w14:textId="4A402CEC" w:rsidR="003D7280" w:rsidRPr="003D7280" w:rsidRDefault="003D7280" w:rsidP="003D728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Одномоторный истребитель Ла–5</w:t>
            </w:r>
          </w:p>
          <w:p w14:paraId="106C73C7" w14:textId="1DF6B95E" w:rsidR="003D7280" w:rsidRPr="003D7280" w:rsidRDefault="003D7280" w:rsidP="003D728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Метод размагничивания, защищавший от мин корабли</w:t>
            </w:r>
          </w:p>
          <w:p w14:paraId="6BD36BF8" w14:textId="5C756796" w:rsidR="003D7280" w:rsidRPr="003D7280" w:rsidRDefault="003D7280" w:rsidP="003D728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D7280">
              <w:rPr>
                <w:rFonts w:ascii="Times New Roman" w:hAnsi="Times New Roman" w:cs="Times New Roman"/>
                <w:sz w:val="28"/>
                <w:szCs w:val="28"/>
              </w:rPr>
              <w:t>Самолет-истребитель Як-9</w:t>
            </w:r>
          </w:p>
        </w:tc>
      </w:tr>
    </w:tbl>
    <w:p w14:paraId="55F78504" w14:textId="7269BD78" w:rsidR="003D7280" w:rsidRPr="000B72C0" w:rsidRDefault="000B72C0" w:rsidP="003D728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B72C0">
        <w:rPr>
          <w:rFonts w:ascii="Times New Roman" w:hAnsi="Times New Roman" w:cs="Times New Roman"/>
          <w:color w:val="FF0000"/>
          <w:sz w:val="28"/>
          <w:szCs w:val="28"/>
        </w:rPr>
        <w:t>А4Б1В2Г3</w:t>
      </w:r>
    </w:p>
    <w:p w14:paraId="013FCB9A" w14:textId="420723DA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4A36A" w14:textId="77777777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DE70E" w14:textId="77777777" w:rsidR="003D7280" w:rsidRPr="003D7280" w:rsidRDefault="003D7280" w:rsidP="003D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7280" w:rsidRPr="003D7280" w:rsidSect="003D72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7256"/>
    <w:multiLevelType w:val="hybridMultilevel"/>
    <w:tmpl w:val="419C8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479D9"/>
    <w:multiLevelType w:val="hybridMultilevel"/>
    <w:tmpl w:val="75A6F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58F2"/>
    <w:multiLevelType w:val="hybridMultilevel"/>
    <w:tmpl w:val="285C9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1EF0"/>
    <w:multiLevelType w:val="hybridMultilevel"/>
    <w:tmpl w:val="4D0A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C7384"/>
    <w:multiLevelType w:val="hybridMultilevel"/>
    <w:tmpl w:val="A9DCD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8A"/>
    <w:multiLevelType w:val="hybridMultilevel"/>
    <w:tmpl w:val="6E78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C23E6"/>
    <w:multiLevelType w:val="hybridMultilevel"/>
    <w:tmpl w:val="CBFE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7E3C"/>
    <w:multiLevelType w:val="hybridMultilevel"/>
    <w:tmpl w:val="53846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C3516"/>
    <w:multiLevelType w:val="hybridMultilevel"/>
    <w:tmpl w:val="AC34F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770578">
    <w:abstractNumId w:val="8"/>
  </w:num>
  <w:num w:numId="2" w16cid:durableId="735670374">
    <w:abstractNumId w:val="5"/>
  </w:num>
  <w:num w:numId="3" w16cid:durableId="909922719">
    <w:abstractNumId w:val="1"/>
  </w:num>
  <w:num w:numId="4" w16cid:durableId="1406954694">
    <w:abstractNumId w:val="4"/>
  </w:num>
  <w:num w:numId="5" w16cid:durableId="797994752">
    <w:abstractNumId w:val="3"/>
  </w:num>
  <w:num w:numId="6" w16cid:durableId="380326567">
    <w:abstractNumId w:val="0"/>
  </w:num>
  <w:num w:numId="7" w16cid:durableId="1982342201">
    <w:abstractNumId w:val="7"/>
  </w:num>
  <w:num w:numId="8" w16cid:durableId="401753493">
    <w:abstractNumId w:val="2"/>
  </w:num>
  <w:num w:numId="9" w16cid:durableId="213083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2F"/>
    <w:rsid w:val="000B72C0"/>
    <w:rsid w:val="003D7280"/>
    <w:rsid w:val="0048028F"/>
    <w:rsid w:val="006E752B"/>
    <w:rsid w:val="00C25A6A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1C0C"/>
  <w15:chartTrackingRefBased/>
  <w15:docId w15:val="{B1807FCE-33C2-432F-BBC3-7AFBECB8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280"/>
    <w:pPr>
      <w:ind w:left="720"/>
      <w:contextualSpacing/>
    </w:pPr>
  </w:style>
  <w:style w:type="table" w:styleId="a4">
    <w:name w:val="Table Grid"/>
    <w:basedOn w:val="a1"/>
    <w:uiPriority w:val="39"/>
    <w:rsid w:val="003D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3</cp:revision>
  <dcterms:created xsi:type="dcterms:W3CDTF">2023-02-14T07:37:00Z</dcterms:created>
  <dcterms:modified xsi:type="dcterms:W3CDTF">2023-02-14T07:58:00Z</dcterms:modified>
</cp:coreProperties>
</file>