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79C8D" w14:textId="41EAD1C9" w:rsidR="00AE7A36" w:rsidRPr="00B050ED" w:rsidRDefault="00470140" w:rsidP="001C377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bookmarkStart w:id="0" w:name="_Hlk176347229"/>
      <w:r w:rsidRPr="00B050E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Учебно-методическое обеспечение </w:t>
      </w:r>
      <w:r w:rsidR="00AE7A36" w:rsidRPr="00B050E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образовательного процесса по учебному предмету 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</w:rPr>
        <w:t>«</w:t>
      </w:r>
      <w:r w:rsidR="00AE7A36" w:rsidRPr="00B050ED">
        <w:rPr>
          <w:rFonts w:ascii="Times New Roman" w:eastAsia="Times New Roman" w:hAnsi="Times New Roman" w:cs="Times New Roman"/>
          <w:b/>
          <w:sz w:val="28"/>
          <w:szCs w:val="28"/>
        </w:rPr>
        <w:t>Всемирная история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4DF96A5B" w14:textId="130E8E65" w:rsidR="00470140" w:rsidRPr="00B050ED" w:rsidRDefault="00AE7A36" w:rsidP="001C377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к</w:t>
      </w:r>
      <w:r w:rsidRPr="00B050ED">
        <w:rPr>
          <w:rFonts w:ascii="Times New Roman" w:eastAsia="Times New Roman" w:hAnsi="Times New Roman" w:cs="Times New Roman"/>
          <w:b/>
          <w:sz w:val="28"/>
          <w:szCs w:val="28"/>
        </w:rPr>
        <w:t xml:space="preserve"> 2024/2025 учебном году</w:t>
      </w:r>
    </w:p>
    <w:p w14:paraId="747210A7" w14:textId="77777777" w:rsidR="00470140" w:rsidRPr="00B050ED" w:rsidRDefault="00470140" w:rsidP="001C377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14:paraId="56F5D093" w14:textId="09722111" w:rsidR="00470140" w:rsidRPr="00B050ED" w:rsidRDefault="00470140" w:rsidP="001C377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14:paraId="7A6B51B4" w14:textId="77777777" w:rsidR="00AE7A36" w:rsidRPr="00B050ED" w:rsidRDefault="00AE7A36" w:rsidP="001C377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E1BECF" w14:textId="77777777" w:rsidR="00470140" w:rsidRPr="00B050ED" w:rsidRDefault="00470140" w:rsidP="001C377B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Учебники и учебные пособия</w:t>
      </w:r>
    </w:p>
    <w:p w14:paraId="586488AE" w14:textId="77777777" w:rsidR="00516811" w:rsidRPr="00B050ED" w:rsidRDefault="00516811" w:rsidP="001C377B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Кошалеў У.С. 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[і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інш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.]. –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Гісторыя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старажытнага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свету: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ў 2 ч.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вучэб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ны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дапам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ожнік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для 5-га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аса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ў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станоў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агул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ьнай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сярэд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няй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адукацыі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беларус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кай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й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навучання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/ У.С.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Кошале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ў 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[і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інш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.]. –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Мінск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: Народная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асвета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>, 20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19.</w:t>
      </w:r>
    </w:p>
    <w:p w14:paraId="23DC69F5" w14:textId="77777777" w:rsidR="002F05C7" w:rsidRPr="00B050ED" w:rsidRDefault="00BD5909" w:rsidP="001C377B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Кошелев В.С. </w:t>
      </w:r>
      <w:r w:rsidR="006F6A88" w:rsidRPr="00B050ED">
        <w:rPr>
          <w:rFonts w:ascii="Times New Roman" w:eastAsia="Times New Roman" w:hAnsi="Times New Roman" w:cs="Times New Roman"/>
          <w:sz w:val="28"/>
          <w:szCs w:val="24"/>
        </w:rPr>
        <w:t xml:space="preserve">[и др.]. История Древнего мира: в 2 ч.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учебное пособие для 5-го класса учреждений общего среднего образования с русским языком обучения</w:t>
      </w:r>
      <w:r w:rsidR="006F6A88" w:rsidRPr="00B050ED">
        <w:rPr>
          <w:rFonts w:ascii="Times New Roman" w:eastAsia="Times New Roman" w:hAnsi="Times New Roman" w:cs="Times New Roman"/>
          <w:sz w:val="28"/>
          <w:szCs w:val="24"/>
        </w:rPr>
        <w:t xml:space="preserve"> /</w:t>
      </w:r>
      <w:r w:rsidR="002F05C7"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В.С. </w:t>
      </w:r>
      <w:r w:rsidR="006F6A88" w:rsidRPr="00B050ED">
        <w:rPr>
          <w:rFonts w:ascii="Times New Roman" w:eastAsia="Times New Roman" w:hAnsi="Times New Roman" w:cs="Times New Roman"/>
          <w:sz w:val="28"/>
          <w:szCs w:val="24"/>
        </w:rPr>
        <w:t xml:space="preserve">Кошелев [и др.]. – Минск: Народная </w:t>
      </w:r>
      <w:proofErr w:type="spellStart"/>
      <w:r w:rsidR="006F6A88" w:rsidRPr="00B050ED">
        <w:rPr>
          <w:rFonts w:ascii="Times New Roman" w:eastAsia="Times New Roman" w:hAnsi="Times New Roman" w:cs="Times New Roman"/>
          <w:sz w:val="28"/>
          <w:szCs w:val="24"/>
        </w:rPr>
        <w:t>асвета</w:t>
      </w:r>
      <w:proofErr w:type="spellEnd"/>
      <w:r w:rsidR="006F6A88" w:rsidRPr="00B050ED">
        <w:rPr>
          <w:rFonts w:ascii="Times New Roman" w:eastAsia="Times New Roman" w:hAnsi="Times New Roman" w:cs="Times New Roman"/>
          <w:sz w:val="28"/>
          <w:szCs w:val="24"/>
        </w:rPr>
        <w:t>, 2019.</w:t>
      </w:r>
    </w:p>
    <w:p w14:paraId="59D9A150" w14:textId="5684124F" w:rsidR="00FD03D2" w:rsidRPr="00B050ED" w:rsidRDefault="00FD03D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Атлас. Гісторыя старажытнага свету: вучэб. дапам. для 5 кл. ўстаноў агул. сярэд. адукацыі з беларус. мовай навучання / І.А. Аўдзееў, У.С. Кошалеў, А.В. Перзашкевіч. – Мінск: РУП Белкартаграфія, 2019.</w:t>
      </w:r>
    </w:p>
    <w:p w14:paraId="0D0E5494" w14:textId="68EB6D85" w:rsidR="00FD03D2" w:rsidRPr="00B050ED" w:rsidRDefault="00FD03D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Атлас. История древнего мира: учеб. пособие для 5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кл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учреждений общ. сред. образования с рус. яз. обучения / И.А. Авдеев, В.С. Кошелев, О.В.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Перзашкевич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bookmarkStart w:id="1" w:name="_Hlk175840662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– Минск: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Белкартография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2019</w:t>
      </w:r>
      <w:bookmarkEnd w:id="1"/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9CF756C" w14:textId="77777777" w:rsidR="00470140" w:rsidRPr="00B050ED" w:rsidRDefault="00470140" w:rsidP="001C377B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6D8B143" w14:textId="77777777" w:rsidR="00470140" w:rsidRPr="00B050ED" w:rsidRDefault="00470140" w:rsidP="001C377B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Учебно-методические пособия</w:t>
      </w:r>
    </w:p>
    <w:p w14:paraId="3CDBB833" w14:textId="10E3FA35" w:rsidR="00EE39AB" w:rsidRPr="00B050ED" w:rsidRDefault="00516811" w:rsidP="00EE39A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" w:name="_Hlk144365881"/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О.В., Кудрявцева С.А., под ред. В.С. Кошелева. История Древнего мира в 5 классе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: </w:t>
      </w:r>
      <w:r w:rsidR="0051175F" w:rsidRPr="00B050ED">
        <w:rPr>
          <w:rFonts w:ascii="Times New Roman" w:eastAsia="Times New Roman" w:hAnsi="Times New Roman" w:cs="Times New Roman"/>
          <w:sz w:val="28"/>
          <w:szCs w:val="24"/>
        </w:rPr>
        <w:t>учебно-методическое пособие для учителей учреждений общего среднего образования с белорусским и русским языками обучения /</w:t>
      </w:r>
      <w:r w:rsidR="0051175F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О.В. Забельн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С.А. Кудрявцева, под ред. В.С. Кошелева. – Минск: ИЦ БГУ, 2015</w:t>
      </w:r>
      <w:r w:rsidR="00EE39AB"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bookmarkEnd w:id="2"/>
    <w:p w14:paraId="0F6473CD" w14:textId="77777777" w:rsidR="00FD03D2" w:rsidRPr="00B050ED" w:rsidRDefault="00FD03D2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Изучение вопросов культуры и религии на уроках истории древнего мира в 5 классе: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учебно-методическое пособие для учителей учреждений общего среднего образования с белорусским и русским языками обучения / А.А.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Минск: ИЦ БГУ.</w:t>
      </w:r>
    </w:p>
    <w:p w14:paraId="1BBB4B9A" w14:textId="4EE4CBDF" w:rsidR="00FD03D2" w:rsidRPr="00B050ED" w:rsidRDefault="00FD03D2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</w:t>
      </w:r>
      <w:bookmarkStart w:id="3" w:name="_Hlk176263539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/ </w:t>
      </w:r>
      <w:bookmarkEnd w:id="3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Л.А. Козік, С.А.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Кудраўцава. – Мінск: «Нацыянальны інстытут адукацыі», 2021.</w:t>
      </w:r>
    </w:p>
    <w:p w14:paraId="0E852D29" w14:textId="4E0206D3" w:rsidR="00025719" w:rsidRPr="00B050ED" w:rsidRDefault="00025719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4" w:name="_Hlk176263678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Преподавание истории в школе. Теория и практика: учебно-методическое пособие для учителей учреждений общего среднего образования  / Л. А.Козик, С. А.Кудрявцева.  </w:t>
      </w:r>
      <w:r w:rsidR="00601E20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– Минск: Аверсэв, 2022</w:t>
      </w:r>
      <w:r w:rsidR="001A592C"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="00601E20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45638259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5" w:name="_Hlk176347424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bookmarkEnd w:id="4"/>
    <w:bookmarkEnd w:id="5"/>
    <w:p w14:paraId="7B501B66" w14:textId="56C63FA9" w:rsidR="00FD03D2" w:rsidRPr="00B050ED" w:rsidRDefault="00FD03D2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Палейка А.А. Медыятэксты ў навучанні гісторыі і грамадазнаўству: вучэбна-метадычны дапаможнік для настаўнікаў устаноў агульнай сярэдняй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lastRenderedPageBreak/>
        <w:t>адукацыі з беларускай і рускай мовамі навучання / А.А. Палейка. – Мінск: ВЦ БД</w:t>
      </w:r>
      <w:r w:rsidR="00577660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У, 2018.</w:t>
      </w:r>
    </w:p>
    <w:p w14:paraId="4C7BFB0D" w14:textId="77777777" w:rsidR="00E055F7" w:rsidRPr="00B050ED" w:rsidRDefault="00E055F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грамадазнаўства: вучэбна-метадычны дапаможнік для настаўнікаў устаноў агульнай сярэдняй адукацыі з беларускай і рускай мовамі навучання / А.А. Корзюк. – Мінск: ВЦ БДУ, 2018.</w:t>
      </w:r>
    </w:p>
    <w:p w14:paraId="4B380AB2" w14:textId="77777777" w:rsidR="00FD03D2" w:rsidRPr="00B050ED" w:rsidRDefault="00FD03D2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</w:p>
    <w:p w14:paraId="3FFF2535" w14:textId="037542CB" w:rsidR="00FD03D2" w:rsidRPr="00B050ED" w:rsidRDefault="00FD03D2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bookmarkStart w:id="6" w:name="_Hlk176347353"/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Пособия для учителей</w:t>
      </w:r>
    </w:p>
    <w:bookmarkEnd w:id="6"/>
    <w:p w14:paraId="3A43343A" w14:textId="4D6E05DE" w:rsidR="008D0086" w:rsidRPr="00B050ED" w:rsidRDefault="00516811" w:rsidP="00E055F7">
      <w:pPr>
        <w:pStyle w:val="2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Знак</w:t>
      </w:r>
      <w:r w:rsidR="0051175F" w:rsidRPr="00B050ED">
        <w:rPr>
          <w:rFonts w:ascii="Times New Roman" w:eastAsia="Times New Roman" w:hAnsi="Times New Roman" w:cs="Times New Roman"/>
          <w:sz w:val="28"/>
          <w:szCs w:val="24"/>
        </w:rPr>
        <w:t xml:space="preserve"> И.Н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Всемирная история. 5 класс. Дидактические и диагностические материалы. Серия «Компетентностный подход» </w:t>
      </w:r>
      <w:r w:rsidR="0051175F" w:rsidRPr="00B050ED">
        <w:rPr>
          <w:rFonts w:ascii="Times New Roman" w:eastAsia="Times New Roman" w:hAnsi="Times New Roman" w:cs="Times New Roman"/>
          <w:sz w:val="28"/>
          <w:szCs w:val="24"/>
        </w:rPr>
        <w:t xml:space="preserve">/ И.Н. Знак. – Минск: </w:t>
      </w:r>
      <w:proofErr w:type="spellStart"/>
      <w:r w:rsidR="0051175F" w:rsidRPr="00B050ED">
        <w:rPr>
          <w:rFonts w:ascii="Times New Roman" w:eastAsia="Times New Roman" w:hAnsi="Times New Roman" w:cs="Times New Roman"/>
          <w:sz w:val="28"/>
          <w:szCs w:val="24"/>
        </w:rPr>
        <w:t>Выснова</w:t>
      </w:r>
      <w:proofErr w:type="spellEnd"/>
      <w:r w:rsidR="0051175F" w:rsidRPr="00B050ED">
        <w:rPr>
          <w:rFonts w:ascii="Times New Roman" w:eastAsia="Times New Roman" w:hAnsi="Times New Roman" w:cs="Times New Roman"/>
          <w:sz w:val="28"/>
          <w:szCs w:val="24"/>
        </w:rPr>
        <w:t>, 2018</w:t>
      </w:r>
      <w:r w:rsidR="00EE39AB" w:rsidRPr="00B050ED">
        <w:rPr>
          <w:rStyle w:val="a6"/>
          <w:rFonts w:ascii="Times New Roman" w:eastAsia="Times New Roman" w:hAnsi="Times New Roman" w:cs="Times New Roman"/>
          <w:sz w:val="28"/>
          <w:szCs w:val="24"/>
        </w:rPr>
        <w:footnoteReference w:id="1"/>
      </w:r>
      <w:r w:rsidR="00EE39AB"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  <w:r w:rsidR="0051175F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4B030533" w14:textId="77777777" w:rsidR="009A51D2" w:rsidRPr="00B050ED" w:rsidRDefault="009A51D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p w14:paraId="4DEB42C7" w14:textId="77777777" w:rsidR="00DC1F35" w:rsidRPr="00B050ED" w:rsidRDefault="00F85286" w:rsidP="001C377B">
      <w:pPr>
        <w:pStyle w:val="2"/>
        <w:spacing w:after="0" w:line="240" w:lineRule="auto"/>
        <w:ind w:left="707" w:hanging="70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Пособия для учащихся</w:t>
      </w:r>
    </w:p>
    <w:p w14:paraId="6C1AC60B" w14:textId="4EE913C9" w:rsidR="00577660" w:rsidRPr="00B050ED" w:rsidRDefault="00DC1F35" w:rsidP="00E055F7">
      <w:pPr>
        <w:pStyle w:val="2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О.В., Кудрявцева С.А. История Древнего мира. 5 класс. Хрестоматия</w:t>
      </w:r>
      <w:r w:rsidR="00126609" w:rsidRPr="00B050ED">
        <w:rPr>
          <w:rFonts w:ascii="Times New Roman" w:eastAsia="Times New Roman" w:hAnsi="Times New Roman" w:cs="Times New Roman"/>
          <w:sz w:val="28"/>
          <w:szCs w:val="24"/>
        </w:rPr>
        <w:t xml:space="preserve"> / О.В. </w:t>
      </w:r>
      <w:proofErr w:type="spellStart"/>
      <w:r w:rsidR="00126609"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="00126609" w:rsidRPr="00B050ED">
        <w:rPr>
          <w:rFonts w:ascii="Times New Roman" w:eastAsia="Times New Roman" w:hAnsi="Times New Roman" w:cs="Times New Roman"/>
          <w:sz w:val="28"/>
          <w:szCs w:val="24"/>
        </w:rPr>
        <w:t xml:space="preserve">, С.А. Кудрявцева. </w:t>
      </w:r>
      <w:r w:rsidR="00EE39AB" w:rsidRPr="00B050ED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126609" w:rsidRPr="00B050ED">
        <w:rPr>
          <w:rFonts w:ascii="Times New Roman" w:eastAsia="Times New Roman" w:hAnsi="Times New Roman" w:cs="Times New Roman"/>
          <w:sz w:val="28"/>
          <w:szCs w:val="24"/>
        </w:rPr>
        <w:t xml:space="preserve"> Мозырь: Белый ветер</w:t>
      </w:r>
      <w:r w:rsidR="00577660" w:rsidRPr="00B050ED">
        <w:rPr>
          <w:rFonts w:ascii="Times New Roman" w:eastAsia="Times New Roman" w:hAnsi="Times New Roman" w:cs="Times New Roman"/>
          <w:sz w:val="28"/>
          <w:szCs w:val="24"/>
        </w:rPr>
        <w:t>, 2015</w:t>
      </w:r>
      <w:r w:rsidR="00EE39AB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="00577660"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A2C965F" w14:textId="696077A4" w:rsidR="00FD03D2" w:rsidRPr="00B050ED" w:rsidRDefault="00FD03D2" w:rsidP="00E055F7">
      <w:pPr>
        <w:pStyle w:val="2"/>
        <w:spacing w:after="0" w:line="240" w:lineRule="auto"/>
        <w:ind w:firstLine="707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Кошелев В.С.,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Перзашкевич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О.В.,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Журавлевич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О.Г. </w:t>
      </w:r>
      <w:bookmarkStart w:id="7" w:name="_Hlk175841870"/>
      <w:r w:rsidRPr="00B050ED">
        <w:rPr>
          <w:rFonts w:ascii="Times New Roman" w:eastAsia="Times New Roman" w:hAnsi="Times New Roman" w:cs="Times New Roman"/>
          <w:sz w:val="28"/>
          <w:szCs w:val="24"/>
        </w:rPr>
        <w:t>Контурные карты. История Древнего мира. 5 класс.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– Минск: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Белкартография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bookmarkEnd w:id="7"/>
      <w:r w:rsidRPr="00B050ED">
        <w:rPr>
          <w:rFonts w:ascii="Times New Roman" w:eastAsia="Times New Roman" w:hAnsi="Times New Roman" w:cs="Times New Roman"/>
          <w:sz w:val="28"/>
          <w:szCs w:val="24"/>
        </w:rPr>
        <w:t>2019</w:t>
      </w:r>
      <w:r w:rsidR="00025719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677F6C7" w14:textId="77777777" w:rsidR="00FD03D2" w:rsidRPr="00B050ED" w:rsidRDefault="00FD03D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3DC5819" w14:textId="77777777" w:rsidR="00CB20E2" w:rsidRPr="00B050ED" w:rsidRDefault="00CB20E2" w:rsidP="001C377B">
      <w:pPr>
        <w:pStyle w:val="2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4"/>
        </w:rPr>
        <w:t>6 класс</w:t>
      </w:r>
    </w:p>
    <w:p w14:paraId="472C8E73" w14:textId="77777777" w:rsidR="00CB20E2" w:rsidRPr="00B050ED" w:rsidRDefault="00CB20E2" w:rsidP="001C377B">
      <w:pPr>
        <w:pStyle w:val="2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1361A3AD" w14:textId="77777777" w:rsidR="00CB20E2" w:rsidRPr="00B050ED" w:rsidRDefault="00EB7391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Учебники и учебные пособия</w:t>
      </w:r>
    </w:p>
    <w:p w14:paraId="20F21985" w14:textId="77777777" w:rsidR="00EB7391" w:rsidRPr="00B050ED" w:rsidRDefault="00EB739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Прохара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ў А.А. [</w:t>
      </w:r>
      <w:proofErr w:type="gramStart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і  інш</w:t>
      </w:r>
      <w:proofErr w:type="gram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.]. Гісторыя Сярэдніх вякоў.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Вучэбны дапаможнік для 6-га класа ўстаноў агульнай сярэдняй адукацыі з беларускай мовай навучання / А.А. Прохараў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[і  інш.]. – Мінск, </w:t>
      </w:r>
      <w:r w:rsidR="00577660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Народная асвета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2023.</w:t>
      </w:r>
    </w:p>
    <w:p w14:paraId="02C9D032" w14:textId="77777777" w:rsidR="00EB7391" w:rsidRPr="00B050ED" w:rsidRDefault="00EB739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Похоров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А.А. [и др.]. История Средних веков. Учебное пособие для </w:t>
      </w:r>
      <w:r w:rsidR="006A5F5D" w:rsidRPr="00B050ED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-го класса учреждений общего среднего образования с русским языком обучения / А.А. Прохоров [и др.]. – Минск,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Народная асвета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2023.</w:t>
      </w:r>
    </w:p>
    <w:p w14:paraId="1344CF94" w14:textId="78939ADC" w:rsidR="008B3FD7" w:rsidRPr="00B050ED" w:rsidRDefault="008B3FD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Атлас.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Гісторыя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Сярэдніх вякоў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вучэб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дапам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для 6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кл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ўстаноў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агул.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сярэд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адукацыі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беларус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мовай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навучання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/ І.А.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Аўдзееў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, А.В.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Перзашкевіч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В.М. Цемушаў, С.М. Цемушаў, А.А. Яноўскі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–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Мінск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Белкартаграфія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B050ED">
        <w:rPr>
          <w:rFonts w:ascii="Times New Roman" w:hAnsi="Times New Roman" w:cs="Times New Roman"/>
          <w:sz w:val="28"/>
          <w:szCs w:val="28"/>
        </w:rPr>
        <w:t>2022.</w:t>
      </w:r>
    </w:p>
    <w:p w14:paraId="51DC2A32" w14:textId="51A8DF1C" w:rsidR="008B3FD7" w:rsidRPr="00B050ED" w:rsidRDefault="008B3FD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Атлас. История Средних веков: учеб. пособие для 6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кл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учреждений общ. сред. образования с рус. яз. обучения / И.А. Авдеев, О.В.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Перзашкевич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В.Н.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Темушев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, С.Н.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Темушев</w:t>
      </w:r>
      <w:proofErr w:type="spellEnd"/>
      <w:r w:rsidRPr="00B050ED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B050ED">
        <w:rPr>
          <w:rFonts w:ascii="Times New Roman" w:hAnsi="Times New Roman" w:cs="Times New Roman"/>
          <w:sz w:val="28"/>
          <w:szCs w:val="28"/>
        </w:rPr>
        <w:t>Федосик</w:t>
      </w:r>
      <w:proofErr w:type="spellEnd"/>
      <w:r w:rsidRPr="00B050ED">
        <w:rPr>
          <w:rFonts w:ascii="Times New Roman" w:hAnsi="Times New Roman" w:cs="Times New Roman"/>
          <w:sz w:val="28"/>
          <w:szCs w:val="28"/>
        </w:rPr>
        <w:t>,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О.А. Яновский. – Минск: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Белкартография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B050ED">
        <w:rPr>
          <w:rFonts w:ascii="Times New Roman" w:hAnsi="Times New Roman" w:cs="Times New Roman"/>
          <w:sz w:val="28"/>
          <w:szCs w:val="28"/>
        </w:rPr>
        <w:t>2023.</w:t>
      </w:r>
    </w:p>
    <w:p w14:paraId="064BB14F" w14:textId="77777777" w:rsidR="00EB7391" w:rsidRPr="00B050ED" w:rsidRDefault="00EB7391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val="be-BY"/>
        </w:rPr>
      </w:pPr>
    </w:p>
    <w:p w14:paraId="20DDE1D1" w14:textId="77777777" w:rsidR="00EB7391" w:rsidRPr="00B050ED" w:rsidRDefault="00EB7391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Учебно-методические пособия</w:t>
      </w:r>
    </w:p>
    <w:p w14:paraId="7B2CD8A7" w14:textId="7C7AEB9E" w:rsidR="00EB7391" w:rsidRPr="00B050ED" w:rsidRDefault="00B91AD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А.А. Изучение вопросов культуры на уроках истории Средних веков в 6 классе: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учебно-методическое пособие для учителей учреждений общего среднего образования с белорусским и русским языками обучения / А.А.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Минск, ИЦ БГУ, 2023.</w:t>
      </w:r>
    </w:p>
    <w:p w14:paraId="028074AF" w14:textId="372F63D6" w:rsidR="007D39E8" w:rsidRPr="00B050ED" w:rsidRDefault="007D39E8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8" w:name="_Hlk176263781"/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lastRenderedPageBreak/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А.А.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Выкарыстанне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гістарычных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крыніц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на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ўроках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гісторыі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грамадазнаўства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: вучэбна-метадычны дапаможнік для настаўнікаў устаноў агульнай сярэдняй адукацыі з беларускай і рускай мовамі навучання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/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А.А.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Корзюк. – Мінск: ВЦ БДУ, 2018.</w:t>
      </w:r>
    </w:p>
    <w:p w14:paraId="1509145A" w14:textId="77777777" w:rsidR="009A51D2" w:rsidRPr="00B050ED" w:rsidRDefault="009A51D2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«ВЦ БДУ», 2018.</w:t>
      </w:r>
    </w:p>
    <w:p w14:paraId="746ABD5A" w14:textId="77777777" w:rsidR="00601E20" w:rsidRPr="00B050ED" w:rsidRDefault="00601E2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Нацыянальны інстытут адукацыі, 2021.</w:t>
      </w:r>
    </w:p>
    <w:p w14:paraId="3869B2C6" w14:textId="5FFB8F4E" w:rsidR="00601E20" w:rsidRPr="00B050ED" w:rsidRDefault="00601E2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9" w:name="_Hlk176263986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практика: учебно-методическое пособие для учителей учреждений общего среднего образования  / Л. А.Козик, С. А.Кудрявцева.  – Минск: Аверсэв, 2022</w:t>
      </w:r>
      <w:r w:rsidR="004A77EE"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bookmarkEnd w:id="8"/>
    <w:bookmarkEnd w:id="9"/>
    <w:p w14:paraId="50B59D78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1B0DB618" w14:textId="77777777" w:rsidR="00D73D32" w:rsidRPr="00B050ED" w:rsidRDefault="00D73D32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</w:p>
    <w:p w14:paraId="7956D345" w14:textId="444B627A" w:rsidR="00FA624A" w:rsidRPr="00B050ED" w:rsidRDefault="00F85286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  <w:t>Пособия для учителя</w:t>
      </w:r>
    </w:p>
    <w:p w14:paraId="34CD760E" w14:textId="20D91C87" w:rsidR="008B3FD7" w:rsidRPr="00B050ED" w:rsidRDefault="008B3FD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Темушев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С.Н. История Средних веков. Дидактические и диагностические материалы. 6 класс. Серия «Компетентностный подход» / С.Н.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Темушев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. – Минск,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Выснова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>, 2018</w:t>
      </w:r>
      <w:r w:rsidR="008C7CA9" w:rsidRPr="00B050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36D80B" w14:textId="77777777" w:rsidR="006C079D" w:rsidRPr="00B050ED" w:rsidRDefault="006C079D" w:rsidP="001C377B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580AF97B" w14:textId="77777777" w:rsidR="00F85286" w:rsidRPr="00B050ED" w:rsidRDefault="00F85286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Пособия для учащихся</w:t>
      </w:r>
    </w:p>
    <w:p w14:paraId="3811DB92" w14:textId="44282934" w:rsidR="008B3FD7" w:rsidRPr="00B050ED" w:rsidRDefault="008B3FD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Евтухов И.О. [и др.]., под ред.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Федосика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В.А., Евтухова И.О. История Средних веков, V – XIII вв. 6 класс. Хрестоматия. / И.О. Евтухов, [и др.]., под ред. В.А.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Федосика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И.О. Евтухова. – Мозырь: Белый ветер, 2015</w:t>
      </w:r>
      <w:r w:rsidR="008C7CA9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0213B7E" w14:textId="1DBA0FF1" w:rsidR="008B3FD7" w:rsidRPr="00B050ED" w:rsidRDefault="008B3FD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Евтухов И.О. [и др.]., под ред.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Федосика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В.А., Евтухова И.О. История Средних веков,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XI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V –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V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вв. 7 класс. Хрестоматия. / И.О. Евтухов, [и др.]., под ред. В.А.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Федосика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И.О. Евтухова. – Мозырь: Белый ветер, 2015</w:t>
      </w:r>
      <w:r w:rsidR="008C7CA9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5F4273E" w14:textId="1BD25A1D" w:rsidR="00F85286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Перзашкевич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31087" w:rsidRPr="00B050ED">
        <w:rPr>
          <w:rFonts w:ascii="Times New Roman" w:eastAsia="Times New Roman" w:hAnsi="Times New Roman" w:cs="Times New Roman"/>
          <w:sz w:val="28"/>
          <w:szCs w:val="24"/>
        </w:rPr>
        <w:t xml:space="preserve">О.В.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[и др.]. Контурные карты. История Средних веков, 6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класс. </w:t>
      </w:r>
      <w:bookmarkStart w:id="10" w:name="_Hlk175928799"/>
      <w:r w:rsidRPr="00B050ED">
        <w:rPr>
          <w:rFonts w:ascii="Times New Roman" w:eastAsia="Times New Roman" w:hAnsi="Times New Roman" w:cs="Times New Roman"/>
          <w:sz w:val="28"/>
          <w:szCs w:val="24"/>
        </w:rPr>
        <w:t>–</w:t>
      </w:r>
      <w:bookmarkEnd w:id="10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Минск: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Белкартография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201</w:t>
      </w:r>
      <w:r w:rsidR="004A77EE" w:rsidRPr="00B050ED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1A604F0" w14:textId="77777777" w:rsidR="00D73D32" w:rsidRPr="00B050ED" w:rsidRDefault="00D73D32" w:rsidP="001C377B">
      <w:pPr>
        <w:pStyle w:val="2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C399F8C" w14:textId="5CFF8534" w:rsidR="00346EDA" w:rsidRPr="00B050ED" w:rsidRDefault="00346EDA" w:rsidP="001C377B">
      <w:pPr>
        <w:pStyle w:val="2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4"/>
        </w:rPr>
        <w:t>7 класс</w:t>
      </w:r>
    </w:p>
    <w:p w14:paraId="19AA6859" w14:textId="77777777" w:rsidR="00346EDA" w:rsidRPr="00B050ED" w:rsidRDefault="00346EDA" w:rsidP="001C377B">
      <w:pPr>
        <w:pStyle w:val="2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3971D16F" w14:textId="77777777" w:rsidR="00346EDA" w:rsidRPr="00B050ED" w:rsidRDefault="00346EDA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Учебники и учебные пособия</w:t>
      </w:r>
    </w:p>
    <w:p w14:paraId="5E7C6484" w14:textId="34DABFDF" w:rsidR="00BD1345" w:rsidRPr="00B050ED" w:rsidRDefault="00BD1345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Кошелев, В.С. Всемирная история : учебное пособие для 7 класса учреждений образования, реализующих образовательные программы общего среднего образования, с русским языком обучения и воспитания / В.С. Кошелев [и др.] ; под ред. В. С. Кошелева. – Минск: ИЦ БГУ, 2024. </w:t>
      </w:r>
    </w:p>
    <w:p w14:paraId="652909F2" w14:textId="46FF9A10" w:rsidR="00BD1345" w:rsidRPr="00B050ED" w:rsidRDefault="00BD1345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Кошалеў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, У.С.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Сусветная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гісторыя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вучэбны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дапаможнік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для 7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класа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ўстаноў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адукацыі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рэалізуюць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адукацыйныя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праграмы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агульнай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сярэдняй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lastRenderedPageBreak/>
        <w:t>адукацыі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беларускай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мовай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навучання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выхавання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/ У. 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Кошалеў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[і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інш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B050ED">
        <w:rPr>
          <w:rFonts w:ascii="Times New Roman" w:eastAsia="Times New Roman" w:hAnsi="Times New Roman" w:cs="Times New Roman"/>
          <w:sz w:val="28"/>
          <w:szCs w:val="28"/>
        </w:rPr>
        <w:t>] ;</w:t>
      </w:r>
      <w:proofErr w:type="gram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пад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рэд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. У.С.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Кошалева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B050ED">
        <w:rPr>
          <w:rFonts w:ascii="Times New Roman" w:eastAsia="Times New Roman" w:hAnsi="Times New Roman" w:cs="Times New Roman"/>
          <w:sz w:val="28"/>
          <w:szCs w:val="28"/>
        </w:rPr>
        <w:t>Мінск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ВЦ БДУ, 2024.</w:t>
      </w:r>
    </w:p>
    <w:p w14:paraId="66E88380" w14:textId="77777777" w:rsidR="00D73D32" w:rsidRPr="00B050ED" w:rsidRDefault="00D73D3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6ACDA" w14:textId="54FE7820" w:rsidR="004C5AF1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Атлас.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Сусветная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гісторыя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Новага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часу, XVI–XVIII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стст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вучэб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дапам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для 7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кл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ўстаноў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агул.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сярэд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адукацыі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беларус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мовай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навучання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/ У.С.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Кошале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ў, Н.У. Кошалева. – Мінск: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Белкартаграфія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</w:rPr>
        <w:t>, 20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19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</w:rPr>
        <w:t>.</w:t>
      </w:r>
    </w:p>
    <w:p w14:paraId="6181E742" w14:textId="41534B07" w:rsidR="004C5AF1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Атлас. Всем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ирная история Нового времени,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XVI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XVIII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вв.: учеб. пособие для 7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кл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учреждений общ. сред. образования с рус. яз. обучения / В.С. Кошелев, Н.В. Кошелева. – Минск: РУП «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Белкартография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», 2018.</w:t>
      </w:r>
    </w:p>
    <w:p w14:paraId="4F91B46E" w14:textId="77777777" w:rsidR="004C5AF1" w:rsidRPr="00B050ED" w:rsidRDefault="004C5AF1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3C3B78E" w14:textId="77777777" w:rsidR="00346EDA" w:rsidRPr="00B050ED" w:rsidRDefault="00346EDA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Учебно-методические пособия</w:t>
      </w:r>
    </w:p>
    <w:p w14:paraId="26658307" w14:textId="0C1F3050" w:rsidR="00B5391F" w:rsidRPr="00B050ED" w:rsidRDefault="00B5391F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Кор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А.А. Изучение вопросов культуры на уроках истории Нового времени в 7 классе: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учебно-методическое пособие для учителей учреждений общего среднего образования с белорусским и русским языками обучения / А.А.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Минск, ИЦ БГУ, 2018.</w:t>
      </w:r>
    </w:p>
    <w:p w14:paraId="1F605F1D" w14:textId="77777777" w:rsidR="007A1BB6" w:rsidRPr="00B050ED" w:rsidRDefault="007A1BB6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Кудрявцева С.А.,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8"/>
        </w:rPr>
        <w:t>Давидовская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 Г.Э. История Нового времени в 7 классе: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учебно-методическое пособие для учителей учреждений общего среднего образования с белорусским и русским языками обучения / С.А. Кудрявцева, Г.Э.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Давидовская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Минск, ИЦ БГУ, 2019.</w:t>
      </w:r>
    </w:p>
    <w:p w14:paraId="4F2D9E85" w14:textId="77777777" w:rsidR="008D6C00" w:rsidRPr="00B050ED" w:rsidRDefault="008D6C0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Палейка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А.А.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Медыятэксты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ў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навучанні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гісторыі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грамадазнаўству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вучэбна-метадычны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дапаможнік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настаўнікаў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устаноў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агульнай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сярэдняй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адукацыі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беларускай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рускай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мовамі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навучання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 / А.А.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Палейка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 xml:space="preserve">. – </w:t>
      </w:r>
      <w:proofErr w:type="spellStart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Мінск</w:t>
      </w:r>
      <w:proofErr w:type="spellEnd"/>
      <w:r w:rsidR="009A51D2" w:rsidRPr="00B050ED">
        <w:rPr>
          <w:rFonts w:ascii="Times New Roman" w:eastAsia="Times New Roman" w:hAnsi="Times New Roman" w:cs="Times New Roman"/>
          <w:sz w:val="28"/>
          <w:szCs w:val="24"/>
        </w:rPr>
        <w:t>: ВЦ БДУ, 2018.</w:t>
      </w:r>
    </w:p>
    <w:p w14:paraId="24273CFE" w14:textId="78D577EA" w:rsidR="00977D98" w:rsidRPr="00B050ED" w:rsidRDefault="00977D98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грамадазнаўства: вучэбна-метадычны дапаможнік для настаўнікаў устаноў агульнай сярэдняй адукацыі з беларускай і рускай мовамі навучання / А.А.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Корзюк. – Мінск: ВЦ БДУ, 2018.</w:t>
      </w:r>
    </w:p>
    <w:p w14:paraId="105BAC9A" w14:textId="5C47CAD0" w:rsidR="00977D98" w:rsidRPr="00B050ED" w:rsidRDefault="00977D98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</w:t>
      </w:r>
      <w:r w:rsidR="00765C8D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з беларускай і рускай мовамі навучання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/ Л.А. Козік, С.А.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Кудраўцава. – Мінск: </w:t>
      </w:r>
      <w:r w:rsidR="00765C8D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49C8258E" w14:textId="6266E147" w:rsidR="00601E20" w:rsidRPr="00B050ED" w:rsidRDefault="00601E2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практика: учебно-методическое пособие для учителей учреждений общего среднего образования / Л. А.Козик, С. А.Кудрявцева.  – Минск: Аверсэв, 2022</w:t>
      </w:r>
      <w:r w:rsidR="004A77EE"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1FDD5515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27F938A2" w14:textId="77777777" w:rsidR="00346EDA" w:rsidRPr="00B050ED" w:rsidRDefault="00346EDA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14:paraId="1EFE6A88" w14:textId="77777777" w:rsidR="00346EDA" w:rsidRPr="00B050ED" w:rsidRDefault="004C5AF1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Пособия для учителя</w:t>
      </w:r>
    </w:p>
    <w:p w14:paraId="2149A86B" w14:textId="23A767CC" w:rsidR="004C5AF1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Воронович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В.М. Всемирная история Нового времени. XVI—XVIII вв. 7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класс. Дидактические и диагностические материалы. 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Серия «Компетентностный подход»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/ В.М.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Воронович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. – Минск,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Выснова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2018</w:t>
      </w:r>
      <w:r w:rsidR="008C7CA9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15FBA8BD" w14:textId="6D1AF145" w:rsidR="00EF5960" w:rsidRPr="00B050ED" w:rsidRDefault="00EF5960" w:rsidP="00E055F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Кошелев В.С., Байдакова Н.В. Всемирная история Нового времени, XVI–XVIII</w:t>
      </w:r>
      <w:r w:rsidR="00D73D32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вв. 8 класс. Дидактические карточки-задания </w:t>
      </w:r>
      <w:bookmarkStart w:id="11" w:name="_Hlk175925240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bookmarkStart w:id="12" w:name="_Hlk176169534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– Аверсэв</w:t>
      </w:r>
      <w:bookmarkEnd w:id="11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, 2015</w:t>
      </w:r>
      <w:r w:rsidRPr="00B050ED">
        <w:rPr>
          <w:rFonts w:ascii="Times New Roman" w:eastAsia="Times New Roman" w:hAnsi="Times New Roman" w:cs="Times New Roman"/>
          <w:sz w:val="28"/>
          <w:szCs w:val="28"/>
          <w:vertAlign w:val="superscript"/>
          <w:lang w:val="be-BY"/>
        </w:rPr>
        <w:t>1</w:t>
      </w:r>
      <w:bookmarkEnd w:id="12"/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72850D75" w14:textId="77777777" w:rsidR="004C5AF1" w:rsidRPr="00B050ED" w:rsidRDefault="004C5AF1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7562478C" w14:textId="77777777" w:rsidR="004C5AF1" w:rsidRPr="00B050ED" w:rsidRDefault="004C5AF1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Пособия для учащихся</w:t>
      </w:r>
    </w:p>
    <w:p w14:paraId="565FC46A" w14:textId="6845CD81" w:rsidR="004C5AF1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О.В., Кудрявцева С.А. История Нового времени, XVI – XVIII вв. 8 класс. Хрестоматия / О.В.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С.А. Кудрявцева</w:t>
      </w:r>
      <w:r w:rsidR="00577660" w:rsidRPr="00B050E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Белый ветер, 2015</w:t>
      </w:r>
      <w:r w:rsidR="008C7CA9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2FEE868" w14:textId="70319677" w:rsidR="004C5AF1" w:rsidRPr="00B050ED" w:rsidRDefault="0001591F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Кошелев</w:t>
      </w:r>
      <w:r w:rsidR="00D31087"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В.С.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, Кошелева</w:t>
      </w:r>
      <w:r w:rsidR="00D31087" w:rsidRPr="00B050ED">
        <w:rPr>
          <w:rFonts w:ascii="Times New Roman" w:eastAsia="Times New Roman" w:hAnsi="Times New Roman" w:cs="Times New Roman"/>
          <w:sz w:val="28"/>
          <w:szCs w:val="24"/>
        </w:rPr>
        <w:t xml:space="preserve"> Н.В.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Контурные карты. Всемирная история Нового времени, XVI–XVIII вв. 7 класс.</w:t>
      </w:r>
      <w:r w:rsidRPr="00B050ED">
        <w:t xml:space="preserve"> </w:t>
      </w:r>
      <w:bookmarkStart w:id="13" w:name="_Hlk175912092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– Минск: РУП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Белкартография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, 20</w:t>
      </w:r>
      <w:r w:rsidR="001E0188" w:rsidRPr="00B050ED">
        <w:rPr>
          <w:rFonts w:ascii="Times New Roman" w:eastAsia="Times New Roman" w:hAnsi="Times New Roman" w:cs="Times New Roman"/>
          <w:sz w:val="28"/>
          <w:szCs w:val="24"/>
        </w:rPr>
        <w:t>20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bookmarkEnd w:id="13"/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8AF3FEB" w14:textId="39664340" w:rsidR="004C5AF1" w:rsidRPr="00B050ED" w:rsidRDefault="004C5AF1" w:rsidP="001C377B">
      <w:pPr>
        <w:pStyle w:val="2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32EB702" w14:textId="77777777" w:rsidR="001E0188" w:rsidRPr="00B050ED" w:rsidRDefault="001E0188" w:rsidP="001C377B">
      <w:pPr>
        <w:pStyle w:val="2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340931" w14:textId="77777777" w:rsidR="00794C8E" w:rsidRPr="00B050ED" w:rsidRDefault="00794C8E" w:rsidP="001C377B">
      <w:pPr>
        <w:pStyle w:val="2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4"/>
        </w:rPr>
        <w:t>8 класс</w:t>
      </w:r>
    </w:p>
    <w:p w14:paraId="0F38FAA9" w14:textId="77777777" w:rsidR="00794C8E" w:rsidRPr="00B050ED" w:rsidRDefault="00794C8E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Учебники и учебные пособия</w:t>
      </w:r>
    </w:p>
    <w:p w14:paraId="17F4E96F" w14:textId="5DA5F629" w:rsidR="0093673B" w:rsidRPr="00B050ED" w:rsidRDefault="00E055F7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>ошале</w:t>
      </w:r>
      <w:proofErr w:type="spellEnd"/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ў У.С. [</w:t>
      </w:r>
      <w:proofErr w:type="gramStart"/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і  інш</w:t>
      </w:r>
      <w:proofErr w:type="gramEnd"/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.]. Сусветная гісторыя Новага часу, 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>X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IX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proofErr w:type="spellStart"/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>пачатак</w:t>
      </w:r>
      <w:proofErr w:type="spellEnd"/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 xml:space="preserve"> X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ст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="0093673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Вучэбны дапаможнік для </w:t>
      </w:r>
      <w:r w:rsidR="006A5F5D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8</w:t>
      </w:r>
      <w:r w:rsidR="0093673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-га класа ўстаноў агульнай сярэдняй адукацыі з беларускай мовай навучання / У.С. Кошалеў 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[і  інш.]. – Мінск, </w:t>
      </w:r>
      <w:r w:rsidR="0093673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ВЦ БДУ</w:t>
      </w:r>
      <w:r w:rsidR="0093673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», 2018.</w:t>
      </w:r>
    </w:p>
    <w:p w14:paraId="29ABF81B" w14:textId="77777777" w:rsidR="00FB3054" w:rsidRPr="00B050ED" w:rsidRDefault="0093673B" w:rsidP="00E055F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Кошелев В.С. [и др.]. Всемирная история,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IX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– начало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 Учебное пособие для </w:t>
      </w:r>
      <w:r w:rsidR="006A5F5D" w:rsidRPr="00B050ED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-го класса учреждений общего среднего образования с русским языком обучения / В.С. Кошелев [и др.]. – Минск,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ИЦ БГУ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2018.</w:t>
      </w:r>
    </w:p>
    <w:p w14:paraId="4559E0CD" w14:textId="2166ADD2" w:rsidR="004C5AF1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Атлас.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Сусветная гісторыя Новага часу, XIX – пачатак XX ст.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.: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вучэб. дапам. для 8 кл. ўстаноў агул. сярэд. адукацыі з беларус. мовай навучання / У.С.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Кошалеў, Н.У. Кошалева,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В.М. Цемушаў.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Мінск: РУП «Белкартаграфія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», 201</w:t>
      </w:r>
      <w:r w:rsidR="001E0188"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8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.</w:t>
      </w:r>
    </w:p>
    <w:p w14:paraId="2411ECC5" w14:textId="476F1F6D" w:rsidR="004C5AF1" w:rsidRPr="00B050ED" w:rsidRDefault="004C5AF1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Атлас. Всемирная история Нового времени,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XIX – начало XX в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.: учеб. пособие для 7 кл. учреждений общ. сред. образования с рус. яз. обучения / В.С.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Кошелев, Н.В.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Кошелева, В.Н. Темушев. – Минск: РУП «Белкартография», 201</w:t>
      </w:r>
      <w:r w:rsidR="001E0188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8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5EB5024E" w14:textId="77777777" w:rsidR="00FB3054" w:rsidRPr="00B050ED" w:rsidRDefault="00FB3054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612641C7" w14:textId="77777777" w:rsidR="00794C8E" w:rsidRPr="00B050ED" w:rsidRDefault="00794C8E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Учебно-методические пособия</w:t>
      </w:r>
    </w:p>
    <w:p w14:paraId="13B64829" w14:textId="5DBC35A4" w:rsidR="000F3A20" w:rsidRPr="00B050ED" w:rsidRDefault="000F3A2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грамадазнаўства: вучэбна-метадычны дапаможнік для настаўнікаў устаноў агульнай сярэдняй адукацыі з беларускай і рускай мовамі навучання / А.А.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Корзюк. – Мінск: ВЦ БДУ, 2018.</w:t>
      </w:r>
    </w:p>
    <w:p w14:paraId="52FB10B4" w14:textId="2BD86BAD" w:rsidR="000F3A20" w:rsidRPr="00B050ED" w:rsidRDefault="000F3A2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практыка: вучэбна-метадычны дапаможнік для настаўнікаў устаноў агульнай сярэдняй адукацыі </w:t>
      </w:r>
      <w:r w:rsidR="00765C8D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з беларускай і рускай мовамі навучання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/ Л.А. Козік, С.А.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Кудраўцава. – Мінск: </w:t>
      </w:r>
      <w:r w:rsidR="00765C8D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5352579B" w14:textId="0915DCE0" w:rsidR="00601E20" w:rsidRPr="00B050ED" w:rsidRDefault="00601E20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 Преподавание истории в школе. Теория и практика: учебно-методическое пособие для учителей учреждений общего среднего образования  / Л. А.Козик, С. А.Кудрявцева.  – Минск: Аверсэв, 2022</w:t>
      </w:r>
      <w:r w:rsidR="004A77EE"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26C7337A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04BCB1FF" w14:textId="1E558EC1" w:rsidR="00996102" w:rsidRPr="00B050ED" w:rsidRDefault="00996102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lastRenderedPageBreak/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560526A1" w14:textId="37BB913F" w:rsidR="00996102" w:rsidRPr="00B050ED" w:rsidRDefault="00996102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Корзюк А.А. Изучение вопросов культуры на уроках истории Нового времени в 8 классе: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учебно-методическое пособие для учителей учреждений общего среднего образования с белорусским и русским языками обучения / А.А.</w:t>
      </w:r>
      <w:r w:rsidR="00AE7A36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Минск, ИЦ БГУ, 2019.</w:t>
      </w:r>
    </w:p>
    <w:p w14:paraId="1EA7C1A9" w14:textId="77777777" w:rsidR="0001591F" w:rsidRPr="00B050ED" w:rsidRDefault="0001591F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</w:p>
    <w:p w14:paraId="24BD3BB3" w14:textId="77777777" w:rsidR="004C5AF1" w:rsidRPr="00B050ED" w:rsidRDefault="0001591F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  <w:t xml:space="preserve">Пособия для учителя </w:t>
      </w:r>
    </w:p>
    <w:p w14:paraId="0AA80A90" w14:textId="597D83F4" w:rsidR="0001591F" w:rsidRPr="00B050ED" w:rsidRDefault="00EF5960" w:rsidP="00E055F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Байдакова</w:t>
      </w:r>
      <w:r w:rsidR="00E055F7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Н.В.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, Кошелев</w:t>
      </w:r>
      <w:r w:rsidR="00E055F7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В.С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. Всемирная история Нового времени: XIX — начало ХХ вв. 9 класс. Дидактические карточки-задания.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– Аверсэв, 2015</w:t>
      </w:r>
      <w:r w:rsidRPr="00B050ED">
        <w:rPr>
          <w:rFonts w:ascii="Times New Roman" w:eastAsia="Times New Roman" w:hAnsi="Times New Roman" w:cs="Times New Roman"/>
          <w:sz w:val="28"/>
          <w:szCs w:val="28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3A520AA8" w14:textId="7ECB0DD7" w:rsidR="001C377B" w:rsidRPr="00B050ED" w:rsidRDefault="001C377B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</w:p>
    <w:p w14:paraId="4EDEF461" w14:textId="5A521011" w:rsidR="00CF4A60" w:rsidRPr="00B050ED" w:rsidRDefault="00CF4A60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</w:p>
    <w:p w14:paraId="193F4C6C" w14:textId="77777777" w:rsidR="00CF4A60" w:rsidRPr="00B050ED" w:rsidRDefault="00CF4A60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  <w:bookmarkStart w:id="14" w:name="_GoBack"/>
      <w:bookmarkEnd w:id="14"/>
    </w:p>
    <w:p w14:paraId="6BA9E331" w14:textId="59D42310" w:rsidR="00794C8E" w:rsidRPr="00B050ED" w:rsidRDefault="0001591F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  <w:t>П</w:t>
      </w:r>
      <w:r w:rsidR="004C5AF1" w:rsidRPr="00B050ED"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  <w:t>особия для учащихся</w:t>
      </w:r>
    </w:p>
    <w:p w14:paraId="6F7DC76F" w14:textId="2C638275" w:rsidR="00483213" w:rsidRPr="00B050ED" w:rsidRDefault="00483213" w:rsidP="00E055F7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О.В. История Нового времени, XIX – начало XX в. 9 класс. Хрестоматия / О.В.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Забельникова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Мозырь: Белый ветер, 2015</w:t>
      </w:r>
      <w:r w:rsidR="00CF4A60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758D83F" w14:textId="106A40C8" w:rsidR="00B37220" w:rsidRPr="00B050ED" w:rsidRDefault="00B37220" w:rsidP="00C46A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Кошелева Н.В. Контурные карты. 8 класс. Всемирная история Нового времени, XIX - начало XX в.  – Минск: РУП Белкартография, 2018</w:t>
      </w:r>
      <w:r w:rsidR="001E0188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, 2020</w:t>
      </w:r>
      <w:r w:rsidRPr="00B050ED">
        <w:rPr>
          <w:rFonts w:ascii="Times New Roman" w:eastAsia="Times New Roman" w:hAnsi="Times New Roman" w:cs="Times New Roman"/>
          <w:sz w:val="28"/>
          <w:szCs w:val="28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62793506" w14:textId="77777777" w:rsidR="001E0188" w:rsidRPr="00B050ED" w:rsidRDefault="001E0188" w:rsidP="001C37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145DC78B" w14:textId="5743E370" w:rsidR="00794C8E" w:rsidRPr="00B050ED" w:rsidRDefault="006A5F5D" w:rsidP="001C37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050ED">
        <w:rPr>
          <w:rFonts w:ascii="Times New Roman" w:hAnsi="Times New Roman" w:cs="Times New Roman"/>
          <w:b/>
          <w:sz w:val="28"/>
          <w:szCs w:val="28"/>
          <w:lang w:val="be-BY"/>
        </w:rPr>
        <w:t>9 класс</w:t>
      </w:r>
    </w:p>
    <w:p w14:paraId="270F9CED" w14:textId="77777777" w:rsidR="00A811DF" w:rsidRPr="00B050ED" w:rsidRDefault="00A811DF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Учебники и учебные пособия</w:t>
      </w:r>
    </w:p>
    <w:p w14:paraId="1D04018C" w14:textId="77777777" w:rsidR="006A5F5D" w:rsidRPr="00B050ED" w:rsidRDefault="006A5F5D" w:rsidP="00C46A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Кошале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ў У.С., Краснова М.А., Кошалева Н.У. Сусветная гісторыя Навейшага часу, 1918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пачатак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XI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ст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Вучэбны дапаможнік для 9-га класа ўстаноў агульнай сярэдняй адукацыі з беларускай мовай навучання / У.С. Кошалеў, М.А. Краснова, Кошалева Н.У.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ВЦ БДУ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2019.</w:t>
      </w:r>
    </w:p>
    <w:p w14:paraId="3DBC1C58" w14:textId="40AC1835" w:rsidR="006A5F5D" w:rsidRPr="00B050ED" w:rsidRDefault="006A5F5D" w:rsidP="00C46A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</w:rPr>
        <w:t>Кошелев В.С., Краснова М.А., Кошелева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Всемирная история,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IX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– начало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 Учебное пособие для 9-го класса учреждений общего среднего образования с русским языком обучения</w:t>
      </w:r>
      <w:r w:rsidR="00A811DF" w:rsidRPr="00B050ED">
        <w:rPr>
          <w:rFonts w:ascii="Times New Roman" w:eastAsia="Times New Roman" w:hAnsi="Times New Roman" w:cs="Times New Roman"/>
          <w:sz w:val="28"/>
          <w:szCs w:val="24"/>
        </w:rPr>
        <w:t xml:space="preserve"> / В.С. Кошелев, М.А. Краснова, Н.В.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="00A811DF" w:rsidRPr="00B050ED">
        <w:rPr>
          <w:rFonts w:ascii="Times New Roman" w:eastAsia="Times New Roman" w:hAnsi="Times New Roman" w:cs="Times New Roman"/>
          <w:sz w:val="28"/>
          <w:szCs w:val="24"/>
        </w:rPr>
        <w:t>Кошелева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– Минск,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ИЦ БГУ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201</w:t>
      </w:r>
      <w:r w:rsidR="00A811DF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9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7498368E" w14:textId="442CA62D" w:rsidR="003067C4" w:rsidRPr="00B050ED" w:rsidRDefault="002826FD" w:rsidP="00C46A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15" w:name="_Hlk144992741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Каваленя А.А.</w:t>
      </w:r>
      <w:r w:rsidR="00572CDE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[і інш.].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Вялікая Айчынная вайна савецкага народа (у кантэксце Другой сусветнай вайны).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Вучэбны дапаможнік для 9, 11 класа ўстаноў агульнай сярэдняй адукацыі з беларускай мовай навучання / А.А.</w:t>
      </w:r>
      <w:r w:rsidR="001C377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Каваленя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ВЦ БДУ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2022.</w:t>
      </w:r>
    </w:p>
    <w:p w14:paraId="0E71D695" w14:textId="3127F391" w:rsidR="006B4AE0" w:rsidRPr="00B050ED" w:rsidRDefault="006B4AE0" w:rsidP="00C46A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Коваленя А.А. [и др.]. Великая Отечественная война советского народа (в контексте Второй мировой войны).</w:t>
      </w:r>
      <w:r w:rsidR="00500485" w:rsidRPr="00B050ED">
        <w:rPr>
          <w:rFonts w:ascii="Times New Roman" w:eastAsia="Times New Roman" w:hAnsi="Times New Roman" w:cs="Times New Roman"/>
          <w:sz w:val="28"/>
          <w:szCs w:val="24"/>
        </w:rPr>
        <w:t xml:space="preserve"> Учебное пособие для 9, 11 класса учреждений общего среднего образования с русским языком обучения / А.А.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="00500485" w:rsidRPr="00B050ED">
        <w:rPr>
          <w:rFonts w:ascii="Times New Roman" w:eastAsia="Times New Roman" w:hAnsi="Times New Roman" w:cs="Times New Roman"/>
          <w:sz w:val="28"/>
          <w:szCs w:val="24"/>
        </w:rPr>
        <w:t xml:space="preserve">Коваленя – Минск, </w:t>
      </w:r>
      <w:r w:rsidR="00500485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ИЦ БГУ</w:t>
      </w:r>
      <w:r w:rsidR="00500485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</w:t>
      </w:r>
      <w:r w:rsidR="002F0427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2</w:t>
      </w:r>
      <w:r w:rsidR="00500485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bookmarkEnd w:id="15"/>
    <w:p w14:paraId="4041C24F" w14:textId="5EF41240" w:rsidR="0001591F" w:rsidRPr="00B050ED" w:rsidRDefault="0001591F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Атлас.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 xml:space="preserve">Сусветная гісторыя Навейшага часу,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1918 г. – пачатак XXI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 xml:space="preserve"> ст.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вучэб. дапам. для 9 кл. ўстаноў агул. сярэд. адукацыі з беларус. мовай навучання / В.У. Барысенка,  А.Я. Ігнатовіч, П.Г. Лук'янаў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Мінск: РУП Белкартаграфія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, 2019.</w:t>
      </w:r>
    </w:p>
    <w:p w14:paraId="35C822AC" w14:textId="546D10BE" w:rsidR="0001591F" w:rsidRPr="00B050ED" w:rsidRDefault="0001591F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lastRenderedPageBreak/>
        <w:t xml:space="preserve">Атлас. Всемирная история Нового времени,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XIX – начало XX в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.: учеб. пособие для 9 кл. учреждений общ. сред. образования с рус. яз. обучения / В.В. Борисенко, А.Е. Игнатович, П.Г. Лукьянов – Минск: РУП Белкартография, 2019.</w:t>
      </w:r>
    </w:p>
    <w:p w14:paraId="59E6EF62" w14:textId="77282DA6" w:rsidR="0001591F" w:rsidRPr="00B050ED" w:rsidRDefault="0001591F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Атлас.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Вялікая Айчынная вайна савецкага народа (у кантэксце Другой сусветнай вайны)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вучэб. дапам. для 9, 11 кл. ўстаноў агул. сярэд. адукацыі з беларус. мовай навучання / А.А. Каваленя [і інш.]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Мінск: РУП Белкартаграфія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, 2021.</w:t>
      </w:r>
    </w:p>
    <w:p w14:paraId="0B7A66B6" w14:textId="5B6C3755" w:rsidR="0001591F" w:rsidRPr="00B050ED" w:rsidRDefault="0001591F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Атлас. Великая Отечественная война советского народа (в контексте Второй мировой войны): учеб. пособие для 9, 11 кл. учреждений общ. сред. образования с рус. яз. обучения / А.А. Коваленя – Минск: РУП Белкартография, 2021.</w:t>
      </w:r>
    </w:p>
    <w:p w14:paraId="5050F73D" w14:textId="77777777" w:rsidR="001C377B" w:rsidRPr="00B050ED" w:rsidRDefault="001C377B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be-BY"/>
        </w:rPr>
      </w:pPr>
    </w:p>
    <w:p w14:paraId="6024399E" w14:textId="77777777" w:rsidR="00A811DF" w:rsidRPr="00B050ED" w:rsidRDefault="00A811DF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Учебно-методические пособия</w:t>
      </w:r>
    </w:p>
    <w:p w14:paraId="68C33DBC" w14:textId="77777777" w:rsidR="0085123A" w:rsidRPr="00B050ED" w:rsidRDefault="00A95D1B" w:rsidP="00537A2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6" w:name="_Hlk144992753"/>
      <w:r w:rsidRPr="00B050ED">
        <w:rPr>
          <w:rFonts w:ascii="Times New Roman" w:eastAsia="Times New Roman" w:hAnsi="Times New Roman" w:cs="Times New Roman"/>
          <w:sz w:val="28"/>
          <w:szCs w:val="24"/>
        </w:rPr>
        <w:t>Коваленя А.А. [и др.]. Великая Отечественная война советского народа (в контексте Второй мировой войны) учебно-методическое пособие для учителей учреждений общего среднего образования с белорусским и русским языками обучения / А.А. Коваленя. – Минск, ИЦ БГУ, 2022.</w:t>
      </w:r>
    </w:p>
    <w:bookmarkEnd w:id="16"/>
    <w:p w14:paraId="25243F3F" w14:textId="77777777" w:rsidR="0085123A" w:rsidRPr="00B050ED" w:rsidRDefault="0085123A" w:rsidP="00537A2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грамадазнаўства: вучэбна-метадычны дапаможнік для настаўнікаў устаноў агульнай сярэдняй адукацыі з беларускай і рускай мовамі навучання / А.А. Корзюк. – Мінск: ВЦ БДУ, 2018.</w:t>
      </w:r>
    </w:p>
    <w:p w14:paraId="7A9B2794" w14:textId="544F0ACF" w:rsidR="0085123A" w:rsidRPr="00B050ED" w:rsidRDefault="0085123A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Кудраўцава. – Мінск: Нацыянальны інстытут адукацыі, 2021.</w:t>
      </w:r>
    </w:p>
    <w:p w14:paraId="3B7D5832" w14:textId="104D93C4" w:rsidR="00601E20" w:rsidRPr="00B050ED" w:rsidRDefault="00601E20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практика: учебно-методическое пособие для учителей учреждений общего среднего образования / Л. А.Козик, С. А.Кудрявцева.  – Минск: Аверсэв, 2022</w:t>
      </w:r>
      <w:r w:rsidR="004A77EE"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430E8857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2D4A54D9" w14:textId="2695C757" w:rsidR="0085123A" w:rsidRPr="00B050ED" w:rsidRDefault="0085123A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17A5DAE2" w14:textId="77777777" w:rsidR="0085123A" w:rsidRPr="00B050ED" w:rsidRDefault="0085123A" w:rsidP="00537A28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Корзюк А.А. Изучение вопросов культуры на уроках всемирной истории в 9 классе: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учебно-методическое пособие для учителей учреждений общего среднего образования с белорусским и русским языками обучения / А.А.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Корзюк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>. – Минск, ИЦ БГУ, 20</w:t>
      </w:r>
      <w:r w:rsidR="002F0427" w:rsidRPr="00B050ED">
        <w:rPr>
          <w:rFonts w:ascii="Times New Roman" w:eastAsia="Times New Roman" w:hAnsi="Times New Roman" w:cs="Times New Roman"/>
          <w:sz w:val="28"/>
          <w:szCs w:val="24"/>
        </w:rPr>
        <w:t>21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0CABF9B" w14:textId="255876F5" w:rsidR="00AB7AB2" w:rsidRPr="00B050ED" w:rsidRDefault="00AB7AB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p w14:paraId="4DD85897" w14:textId="7FCB6C8C" w:rsidR="004A77EE" w:rsidRPr="00B050ED" w:rsidRDefault="004A77EE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p w14:paraId="3A1032F1" w14:textId="1A7F199A" w:rsidR="004A77EE" w:rsidRPr="00B050ED" w:rsidRDefault="004A77EE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p w14:paraId="1905D874" w14:textId="77777777" w:rsidR="004A77EE" w:rsidRPr="00B050ED" w:rsidRDefault="004A77EE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p w14:paraId="0D257D4C" w14:textId="77777777" w:rsidR="00AB7AB2" w:rsidRPr="00B050ED" w:rsidRDefault="00AB7AB2" w:rsidP="001C377B">
      <w:pPr>
        <w:pStyle w:val="2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  <w:lastRenderedPageBreak/>
        <w:t xml:space="preserve">Пособия для учителя </w:t>
      </w:r>
    </w:p>
    <w:p w14:paraId="724473DE" w14:textId="00909754" w:rsidR="0085123A" w:rsidRPr="00B050ED" w:rsidRDefault="00010F3F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Краснова М.А. Всемирная история Новейшего времени. Дидактические и диагностические материалы. 9 класс. Серия «Компетентностный подход» / М.А. Краснова. – Минск, Выснова, 2019</w:t>
      </w:r>
      <w:r w:rsidR="00CF4A60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471E12BE" w14:textId="77777777" w:rsidR="006D67C8" w:rsidRPr="00B050ED" w:rsidRDefault="006D67C8" w:rsidP="001C377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</w:p>
    <w:p w14:paraId="67C1F00B" w14:textId="49B1410B" w:rsidR="00AB7AB2" w:rsidRPr="00B050ED" w:rsidRDefault="00AB7AB2" w:rsidP="001C37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  <w:t xml:space="preserve">Пособия для учащихся </w:t>
      </w:r>
    </w:p>
    <w:p w14:paraId="1622BADA" w14:textId="59CA6B74" w:rsidR="006D67C8" w:rsidRPr="00B050ED" w:rsidRDefault="006D67C8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Космач Г.А. Всемирная история Новейшего времени, 1918–1945 гг.: 9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класс. Хрестоматия / Г.А. Космач – Минск: </w:t>
      </w: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Пачатковая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школа, 2009.</w:t>
      </w:r>
    </w:p>
    <w:p w14:paraId="4D670367" w14:textId="77777777" w:rsidR="006A5F5D" w:rsidRPr="00B050ED" w:rsidRDefault="0055115E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17" w:name="_Hlk144992769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Великая Отечественная война советского народа (в контексте Второй мировой войны). Хрестоматия / под ред. А.А. Ковалени. – Минск: ИЦ БГУ, 2022.</w:t>
      </w:r>
    </w:p>
    <w:p w14:paraId="386DE896" w14:textId="74DBF267" w:rsidR="00F5142E" w:rsidRPr="00B050ED" w:rsidRDefault="006C079D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18" w:name="_Hlk144992787"/>
      <w:bookmarkEnd w:id="17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Борисенко В.В., Игнатович А. Е., Лукьянов П. Г. Контурные карты. Всемирная история Новейшего времени. 1918 г. – начало ХХІ в. 9 класс. – РУП Белкартография, 2019</w:t>
      </w:r>
      <w:r w:rsidR="001E0188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2020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6B80A1A6" w14:textId="77777777" w:rsidR="006C079D" w:rsidRPr="00B050ED" w:rsidRDefault="006C079D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bookmarkEnd w:id="18"/>
    <w:p w14:paraId="04BDBB68" w14:textId="77777777" w:rsidR="00767577" w:rsidRPr="00B050ED" w:rsidRDefault="00767577" w:rsidP="001C37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4"/>
          <w:lang w:val="be-BY"/>
        </w:rPr>
        <w:t>11 класс</w:t>
      </w:r>
    </w:p>
    <w:p w14:paraId="79E37A81" w14:textId="77777777" w:rsidR="00767577" w:rsidRPr="00B050ED" w:rsidRDefault="00767577" w:rsidP="001C37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>Учебники и учебные пособия</w:t>
      </w:r>
    </w:p>
    <w:p w14:paraId="6DA302B6" w14:textId="516E327D" w:rsidR="00232099" w:rsidRPr="00B050ED" w:rsidRDefault="00232099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proofErr w:type="spellStart"/>
      <w:r w:rsidRPr="00B050ED">
        <w:rPr>
          <w:rFonts w:ascii="Times New Roman" w:eastAsia="Times New Roman" w:hAnsi="Times New Roman" w:cs="Times New Roman"/>
          <w:sz w:val="28"/>
          <w:szCs w:val="24"/>
        </w:rPr>
        <w:t>Кошале</w:t>
      </w:r>
      <w:proofErr w:type="spellEnd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ў У.С., Кошалева Н.У., Краснова М.А. Сусветная гісторыя, </w:t>
      </w:r>
      <w:r w:rsidR="004A4620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пачатак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XIX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XXI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 ст.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Вучэбны дапаможнік для 11-га класа ўстаноў агульнай сярэдняй адукацыі з беларускай мовай навучання / У.С. Кошалеў, </w:t>
      </w:r>
      <w:r w:rsidR="009C477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Н.У.</w:t>
      </w:r>
      <w:r w:rsidR="009C477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Кошалева, М.А.</w:t>
      </w:r>
      <w:r w:rsidR="001C377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Краснова.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– Мінск,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ВЦ БДУ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21AC00D9" w14:textId="3DE62E61" w:rsidR="00232099" w:rsidRPr="00B050ED" w:rsidRDefault="00232099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</w:rPr>
        <w:t>Кошелев В.С., Кошелева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8"/>
        </w:rPr>
        <w:t xml:space="preserve">Н.В., Краснова М.А.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Всемирная история,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IX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– начало X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en-US"/>
        </w:rPr>
        <w:t>X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 в. Учебное пособие для 11-го класса учреждений общего среднего образования с русским языком обучения / В.С. Кошелев, Н.В.</w:t>
      </w:r>
      <w:r w:rsidR="009C477B" w:rsidRPr="00B050ED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Кошелева, М.А. Краснова, – Минск,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ИЦ БГУ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5EA93AB4" w14:textId="6028D37B" w:rsidR="00232099" w:rsidRPr="00B050ED" w:rsidRDefault="00232099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Каваленя А.А. [і інш.]. Вялікая Айчынная вайна савецкага народа (у кантэксце Другой сусветнай вайны).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Вучэбны дапаможнік для 9, 11 класа ўстаноў агульнай сярэдняй адукацыі з беларускай мовай навучання / А.А.</w:t>
      </w:r>
      <w:r w:rsidR="001C377B"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Каваленя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ВЦ БДУ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, 2022.</w:t>
      </w:r>
    </w:p>
    <w:p w14:paraId="1D3DFC3C" w14:textId="2AAF5D1B" w:rsidR="00767577" w:rsidRPr="00B050ED" w:rsidRDefault="00232099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Коваленя А.А. [и др.]. Великая Отечественная война советского народа (в контексте Второй мировой войны). Учебное пособие для 9, 11 класса учреждений общего среднего образования с русским языком обучения / А.А.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 xml:space="preserve">Коваленя – Минск, 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>ИЦ БГУ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», 2020.</w:t>
      </w:r>
    </w:p>
    <w:p w14:paraId="6E025266" w14:textId="779D52E7" w:rsidR="00AB7AB2" w:rsidRPr="00B050ED" w:rsidRDefault="00AB7AB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Атлас.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Сусветная гісторыя, XIX – пачатак XXI ст.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вучэб. дапам. для 11 кл. ўстаноў агул. сярэд. адукацыі з беларус. мовай навучання / У.С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Кошалеў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 xml:space="preserve">, Д.Г. Ларыёнаў.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– Мінск: РУП</w:t>
      </w:r>
      <w:r w:rsidR="00B176E1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Белкартаграфія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, 2022.</w:t>
      </w:r>
    </w:p>
    <w:p w14:paraId="6A2013A1" w14:textId="698258C2" w:rsidR="00AB7AB2" w:rsidRPr="00B050ED" w:rsidRDefault="00AB7AB2" w:rsidP="001C37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Атлас. Всемирная история Нового времени, 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XIX – начало XX в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.: учеб. пособие для 11 кл. учреждений общ. сред. образования с рус. яз. обучения / В.С.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Кошелев, Д.Г. Ларионов. – Минск: РУП Белкартография, 2022.</w:t>
      </w:r>
    </w:p>
    <w:p w14:paraId="6B9DFC00" w14:textId="4893F998" w:rsidR="00AB7AB2" w:rsidRPr="00B050ED" w:rsidRDefault="00AB7AB2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Атлас.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Вялікая Айчынная вайна савецкага народа (у кантэксце Другой сусветнай вайны)</w:t>
      </w:r>
      <w:r w:rsidRPr="00B050E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вучэб. дапам. для 9, 11 кл. ўстаноў агул. сярэд. адукацыі з беларус. мовай навучання / А.А. Каваленя [і інш.]</w:t>
      </w:r>
      <w:r w:rsidRPr="00B050E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– Мінск: РУП Белкартаграфія</w:t>
      </w:r>
      <w:r w:rsidRPr="00B050ED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be-BY"/>
        </w:rPr>
        <w:t>, 2021.</w:t>
      </w:r>
    </w:p>
    <w:p w14:paraId="26D97726" w14:textId="6FDB245E" w:rsidR="00AB7AB2" w:rsidRPr="00B050ED" w:rsidRDefault="00AB7AB2" w:rsidP="001C37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Атлас. Великая Отечественная война советского народа (в контексте Второй мировой войны): учеб. пособие для 9, 11 кл. учреждений общ. сред.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lastRenderedPageBreak/>
        <w:t>образования с рус. яз. обучения / А.А. Коваленя – Минск: РУП Белкартография, 2021.</w:t>
      </w:r>
    </w:p>
    <w:p w14:paraId="7FBCBD0D" w14:textId="77777777" w:rsidR="00222EF3" w:rsidRPr="00B050ED" w:rsidRDefault="00222EF3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6AD8A2C" w14:textId="77777777" w:rsidR="00767577" w:rsidRPr="00B050ED" w:rsidRDefault="00767577" w:rsidP="001C37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Учебно-методические пособия</w:t>
      </w:r>
    </w:p>
    <w:p w14:paraId="1FEAAA9D" w14:textId="77777777" w:rsidR="00222EF3" w:rsidRPr="00B050ED" w:rsidRDefault="00222EF3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Коваленя А.А. [и др.]. Великая Отечественная война советского народа (в контексте Второй мировой войны) учебно-методическое пособие для учителей учреждений общего среднего образования с белорусским и русским языками обучения / А.А. Коваленя. – Минск, ИЦ БГУ, 2022.</w:t>
      </w:r>
    </w:p>
    <w:p w14:paraId="08A002F5" w14:textId="39D096A1" w:rsidR="00222EF3" w:rsidRPr="00B050ED" w:rsidRDefault="00222EF3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грамадазнаўства: вучэбна-метадычны дапаможнік для настаўнікаў устаноў агульнай сярэдняй адукацыі з беларускай і рускай мовамі навучання / А.А.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Корзюк. – Мінск: ВЦ БДУ, 2018.</w:t>
      </w:r>
    </w:p>
    <w:p w14:paraId="7D9E3423" w14:textId="0B2A6D78" w:rsidR="00222EF3" w:rsidRPr="00B050ED" w:rsidRDefault="00222EF3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</w:t>
      </w:r>
      <w:r w:rsidR="001C377B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Кудраўцава. – Мінск: Нацыянальны інстытут адукацыі, 2021.</w:t>
      </w:r>
    </w:p>
    <w:p w14:paraId="7953466B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B050ED">
        <w:t xml:space="preserve">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практика: учебно-методическое пособие для учителей учреждений общего среднего образования / Л. А.Козик, С. А.Кудрявцева.  – Минск: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6E00204F" w14:textId="77777777" w:rsidR="004A77EE" w:rsidRPr="00B050ED" w:rsidRDefault="004A77EE" w:rsidP="004A77EE">
      <w:pPr>
        <w:pStyle w:val="2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B050ED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9431954" w14:textId="77777777" w:rsidR="00222EF3" w:rsidRPr="00B050ED" w:rsidRDefault="00222EF3" w:rsidP="001C377B">
      <w:pPr>
        <w:pStyle w:val="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155E6158" w14:textId="77777777" w:rsidR="002C3BDE" w:rsidRPr="00B050ED" w:rsidRDefault="002C3BDE" w:rsidP="001C37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</w:p>
    <w:p w14:paraId="5D756440" w14:textId="176A2C14" w:rsidR="00AB7AB2" w:rsidRPr="00B050ED" w:rsidRDefault="00AB7AB2" w:rsidP="001C37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Пособия для учителя </w:t>
      </w:r>
    </w:p>
    <w:p w14:paraId="7B93D220" w14:textId="0AC17CFF" w:rsidR="00222EF3" w:rsidRPr="00B050ED" w:rsidRDefault="00222EF3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50ED">
        <w:rPr>
          <w:rFonts w:ascii="Times New Roman" w:eastAsia="Times New Roman" w:hAnsi="Times New Roman" w:cs="Times New Roman"/>
          <w:sz w:val="28"/>
          <w:szCs w:val="24"/>
        </w:rPr>
        <w:t>Краснова М.А. Всемирная история. 11 класс. Дидактические и диагностические материалы (базовый и повышенный уровень). Серия «Компетентностный подход» / М.А. Краснова. – Минск, «Белорусская Энциклопедия имени Петруся Бровки», 2021</w:t>
      </w:r>
      <w:r w:rsidR="004A77EE" w:rsidRPr="00B050E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1</w:t>
      </w:r>
      <w:r w:rsidR="00BD1345" w:rsidRPr="00B050ED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0F0FE86" w14:textId="77777777" w:rsidR="00222EF3" w:rsidRPr="00B050ED" w:rsidRDefault="00222EF3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13FE8" w14:textId="77777777" w:rsidR="00767577" w:rsidRPr="00B050ED" w:rsidRDefault="00AB7AB2" w:rsidP="001C37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b/>
          <w:i/>
          <w:sz w:val="28"/>
          <w:szCs w:val="24"/>
          <w:lang w:val="be-BY"/>
        </w:rPr>
        <w:t>Пособие для учащихся</w:t>
      </w:r>
    </w:p>
    <w:p w14:paraId="75DD9067" w14:textId="7BD61106" w:rsidR="00767577" w:rsidRPr="00222EF3" w:rsidRDefault="00A62013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Великая Отечественная война советского народа (в контексте Второй мировой войны). Хрестоматия / под ред. А.А. Ковалени. – Минск: ИЦ БГУ, 2022</w:t>
      </w:r>
      <w:r w:rsidR="00537A28"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1C3A250" w14:textId="77777777" w:rsidR="006C361C" w:rsidRPr="006C74A2" w:rsidRDefault="006C361C" w:rsidP="001C37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sectPr w:rsidR="006C361C" w:rsidRPr="006C74A2" w:rsidSect="00A23988">
      <w:footerReference w:type="default" r:id="rId7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C7E44" w14:textId="77777777" w:rsidR="0017015D" w:rsidRDefault="0017015D">
      <w:pPr>
        <w:spacing w:after="0" w:line="240" w:lineRule="auto"/>
      </w:pPr>
      <w:r>
        <w:separator/>
      </w:r>
    </w:p>
  </w:endnote>
  <w:endnote w:type="continuationSeparator" w:id="0">
    <w:p w14:paraId="6055DDF1" w14:textId="77777777" w:rsidR="0017015D" w:rsidRDefault="0017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EE897" w14:textId="77777777" w:rsidR="000B6E61" w:rsidRDefault="00996102">
    <w:pPr>
      <w:pStyle w:val="2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7B87">
      <w:rPr>
        <w:noProof/>
        <w:color w:val="000000"/>
      </w:rPr>
      <w:t>3</w:t>
    </w:r>
    <w:r>
      <w:rPr>
        <w:color w:val="000000"/>
      </w:rPr>
      <w:fldChar w:fldCharType="end"/>
    </w:r>
  </w:p>
  <w:p w14:paraId="6AEDCDC8" w14:textId="77777777" w:rsidR="000B6E61" w:rsidRDefault="0017015D">
    <w:pPr>
      <w:pStyle w:val="2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0B562" w14:textId="77777777" w:rsidR="0017015D" w:rsidRDefault="0017015D">
      <w:pPr>
        <w:spacing w:after="0" w:line="240" w:lineRule="auto"/>
      </w:pPr>
      <w:r>
        <w:separator/>
      </w:r>
    </w:p>
  </w:footnote>
  <w:footnote w:type="continuationSeparator" w:id="0">
    <w:p w14:paraId="63543F85" w14:textId="77777777" w:rsidR="0017015D" w:rsidRDefault="0017015D">
      <w:pPr>
        <w:spacing w:after="0" w:line="240" w:lineRule="auto"/>
      </w:pPr>
      <w:r>
        <w:continuationSeparator/>
      </w:r>
    </w:p>
  </w:footnote>
  <w:footnote w:id="1">
    <w:p w14:paraId="2E7158F2" w14:textId="77777777" w:rsidR="00EE39AB" w:rsidRPr="00EE39AB" w:rsidRDefault="00EE39AB" w:rsidP="00EE39AB">
      <w:pPr>
        <w:pStyle w:val="a4"/>
        <w:jc w:val="both"/>
        <w:rPr>
          <w:rFonts w:ascii="Times New Roman" w:hAnsi="Times New Roman" w:cs="Times New Roman"/>
        </w:rPr>
      </w:pPr>
      <w:r w:rsidRPr="00EE39AB">
        <w:rPr>
          <w:rStyle w:val="a6"/>
          <w:rFonts w:ascii="Times New Roman" w:hAnsi="Times New Roman" w:cs="Times New Roman"/>
        </w:rPr>
        <w:footnoteRef/>
      </w:r>
      <w:r w:rsidRPr="00EE39AB">
        <w:rPr>
          <w:rFonts w:ascii="Times New Roman" w:hAnsi="Times New Roman" w:cs="Times New Roman"/>
        </w:rPr>
        <w:t xml:space="preserve"> Указан год выпуска пособия. В образовательном процессе допускается использование пособий и последующих годов выпуска.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6"/>
    <w:rsid w:val="00010F3F"/>
    <w:rsid w:val="00013AA4"/>
    <w:rsid w:val="0001591F"/>
    <w:rsid w:val="0002322D"/>
    <w:rsid w:val="000235C7"/>
    <w:rsid w:val="00025719"/>
    <w:rsid w:val="00044916"/>
    <w:rsid w:val="000F3A20"/>
    <w:rsid w:val="0012377C"/>
    <w:rsid w:val="00126609"/>
    <w:rsid w:val="00145DFD"/>
    <w:rsid w:val="0017015D"/>
    <w:rsid w:val="001A34D7"/>
    <w:rsid w:val="001A592C"/>
    <w:rsid w:val="001C377B"/>
    <w:rsid w:val="001E0188"/>
    <w:rsid w:val="00211C4E"/>
    <w:rsid w:val="00222EF3"/>
    <w:rsid w:val="00232099"/>
    <w:rsid w:val="00272502"/>
    <w:rsid w:val="002826FD"/>
    <w:rsid w:val="002C3BDE"/>
    <w:rsid w:val="002E40C0"/>
    <w:rsid w:val="002F0427"/>
    <w:rsid w:val="002F05C7"/>
    <w:rsid w:val="002F574D"/>
    <w:rsid w:val="00304E03"/>
    <w:rsid w:val="003067C4"/>
    <w:rsid w:val="00334125"/>
    <w:rsid w:val="003367CE"/>
    <w:rsid w:val="00346EDA"/>
    <w:rsid w:val="00374B57"/>
    <w:rsid w:val="00376BE7"/>
    <w:rsid w:val="003C7156"/>
    <w:rsid w:val="004442B8"/>
    <w:rsid w:val="00470140"/>
    <w:rsid w:val="00470593"/>
    <w:rsid w:val="00483213"/>
    <w:rsid w:val="0048755B"/>
    <w:rsid w:val="0049705F"/>
    <w:rsid w:val="004A0E45"/>
    <w:rsid w:val="004A4620"/>
    <w:rsid w:val="004A77EE"/>
    <w:rsid w:val="004C5AF1"/>
    <w:rsid w:val="004E1596"/>
    <w:rsid w:val="00500485"/>
    <w:rsid w:val="0051175F"/>
    <w:rsid w:val="00516811"/>
    <w:rsid w:val="00537A28"/>
    <w:rsid w:val="0055115E"/>
    <w:rsid w:val="00572CDE"/>
    <w:rsid w:val="00577660"/>
    <w:rsid w:val="005C7B87"/>
    <w:rsid w:val="00601E20"/>
    <w:rsid w:val="00630426"/>
    <w:rsid w:val="006A5F5D"/>
    <w:rsid w:val="006A6125"/>
    <w:rsid w:val="006B4AE0"/>
    <w:rsid w:val="006C079D"/>
    <w:rsid w:val="006C361C"/>
    <w:rsid w:val="006C74A2"/>
    <w:rsid w:val="006D67C8"/>
    <w:rsid w:val="006F6A88"/>
    <w:rsid w:val="007141C3"/>
    <w:rsid w:val="00765C8D"/>
    <w:rsid w:val="00766C30"/>
    <w:rsid w:val="00767577"/>
    <w:rsid w:val="0077002E"/>
    <w:rsid w:val="00782EFE"/>
    <w:rsid w:val="007924A5"/>
    <w:rsid w:val="00794C8E"/>
    <w:rsid w:val="007A1BB6"/>
    <w:rsid w:val="007A786B"/>
    <w:rsid w:val="007B3EEC"/>
    <w:rsid w:val="007D39E8"/>
    <w:rsid w:val="007E09AD"/>
    <w:rsid w:val="007F4DC7"/>
    <w:rsid w:val="0085123A"/>
    <w:rsid w:val="00887C21"/>
    <w:rsid w:val="008B3FD7"/>
    <w:rsid w:val="008C7CA9"/>
    <w:rsid w:val="008D0086"/>
    <w:rsid w:val="008D6C00"/>
    <w:rsid w:val="00934BF9"/>
    <w:rsid w:val="0093673B"/>
    <w:rsid w:val="009735F7"/>
    <w:rsid w:val="00977D98"/>
    <w:rsid w:val="00984ED2"/>
    <w:rsid w:val="00996102"/>
    <w:rsid w:val="009A51D2"/>
    <w:rsid w:val="009C477B"/>
    <w:rsid w:val="00A072AA"/>
    <w:rsid w:val="00A23988"/>
    <w:rsid w:val="00A62013"/>
    <w:rsid w:val="00A7024B"/>
    <w:rsid w:val="00A809FE"/>
    <w:rsid w:val="00A811DF"/>
    <w:rsid w:val="00A95D1B"/>
    <w:rsid w:val="00AB7AB2"/>
    <w:rsid w:val="00AC56CD"/>
    <w:rsid w:val="00AE7A36"/>
    <w:rsid w:val="00B050ED"/>
    <w:rsid w:val="00B176E1"/>
    <w:rsid w:val="00B37220"/>
    <w:rsid w:val="00B41096"/>
    <w:rsid w:val="00B5391F"/>
    <w:rsid w:val="00B7482C"/>
    <w:rsid w:val="00B91AD1"/>
    <w:rsid w:val="00BD1345"/>
    <w:rsid w:val="00BD5629"/>
    <w:rsid w:val="00BD5909"/>
    <w:rsid w:val="00C050BD"/>
    <w:rsid w:val="00C16316"/>
    <w:rsid w:val="00C447C3"/>
    <w:rsid w:val="00C46A8F"/>
    <w:rsid w:val="00C65AA0"/>
    <w:rsid w:val="00CA2F93"/>
    <w:rsid w:val="00CB20E2"/>
    <w:rsid w:val="00CE557D"/>
    <w:rsid w:val="00CF4A60"/>
    <w:rsid w:val="00D31087"/>
    <w:rsid w:val="00D73D32"/>
    <w:rsid w:val="00D941F4"/>
    <w:rsid w:val="00DA578C"/>
    <w:rsid w:val="00DB3418"/>
    <w:rsid w:val="00DC1F35"/>
    <w:rsid w:val="00DC3265"/>
    <w:rsid w:val="00E055F7"/>
    <w:rsid w:val="00EB6CB5"/>
    <w:rsid w:val="00EB719E"/>
    <w:rsid w:val="00EB7391"/>
    <w:rsid w:val="00EE39AB"/>
    <w:rsid w:val="00EF5960"/>
    <w:rsid w:val="00F42AF1"/>
    <w:rsid w:val="00F5142E"/>
    <w:rsid w:val="00F85286"/>
    <w:rsid w:val="00FA624A"/>
    <w:rsid w:val="00FB3054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139"/>
  <w15:docId w15:val="{4B88B9D6-9CEE-4DA9-8902-1202D8A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0140"/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470140"/>
    <w:rPr>
      <w:rFonts w:ascii="Calibri" w:eastAsia="Calibri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BD562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FD03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03D2"/>
    <w:rPr>
      <w:rFonts w:ascii="Calibri" w:eastAsia="Calibri" w:hAnsi="Calibri" w:cs="Calibri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D0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6C36-1D66-41F4-9C80-11F88689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Сарычева</cp:lastModifiedBy>
  <cp:revision>2</cp:revision>
  <dcterms:created xsi:type="dcterms:W3CDTF">2024-09-04T11:27:00Z</dcterms:created>
  <dcterms:modified xsi:type="dcterms:W3CDTF">2024-09-04T11:27:00Z</dcterms:modified>
</cp:coreProperties>
</file>