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ED" w:rsidRPr="00A035ED" w:rsidRDefault="00A035ED" w:rsidP="00A03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ED">
        <w:rPr>
          <w:rFonts w:ascii="Times New Roman" w:hAnsi="Times New Roman" w:cs="Times New Roman"/>
          <w:b/>
          <w:sz w:val="28"/>
          <w:szCs w:val="28"/>
        </w:rPr>
        <w:t>Билет 15. Вопрос 1</w:t>
      </w:r>
    </w:p>
    <w:p w:rsidR="00A035ED" w:rsidRPr="00A035ED" w:rsidRDefault="00A035ED" w:rsidP="00A03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ED">
        <w:rPr>
          <w:rFonts w:ascii="Times New Roman" w:hAnsi="Times New Roman" w:cs="Times New Roman"/>
          <w:b/>
          <w:sz w:val="28"/>
          <w:szCs w:val="28"/>
        </w:rPr>
        <w:t>1. Беларусь в годы польско-советской войны 1919–1921 гг.: основные события, итоги и последствия</w:t>
      </w:r>
    </w:p>
    <w:p w:rsidR="00A035ED" w:rsidRPr="00A035ED" w:rsidRDefault="00A035ED" w:rsidP="00A035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EDF" w:rsidRPr="00A035ED" w:rsidRDefault="00A035ED" w:rsidP="00A03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A035ED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https://www.youtube.com/watch?v=Bx9V1T40lB0&amp;embeds_euri=https%3A%2F%2Fsites.google.com%2F&amp;feature=emb_imp_woyt</w:t>
        </w:r>
      </w:hyperlink>
    </w:p>
    <w:p w:rsidR="00A035ED" w:rsidRPr="00A035ED" w:rsidRDefault="00A035ED" w:rsidP="00A03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7AB585" wp14:editId="3D928436">
            <wp:extent cx="2802890" cy="2802890"/>
            <wp:effectExtent l="0" t="0" r="0" b="0"/>
            <wp:docPr id="1" name="Рисунок 1" descr="http://qrcoder.ru/code/?https%3A%2F%2Fwww.youtube.com%2Fwatch%3Fv%3DBx9V1T40lB0%26embeds_euri%3Dhttps%253A%252F%252Fsites.google.com%252F%26feature%3Demb_imp_woyt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www.youtube.com%2Fwatch%3Fv%3DBx9V1T40lB0%26embeds_euri%3Dhttps%253A%252F%252Fsites.google.com%252F%26feature%3Demb_imp_woyt&amp;6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80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5ED" w:rsidRPr="00A0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CD"/>
    <w:rsid w:val="002C04CD"/>
    <w:rsid w:val="00A035ED"/>
    <w:rsid w:val="00F7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5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5E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0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Bx9V1T40lB0&amp;embeds_euri=https%3A%2F%2Fsites.google.com%2F&amp;feature=emb_imp_woy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>Home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2023-03-10T20:03:00Z</dcterms:created>
  <dcterms:modified xsi:type="dcterms:W3CDTF">2023-03-10T20:04:00Z</dcterms:modified>
</cp:coreProperties>
</file>