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688AD28E" w:rsidR="005E3E11" w:rsidRPr="00B63456" w:rsidRDefault="005E3E11" w:rsidP="00D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D655A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82B9454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9E1BD2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2DF86FC" w:rsidR="009E1BD2" w:rsidRPr="00D655A8" w:rsidRDefault="00B31E04" w:rsidP="00F73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19731C">
              <w:t xml:space="preserve"> </w:t>
            </w:r>
            <w:r w:rsidR="00F73CDD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Российская империя в певрой половине </w:t>
            </w:r>
            <w:r w:rsidR="00D655A8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F73CDD">
              <w:rPr>
                <w:b/>
                <w:bCs/>
                <w:i/>
                <w:iCs/>
                <w:sz w:val="28"/>
                <w:szCs w:val="28"/>
                <w:lang w:val="en-US"/>
              </w:rPr>
              <w:t xml:space="preserve">XIX </w:t>
            </w:r>
            <w:r w:rsidR="00F73CDD">
              <w:rPr>
                <w:b/>
                <w:bCs/>
                <w:i/>
                <w:iCs/>
                <w:sz w:val="28"/>
                <w:szCs w:val="28"/>
                <w:lang w:val="ru-RU"/>
              </w:rPr>
              <w:t>века</w:t>
            </w:r>
            <w:r w:rsidR="00D655A8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23BA197" w14:textId="790487DF" w:rsidR="003F34EB" w:rsidRPr="0019731C" w:rsidRDefault="00103249" w:rsidP="003F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9731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подвести учащихся к понимаю основных особенностей </w:t>
            </w:r>
            <w:r w:rsidR="00F73CD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развития России в рассматриваемый период</w:t>
            </w:r>
            <w:r w:rsidR="00BC2BC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  <w:r w:rsidR="00D655A8" w:rsidRPr="00D655A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="0019731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4B812E2" w14:textId="3339BB5D" w:rsidR="00795800" w:rsidRPr="00F73CDD" w:rsidRDefault="00795800" w:rsidP="00F73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79580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 w:rsidR="00D655A8">
              <w:t xml:space="preserve"> </w:t>
            </w:r>
            <w:r w:rsidR="00BC2BC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 </w:t>
            </w:r>
            <w:r w:rsidR="00F73CDD" w:rsidRPr="00F73CD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важнейшие события истории России пер</w:t>
            </w:r>
            <w:r w:rsidR="00F73CD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вой половины XIX века, их даты; </w:t>
            </w:r>
            <w:r w:rsidR="00F73CDD" w:rsidRPr="00F73CD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имена Александра </w:t>
            </w:r>
            <w:r w:rsidR="00F73CD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I, Николая I, Михаила Кутузова; </w:t>
            </w:r>
            <w:r w:rsidR="00F73CDD" w:rsidRPr="00F73CD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определения понятий: самодержавие, разночинцы, декабристы, западники и славянофилы.</w:t>
            </w:r>
          </w:p>
          <w:p w14:paraId="77DB999F" w14:textId="128B4DA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картой, историческими документами,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определения последовательности и длительности исторических явлений и процессов</w:t>
            </w:r>
            <w:r w:rsidR="00DE3C99">
              <w:rPr>
                <w:rFonts w:cs="Times New Roman"/>
                <w:color w:val="000000"/>
                <w:sz w:val="28"/>
                <w:szCs w:val="28"/>
                <w:lang w:val="ru-RU"/>
              </w:rPr>
              <w:t>, навыков работы в группе</w:t>
            </w:r>
          </w:p>
          <w:p w14:paraId="5D38FEE6" w14:textId="3E184C6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2D668F60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8D6F00B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Пособие для 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1AD25F58" w:rsidR="003F34EB" w:rsidRPr="00B31E04" w:rsidRDefault="00B31E04" w:rsidP="007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31DED497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D655A8">
              <w:rPr>
                <w:rFonts w:cs="Times New Roman"/>
                <w:color w:val="000000"/>
                <w:sz w:val="28"/>
                <w:szCs w:val="28"/>
                <w:lang w:val="ru-RU"/>
              </w:rPr>
              <w:t>в.6</w:t>
            </w:r>
            <w:r w:rsidR="00795800" w:rsidRPr="0079580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F36EB" w:rsidRPr="0079580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</w:t>
            </w:r>
            <w:r w:rsidR="00D655A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29</w:t>
            </w:r>
            <w:r w:rsidR="006F36EB" w:rsidRPr="0079580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592A17E3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4609DFAF" w14:textId="1867BCA8" w:rsidR="00BC1C6D" w:rsidRPr="00BC1C6D" w:rsidRDefault="0005643E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Объявление темы урока и постановка учебных целей.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112774BF" w14:textId="374B4334" w:rsidR="0005643E" w:rsidRPr="00795800" w:rsidRDefault="00F73CDD" w:rsidP="007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на с.98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4693"/>
              <w:gridCol w:w="2111"/>
            </w:tblGrid>
            <w:tr w:rsidR="005E3E11" w14:paraId="691C1611" w14:textId="77777777" w:rsidTr="005A2992">
              <w:tc>
                <w:tcPr>
                  <w:tcW w:w="2972" w:type="dxa"/>
                </w:tcPr>
                <w:p w14:paraId="0DB7E7B8" w14:textId="77777777" w:rsidR="005E3E11" w:rsidRPr="006060CA" w:rsidRDefault="005E3E11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4693" w:type="dxa"/>
                </w:tcPr>
                <w:p w14:paraId="634132D1" w14:textId="77777777" w:rsidR="005E3E11" w:rsidRPr="006060CA" w:rsidRDefault="005E3E11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2111" w:type="dxa"/>
                </w:tcPr>
                <w:p w14:paraId="574765E0" w14:textId="77777777" w:rsidR="005E3E11" w:rsidRPr="006060CA" w:rsidRDefault="005E3E11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5A2992">
              <w:tc>
                <w:tcPr>
                  <w:tcW w:w="2972" w:type="dxa"/>
                </w:tcPr>
                <w:p w14:paraId="6B366405" w14:textId="75BAD2B4" w:rsidR="005A2992" w:rsidRPr="005A2992" w:rsidRDefault="005A2992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Общественный и государственный строй</w:t>
                  </w:r>
                </w:p>
              </w:tc>
              <w:tc>
                <w:tcPr>
                  <w:tcW w:w="4693" w:type="dxa"/>
                </w:tcPr>
                <w:p w14:paraId="162132FC" w14:textId="1B3234FC" w:rsidR="00795800" w:rsidRDefault="0005643E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564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учебником и обсуждение 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составление схемы</w:t>
                  </w:r>
                </w:p>
                <w:p w14:paraId="2696C5E3" w14:textId="77777777" w:rsidR="00654433" w:rsidRDefault="00654433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03F976A3" w:rsidR="00654433" w:rsidRPr="0005643E" w:rsidRDefault="00654433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11" w:type="dxa"/>
                </w:tcPr>
                <w:p w14:paraId="6A7F5C49" w14:textId="1760025A" w:rsidR="00654433" w:rsidRPr="00966A4E" w:rsidRDefault="005A2992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</w:t>
                  </w:r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</w:t>
                  </w:r>
                </w:p>
              </w:tc>
            </w:tr>
            <w:tr w:rsidR="00D655A8" w14:paraId="43C3BD29" w14:textId="77777777" w:rsidTr="005A2992">
              <w:tc>
                <w:tcPr>
                  <w:tcW w:w="2972" w:type="dxa"/>
                </w:tcPr>
                <w:p w14:paraId="6791DEA2" w14:textId="761E362D" w:rsidR="00D655A8" w:rsidRDefault="00D655A8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Отечественная война 1812 года</w:t>
                  </w:r>
                  <w:r w:rsidR="00BC2BC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93" w:type="dxa"/>
                </w:tcPr>
                <w:p w14:paraId="6216CA96" w14:textId="348005E6" w:rsidR="00D655A8" w:rsidRPr="0005643E" w:rsidRDefault="00D655A8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BC2BC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работы с 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 и ответы на вопросы</w:t>
                  </w:r>
                </w:p>
              </w:tc>
              <w:tc>
                <w:tcPr>
                  <w:tcW w:w="2111" w:type="dxa"/>
                </w:tcPr>
                <w:p w14:paraId="1F66BF40" w14:textId="2CAF9E65" w:rsidR="00D655A8" w:rsidRDefault="00F73CDD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презентацией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  <w:tr w:rsidR="00F73CDD" w14:paraId="6941E909" w14:textId="77777777" w:rsidTr="005A2992">
              <w:tc>
                <w:tcPr>
                  <w:tcW w:w="2972" w:type="dxa"/>
                </w:tcPr>
                <w:p w14:paraId="58614C7C" w14:textId="1984181A" w:rsidR="00F73CDD" w:rsidRPr="00F73CDD" w:rsidRDefault="00F73CDD" w:rsidP="00F73CD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Внутренняя и внешняя политика</w:t>
                  </w:r>
                </w:p>
              </w:tc>
              <w:tc>
                <w:tcPr>
                  <w:tcW w:w="4693" w:type="dxa"/>
                </w:tcPr>
                <w:p w14:paraId="27C0244A" w14:textId="7B9D5D95" w:rsidR="00F73CDD" w:rsidRDefault="00F73CDD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презентацией и запись в тетрадь</w:t>
                  </w:r>
                </w:p>
              </w:tc>
              <w:tc>
                <w:tcPr>
                  <w:tcW w:w="2111" w:type="dxa"/>
                </w:tcPr>
                <w:p w14:paraId="113CEC4C" w14:textId="48DC4878" w:rsidR="00F73CDD" w:rsidRDefault="00F73CDD" w:rsidP="00F73CD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 и запись в тетрадь</w:t>
                  </w:r>
                </w:p>
              </w:tc>
            </w:tr>
          </w:tbl>
          <w:p w14:paraId="3A7BDF7E" w14:textId="459538A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3B108770" w:rsidR="00AC6548" w:rsidRDefault="00A74288" w:rsidP="008E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8E0CE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в.</w:t>
            </w:r>
            <w:r w:rsidR="00F73CD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2,3</w:t>
            </w:r>
            <w:r w:rsidR="00BC2BC3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с.40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294AD20F" w:rsidR="00795800" w:rsidRPr="00795800" w:rsidRDefault="005E3E11" w:rsidP="00D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5039F">
              <w:t xml:space="preserve"> </w:t>
            </w:r>
            <w:r w:rsidR="00795800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F73CDD">
              <w:rPr>
                <w:rFonts w:cs="Times New Roman"/>
                <w:color w:val="000000"/>
                <w:sz w:val="28"/>
                <w:szCs w:val="28"/>
                <w:lang w:val="ru-RU"/>
              </w:rPr>
              <w:t>16-17, в.2 с.110 (письменно)</w:t>
            </w: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EBD4543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E16DFC0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E929C5F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985B744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9D45B82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110"/>
        <w:gridCol w:w="3644"/>
      </w:tblGrid>
      <w:tr w:rsidR="00BC2BC3" w14:paraId="562A8AEC" w14:textId="6BD84754" w:rsidTr="00BC2BC3">
        <w:tc>
          <w:tcPr>
            <w:tcW w:w="2518" w:type="dxa"/>
          </w:tcPr>
          <w:p w14:paraId="3D9AE2F9" w14:textId="392056A7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lastRenderedPageBreak/>
              <w:t xml:space="preserve">Причины </w:t>
            </w:r>
          </w:p>
        </w:tc>
        <w:tc>
          <w:tcPr>
            <w:tcW w:w="2410" w:type="dxa"/>
          </w:tcPr>
          <w:p w14:paraId="7A024C4F" w14:textId="28A9131F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Страна </w:t>
            </w: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45367B72" w14:textId="0BD07688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Ход </w:t>
            </w:r>
          </w:p>
        </w:tc>
        <w:tc>
          <w:tcPr>
            <w:tcW w:w="3644" w:type="dxa"/>
            <w:tcBorders>
              <w:left w:val="single" w:sz="4" w:space="0" w:color="auto"/>
            </w:tcBorders>
          </w:tcPr>
          <w:p w14:paraId="63354D30" w14:textId="575FEB03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Итоги </w:t>
            </w:r>
          </w:p>
        </w:tc>
      </w:tr>
      <w:tr w:rsidR="00BC2BC3" w14:paraId="590CC5CA" w14:textId="77777777" w:rsidTr="00BC2BC3">
        <w:tc>
          <w:tcPr>
            <w:tcW w:w="2518" w:type="dxa"/>
          </w:tcPr>
          <w:p w14:paraId="0C0AA334" w14:textId="77777777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410" w:type="dxa"/>
          </w:tcPr>
          <w:p w14:paraId="0F23A94E" w14:textId="77777777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2110" w:type="dxa"/>
            <w:tcBorders>
              <w:right w:val="single" w:sz="4" w:space="0" w:color="auto"/>
            </w:tcBorders>
          </w:tcPr>
          <w:p w14:paraId="6622DDA4" w14:textId="77777777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  <w:tc>
          <w:tcPr>
            <w:tcW w:w="3644" w:type="dxa"/>
            <w:tcBorders>
              <w:left w:val="single" w:sz="4" w:space="0" w:color="auto"/>
            </w:tcBorders>
          </w:tcPr>
          <w:p w14:paraId="629DC148" w14:textId="77777777" w:rsidR="00BC2BC3" w:rsidRDefault="00BC2BC3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lang w:val="ru-RU"/>
              </w:rPr>
            </w:pPr>
          </w:p>
        </w:tc>
      </w:tr>
    </w:tbl>
    <w:p w14:paraId="22C75FB9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A0CC008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362FD118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375458E" w14:textId="3D344E3E" w:rsidR="00BC2BC3" w:rsidRP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Страны: Италия, Австрийская империя, Венгрия, Германия</w:t>
      </w:r>
    </w:p>
    <w:sectPr w:rsidR="00BC2BC3" w:rsidRPr="00BC2BC3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07994D89" w:rsidR="00A155AA" w:rsidRPr="0019731C" w:rsidRDefault="00A155AA" w:rsidP="001973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rFonts w:cs="Times New Roman"/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0414"/>
    <w:multiLevelType w:val="hybridMultilevel"/>
    <w:tmpl w:val="7FC2CA72"/>
    <w:lvl w:ilvl="0" w:tplc="DDF6D3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61E1FED"/>
    <w:multiLevelType w:val="hybridMultilevel"/>
    <w:tmpl w:val="24D8EB40"/>
    <w:lvl w:ilvl="0" w:tplc="0DD64B1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014E5"/>
    <w:rsid w:val="0005643E"/>
    <w:rsid w:val="000B480C"/>
    <w:rsid w:val="00103249"/>
    <w:rsid w:val="0015039F"/>
    <w:rsid w:val="0019731C"/>
    <w:rsid w:val="001D2A06"/>
    <w:rsid w:val="002779B9"/>
    <w:rsid w:val="002F4CFF"/>
    <w:rsid w:val="003835B3"/>
    <w:rsid w:val="00384650"/>
    <w:rsid w:val="003F34EB"/>
    <w:rsid w:val="00562EBF"/>
    <w:rsid w:val="005A2992"/>
    <w:rsid w:val="005E3E11"/>
    <w:rsid w:val="006060CA"/>
    <w:rsid w:val="00654433"/>
    <w:rsid w:val="006C4FBC"/>
    <w:rsid w:val="006F36EB"/>
    <w:rsid w:val="00795800"/>
    <w:rsid w:val="00810A26"/>
    <w:rsid w:val="008E0CE7"/>
    <w:rsid w:val="00941DCD"/>
    <w:rsid w:val="00966A4E"/>
    <w:rsid w:val="0096784C"/>
    <w:rsid w:val="00977B9A"/>
    <w:rsid w:val="009E1BD2"/>
    <w:rsid w:val="00A155AA"/>
    <w:rsid w:val="00A50293"/>
    <w:rsid w:val="00A74288"/>
    <w:rsid w:val="00AC6548"/>
    <w:rsid w:val="00B31E04"/>
    <w:rsid w:val="00B63456"/>
    <w:rsid w:val="00B87C33"/>
    <w:rsid w:val="00BC1C6D"/>
    <w:rsid w:val="00BC2BC3"/>
    <w:rsid w:val="00C360E7"/>
    <w:rsid w:val="00C74852"/>
    <w:rsid w:val="00CA31D9"/>
    <w:rsid w:val="00CC4A5F"/>
    <w:rsid w:val="00CD6DBA"/>
    <w:rsid w:val="00D655A8"/>
    <w:rsid w:val="00DD7BAB"/>
    <w:rsid w:val="00DE3C99"/>
    <w:rsid w:val="00E16AA6"/>
    <w:rsid w:val="00E8242F"/>
    <w:rsid w:val="00E83A6C"/>
    <w:rsid w:val="00F47FB1"/>
    <w:rsid w:val="00F6699C"/>
    <w:rsid w:val="00F73CDD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78DCB8C-4404-48D8-9280-D1560DD7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5</cp:revision>
  <cp:lastPrinted>2022-01-18T19:59:00Z</cp:lastPrinted>
  <dcterms:created xsi:type="dcterms:W3CDTF">2021-09-21T18:18:00Z</dcterms:created>
  <dcterms:modified xsi:type="dcterms:W3CDTF">2022-01-18T20:00:00Z</dcterms:modified>
</cp:coreProperties>
</file>