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6171B8" w:rsidRDefault="006171B8" w:rsidP="00617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1B8"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="00866CA4" w:rsidRPr="006171B8">
        <w:rPr>
          <w:rFonts w:ascii="Times New Roman" w:hAnsi="Times New Roman" w:cs="Times New Roman"/>
          <w:b/>
          <w:sz w:val="28"/>
          <w:szCs w:val="28"/>
        </w:rPr>
        <w:t>КЛАСС ВСЕМИРНАЯ ИСТОРИЯ</w:t>
      </w:r>
    </w:p>
    <w:p w:rsidR="00866CA4" w:rsidRDefault="00360131" w:rsidP="003601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13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60131" w:rsidRPr="00360131" w:rsidRDefault="00360131" w:rsidP="00360131">
      <w:p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1.В центре конфликта в октябре 1993г. стоял вопрос о форме государственного устройства России: быть стране парламентской или президентской республикой.</w:t>
      </w:r>
    </w:p>
    <w:p w:rsidR="00360131" w:rsidRPr="00360131" w:rsidRDefault="00360131" w:rsidP="003601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60131" w:rsidRPr="00360131" w:rsidRDefault="00360131" w:rsidP="003601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60131" w:rsidRPr="00360131" w:rsidRDefault="00360131" w:rsidP="00360131">
      <w:p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2.В.В. Путин 16 августа 1999 г. был выдвинут на должность председателя правительства РФ и утвержден Государственной Думой.</w:t>
      </w:r>
    </w:p>
    <w:p w:rsidR="00360131" w:rsidRPr="00360131" w:rsidRDefault="00360131" w:rsidP="003601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60131" w:rsidRPr="00360131" w:rsidRDefault="00360131" w:rsidP="003601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60131" w:rsidRPr="00360131" w:rsidRDefault="00360131" w:rsidP="00360131">
      <w:p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3.Вместо прогрессивного метода налогообложения для физических лиц в России была установлена единая 20-процентная ставка подоходного налога.</w:t>
      </w:r>
    </w:p>
    <w:p w:rsidR="00360131" w:rsidRPr="00360131" w:rsidRDefault="00360131" w:rsidP="0036013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60131" w:rsidRPr="00360131" w:rsidRDefault="00360131" w:rsidP="0036013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60131" w:rsidRPr="00360131" w:rsidRDefault="00360131" w:rsidP="00360131">
      <w:p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4.В настоящее время Россия с беспокойством наблюдает за продвижением НАТО в Африканском регионе, видя в нем угрозу своей национальной безопасности.</w:t>
      </w:r>
    </w:p>
    <w:p w:rsidR="00360131" w:rsidRPr="00360131" w:rsidRDefault="00360131" w:rsidP="0036013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60131" w:rsidRPr="00360131" w:rsidRDefault="00360131" w:rsidP="0036013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60131" w:rsidRPr="00360131" w:rsidRDefault="00360131" w:rsidP="00360131">
      <w:p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5.Соотнесите фамилии политических деятелей Российской Федерации с их должностными полномочиями:</w:t>
      </w:r>
    </w:p>
    <w:p w:rsidR="00360131" w:rsidRPr="00360131" w:rsidRDefault="00360131" w:rsidP="00360131">
      <w:p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А-Председатель правительства Российской Федерации в 1992-1998 гг.</w:t>
      </w:r>
    </w:p>
    <w:p w:rsidR="00360131" w:rsidRPr="00360131" w:rsidRDefault="00360131" w:rsidP="00360131">
      <w:p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Б-действующий президент Российской Федерации</w:t>
      </w:r>
    </w:p>
    <w:p w:rsidR="00360131" w:rsidRPr="00360131" w:rsidRDefault="00360131" w:rsidP="00360131">
      <w:p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В-первый президент Российской Федерации</w:t>
      </w:r>
    </w:p>
    <w:p w:rsidR="00360131" w:rsidRPr="00360131" w:rsidRDefault="00360131" w:rsidP="00360131">
      <w:p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Г-Министр иностранных дел Российской Федерации</w:t>
      </w:r>
    </w:p>
    <w:p w:rsidR="00360131" w:rsidRPr="00360131" w:rsidRDefault="00360131" w:rsidP="003601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В.В. Путин-</w:t>
      </w:r>
    </w:p>
    <w:p w:rsidR="00360131" w:rsidRPr="00360131" w:rsidRDefault="00360131" w:rsidP="003601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С.В. Лавров – Министр иностранных дел Российской Федерации-</w:t>
      </w:r>
    </w:p>
    <w:p w:rsidR="00360131" w:rsidRPr="00360131" w:rsidRDefault="00360131" w:rsidP="003601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В.С. Черномырдин-</w:t>
      </w:r>
    </w:p>
    <w:p w:rsidR="00360131" w:rsidRPr="00360131" w:rsidRDefault="00360131" w:rsidP="003601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Б.Н. Ельцин-</w:t>
      </w:r>
    </w:p>
    <w:p w:rsidR="00360131" w:rsidRPr="00360131" w:rsidRDefault="00360131" w:rsidP="00360131">
      <w:p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 xml:space="preserve">6.Соотнесите даты и события, которые происходили в Российской Федерации в конце ХХ – начале ХХI </w:t>
      </w:r>
      <w:proofErr w:type="gramStart"/>
      <w:r w:rsidRPr="003601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60131">
        <w:rPr>
          <w:rFonts w:ascii="Times New Roman" w:hAnsi="Times New Roman" w:cs="Times New Roman"/>
          <w:sz w:val="28"/>
          <w:szCs w:val="28"/>
        </w:rPr>
        <w:t>.:</w:t>
      </w:r>
    </w:p>
    <w:p w:rsidR="00360131" w:rsidRPr="00360131" w:rsidRDefault="00360131" w:rsidP="00360131">
      <w:p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А-принятие новой Конституции Российской Федерации</w:t>
      </w:r>
    </w:p>
    <w:p w:rsidR="00360131" w:rsidRPr="00360131" w:rsidRDefault="00360131" w:rsidP="00360131">
      <w:p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lastRenderedPageBreak/>
        <w:t>Б-война в Чечне</w:t>
      </w:r>
    </w:p>
    <w:p w:rsidR="00360131" w:rsidRPr="00360131" w:rsidRDefault="00360131" w:rsidP="00360131">
      <w:p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В-избрание первого президента РСФСР</w:t>
      </w:r>
    </w:p>
    <w:p w:rsidR="00360131" w:rsidRPr="00360131" w:rsidRDefault="00360131" w:rsidP="00360131">
      <w:p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Г-избрание президентом Российской Федерации В.В. Путина</w:t>
      </w:r>
    </w:p>
    <w:p w:rsidR="00360131" w:rsidRPr="00360131" w:rsidRDefault="00360131" w:rsidP="0036013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12 июня 1991г.-</w:t>
      </w:r>
    </w:p>
    <w:p w:rsidR="00360131" w:rsidRPr="00360131" w:rsidRDefault="00360131" w:rsidP="0036013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12 декабря 1993 г.-</w:t>
      </w:r>
    </w:p>
    <w:p w:rsidR="00360131" w:rsidRPr="00360131" w:rsidRDefault="00360131" w:rsidP="0036013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1994-1996 гг.-</w:t>
      </w:r>
    </w:p>
    <w:p w:rsidR="00360131" w:rsidRPr="00360131" w:rsidRDefault="00360131" w:rsidP="0036013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26 марта 2000 г.-</w:t>
      </w:r>
    </w:p>
    <w:p w:rsidR="00360131" w:rsidRPr="00360131" w:rsidRDefault="00360131" w:rsidP="00360131">
      <w:p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7.Из предлагаемого перечня выберите характерные особенности радикальной экономической реформы начала 1990-х гг. в России:</w:t>
      </w:r>
    </w:p>
    <w:p w:rsidR="00360131" w:rsidRPr="00360131" w:rsidRDefault="00360131" w:rsidP="0036013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Преобладание аграрного сектора экономики</w:t>
      </w:r>
    </w:p>
    <w:p w:rsidR="00360131" w:rsidRPr="00360131" w:rsidRDefault="00360131" w:rsidP="0036013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Прекращение экспорта энергетических ресурсов</w:t>
      </w:r>
    </w:p>
    <w:p w:rsidR="00360131" w:rsidRPr="00360131" w:rsidRDefault="00360131" w:rsidP="0036013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Национализация частных предприятий</w:t>
      </w:r>
    </w:p>
    <w:p w:rsidR="00360131" w:rsidRPr="00360131" w:rsidRDefault="00360131" w:rsidP="0036013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Введение свободных цен</w:t>
      </w:r>
    </w:p>
    <w:p w:rsidR="00360131" w:rsidRPr="00360131" w:rsidRDefault="00360131" w:rsidP="0036013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Либерализация торговли</w:t>
      </w:r>
    </w:p>
    <w:p w:rsidR="00360131" w:rsidRPr="00360131" w:rsidRDefault="00360131" w:rsidP="0036013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Приватизация государственных предприятий и жилья.</w:t>
      </w:r>
    </w:p>
    <w:p w:rsidR="00360131" w:rsidRPr="00360131" w:rsidRDefault="00360131" w:rsidP="00360131">
      <w:pPr>
        <w:rPr>
          <w:rFonts w:ascii="Times New Roman" w:hAnsi="Times New Roman" w:cs="Times New Roman"/>
          <w:sz w:val="28"/>
          <w:szCs w:val="28"/>
        </w:rPr>
      </w:pPr>
    </w:p>
    <w:p w:rsidR="00360131" w:rsidRPr="00360131" w:rsidRDefault="00360131" w:rsidP="00360131">
      <w:p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8.Из предлагаемого перечня выберите те утверждения, которые являются верными:</w:t>
      </w:r>
    </w:p>
    <w:p w:rsidR="00360131" w:rsidRPr="00360131" w:rsidRDefault="00360131" w:rsidP="0036013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 xml:space="preserve">В марте 2000 г. правительство </w:t>
      </w:r>
      <w:proofErr w:type="spellStart"/>
      <w:r w:rsidRPr="00360131">
        <w:rPr>
          <w:rFonts w:ascii="Times New Roman" w:hAnsi="Times New Roman" w:cs="Times New Roman"/>
          <w:sz w:val="28"/>
          <w:szCs w:val="28"/>
        </w:rPr>
        <w:t>В.Черномырдина</w:t>
      </w:r>
      <w:proofErr w:type="spellEnd"/>
      <w:r w:rsidRPr="00360131">
        <w:rPr>
          <w:rFonts w:ascii="Times New Roman" w:hAnsi="Times New Roman" w:cs="Times New Roman"/>
          <w:sz w:val="28"/>
          <w:szCs w:val="28"/>
        </w:rPr>
        <w:t xml:space="preserve"> было отправлено в отставку</w:t>
      </w:r>
    </w:p>
    <w:p w:rsidR="00360131" w:rsidRPr="00360131" w:rsidRDefault="00360131" w:rsidP="0036013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 xml:space="preserve">31 декабря 2003 г. действующий президент </w:t>
      </w:r>
      <w:proofErr w:type="spellStart"/>
      <w:r w:rsidRPr="00360131">
        <w:rPr>
          <w:rFonts w:ascii="Times New Roman" w:hAnsi="Times New Roman" w:cs="Times New Roman"/>
          <w:sz w:val="28"/>
          <w:szCs w:val="28"/>
        </w:rPr>
        <w:t>Б.Ельцин</w:t>
      </w:r>
      <w:proofErr w:type="spellEnd"/>
      <w:r w:rsidRPr="00360131">
        <w:rPr>
          <w:rFonts w:ascii="Times New Roman" w:hAnsi="Times New Roman" w:cs="Times New Roman"/>
          <w:sz w:val="28"/>
          <w:szCs w:val="28"/>
        </w:rPr>
        <w:t xml:space="preserve"> добровольно ушел со своего поста</w:t>
      </w:r>
    </w:p>
    <w:p w:rsidR="00360131" w:rsidRPr="00360131" w:rsidRDefault="00360131" w:rsidP="0036013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В сентябре 2005 г. была начата контртеррористическая операция в Чечне</w:t>
      </w:r>
    </w:p>
    <w:p w:rsidR="00360131" w:rsidRPr="00360131" w:rsidRDefault="00360131" w:rsidP="0036013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 xml:space="preserve">В декабре 1992 г. правительство </w:t>
      </w:r>
      <w:proofErr w:type="spellStart"/>
      <w:r w:rsidRPr="00360131">
        <w:rPr>
          <w:rFonts w:ascii="Times New Roman" w:hAnsi="Times New Roman" w:cs="Times New Roman"/>
          <w:sz w:val="28"/>
          <w:szCs w:val="28"/>
        </w:rPr>
        <w:t>Е.Гайдара</w:t>
      </w:r>
      <w:proofErr w:type="spellEnd"/>
      <w:r w:rsidRPr="00360131">
        <w:rPr>
          <w:rFonts w:ascii="Times New Roman" w:hAnsi="Times New Roman" w:cs="Times New Roman"/>
          <w:sz w:val="28"/>
          <w:szCs w:val="28"/>
        </w:rPr>
        <w:t xml:space="preserve"> было отправлено в отставку.</w:t>
      </w:r>
    </w:p>
    <w:p w:rsidR="00360131" w:rsidRPr="00360131" w:rsidRDefault="00360131" w:rsidP="0036013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Радикальная экономическая реформа в России завершилась к середине 1994 г.</w:t>
      </w:r>
    </w:p>
    <w:p w:rsidR="00360131" w:rsidRPr="00360131" w:rsidRDefault="00360131" w:rsidP="0036013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>Экономическая политика администрации президента Ельцина на протяжении 1990-х гг. была ориентирована на экспортные отрасли производства.</w:t>
      </w:r>
    </w:p>
    <w:p w:rsidR="00360131" w:rsidRPr="00360131" w:rsidRDefault="00360131" w:rsidP="00360131">
      <w:pPr>
        <w:rPr>
          <w:rFonts w:ascii="Times New Roman" w:hAnsi="Times New Roman" w:cs="Times New Roman"/>
          <w:sz w:val="28"/>
          <w:szCs w:val="28"/>
        </w:rPr>
      </w:pPr>
    </w:p>
    <w:p w:rsidR="00360131" w:rsidRPr="00360131" w:rsidRDefault="00360131" w:rsidP="00360131">
      <w:p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 xml:space="preserve">9.Несмотря на положительные тенденции, экономика России все еще испытывает большие трудности. Экономическое развитие по-прежнему носит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360131">
        <w:rPr>
          <w:rFonts w:ascii="Times New Roman" w:hAnsi="Times New Roman" w:cs="Times New Roman"/>
          <w:sz w:val="28"/>
          <w:szCs w:val="28"/>
        </w:rPr>
        <w:t>характер, сохраняется зависимость страны от экспорта нефти, г</w:t>
      </w:r>
      <w:r>
        <w:rPr>
          <w:rFonts w:ascii="Times New Roman" w:hAnsi="Times New Roman" w:cs="Times New Roman"/>
          <w:sz w:val="28"/>
          <w:szCs w:val="28"/>
        </w:rPr>
        <w:t>аза, других природных ресурсов.</w:t>
      </w:r>
    </w:p>
    <w:p w:rsidR="00360131" w:rsidRPr="00360131" w:rsidRDefault="00360131" w:rsidP="00360131">
      <w:p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 xml:space="preserve">10.Серьезными проблемами являются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360131">
        <w:rPr>
          <w:rFonts w:ascii="Times New Roman" w:hAnsi="Times New Roman" w:cs="Times New Roman"/>
          <w:sz w:val="28"/>
          <w:szCs w:val="28"/>
        </w:rPr>
        <w:t>ряда сырьевых отраслей и энергетической системы, старение основных производственных фондов, недостаточное внедрение новых технологий, распространение коррупции в государственном аппарате и организованной преступности в экономической сфере, медленный рост уровня жизни населения.</w:t>
      </w:r>
    </w:p>
    <w:p w:rsidR="00360131" w:rsidRPr="00360131" w:rsidRDefault="00360131" w:rsidP="00360131">
      <w:pPr>
        <w:rPr>
          <w:rFonts w:ascii="Times New Roman" w:hAnsi="Times New Roman" w:cs="Times New Roman"/>
          <w:sz w:val="28"/>
          <w:szCs w:val="28"/>
        </w:rPr>
      </w:pPr>
    </w:p>
    <w:p w:rsidR="00360131" w:rsidRPr="00360131" w:rsidRDefault="00360131" w:rsidP="00360131">
      <w:p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 xml:space="preserve">11.Радикально настроенные реформаторы сделали ставку на монетаристские методы перехода к рынку, для которых характерны жесткие средства ускоренной либерализации и так называемая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360131">
        <w:rPr>
          <w:rFonts w:ascii="Times New Roman" w:hAnsi="Times New Roman" w:cs="Times New Roman"/>
          <w:sz w:val="28"/>
          <w:szCs w:val="28"/>
        </w:rPr>
        <w:t>терапия, уже применявшаяся в Польше и в странах Латинской Америки.</w:t>
      </w:r>
    </w:p>
    <w:p w:rsidR="00360131" w:rsidRPr="00360131" w:rsidRDefault="00360131" w:rsidP="00360131">
      <w:pPr>
        <w:rPr>
          <w:rFonts w:ascii="Times New Roman" w:hAnsi="Times New Roman" w:cs="Times New Roman"/>
          <w:sz w:val="28"/>
          <w:szCs w:val="28"/>
        </w:rPr>
      </w:pPr>
    </w:p>
    <w:p w:rsidR="00360131" w:rsidRPr="00360131" w:rsidRDefault="00360131" w:rsidP="00360131">
      <w:pPr>
        <w:rPr>
          <w:rFonts w:ascii="Times New Roman" w:hAnsi="Times New Roman" w:cs="Times New Roman"/>
          <w:sz w:val="28"/>
          <w:szCs w:val="28"/>
        </w:rPr>
      </w:pPr>
      <w:r w:rsidRPr="00360131">
        <w:rPr>
          <w:rFonts w:ascii="Times New Roman" w:hAnsi="Times New Roman" w:cs="Times New Roman"/>
          <w:sz w:val="28"/>
          <w:szCs w:val="28"/>
        </w:rPr>
        <w:t xml:space="preserve">12.В 1992-1993 гг. реформаторы осуществили целый ряд мероприятий, важнейшими из которых были введение свободных цен, либерализация торговли,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bookmarkStart w:id="0" w:name="_GoBack"/>
      <w:bookmarkEnd w:id="0"/>
      <w:r w:rsidRPr="00360131">
        <w:rPr>
          <w:rFonts w:ascii="Times New Roman" w:hAnsi="Times New Roman" w:cs="Times New Roman"/>
          <w:sz w:val="28"/>
          <w:szCs w:val="28"/>
        </w:rPr>
        <w:t>государственных предприятий и жилья.</w:t>
      </w:r>
    </w:p>
    <w:p w:rsidR="006171B8" w:rsidRPr="006171B8" w:rsidRDefault="006171B8" w:rsidP="006171B8">
      <w:pPr>
        <w:rPr>
          <w:rFonts w:ascii="Times New Roman" w:hAnsi="Times New Roman" w:cs="Times New Roman"/>
          <w:sz w:val="28"/>
          <w:szCs w:val="28"/>
        </w:rPr>
      </w:pPr>
    </w:p>
    <w:sectPr w:rsidR="006171B8" w:rsidRPr="006171B8" w:rsidSect="001849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5EC5"/>
    <w:multiLevelType w:val="hybridMultilevel"/>
    <w:tmpl w:val="050CF11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51AE"/>
    <w:multiLevelType w:val="hybridMultilevel"/>
    <w:tmpl w:val="9B8831F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00CDF"/>
    <w:multiLevelType w:val="hybridMultilevel"/>
    <w:tmpl w:val="F2A64C6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A27B7"/>
    <w:multiLevelType w:val="hybridMultilevel"/>
    <w:tmpl w:val="9A646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96C88"/>
    <w:multiLevelType w:val="hybridMultilevel"/>
    <w:tmpl w:val="D4323A1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9D57B5"/>
    <w:multiLevelType w:val="hybridMultilevel"/>
    <w:tmpl w:val="FC1A115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852482"/>
    <w:multiLevelType w:val="hybridMultilevel"/>
    <w:tmpl w:val="9EF6C16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E66C9F"/>
    <w:multiLevelType w:val="hybridMultilevel"/>
    <w:tmpl w:val="C6DA3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23"/>
    <w:rsid w:val="00002A74"/>
    <w:rsid w:val="00184923"/>
    <w:rsid w:val="00360131"/>
    <w:rsid w:val="006171B8"/>
    <w:rsid w:val="00866CA4"/>
    <w:rsid w:val="00930A5E"/>
    <w:rsid w:val="00953618"/>
    <w:rsid w:val="00A83E44"/>
    <w:rsid w:val="00B839F2"/>
    <w:rsid w:val="00E11917"/>
    <w:rsid w:val="00FD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3B971-A660-4393-9194-59F48F72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2023-01-05T17:24:00Z</dcterms:created>
  <dcterms:modified xsi:type="dcterms:W3CDTF">2023-01-05T17:24:00Z</dcterms:modified>
</cp:coreProperties>
</file>