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EF4D0A" w:rsidRDefault="00EF4D0A" w:rsidP="00EF4D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D0A">
        <w:rPr>
          <w:rFonts w:ascii="Times New Roman" w:hAnsi="Times New Roman" w:cs="Times New Roman"/>
          <w:b/>
          <w:sz w:val="28"/>
          <w:szCs w:val="28"/>
        </w:rPr>
        <w:t>10 КЛАСС ВСЕМИРНАЯ ИСТОРИЯ</w:t>
      </w:r>
    </w:p>
    <w:p w:rsidR="009E3D56" w:rsidRDefault="00DC12DB" w:rsidP="00DC12DB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2DB">
        <w:rPr>
          <w:rFonts w:ascii="Times New Roman" w:hAnsi="Times New Roman" w:cs="Times New Roman"/>
          <w:b/>
          <w:sz w:val="28"/>
          <w:szCs w:val="28"/>
        </w:rPr>
        <w:t>ДРЕВНЯЯ ГРЕЦИЯ</w:t>
      </w:r>
    </w:p>
    <w:p w:rsidR="00DC12DB" w:rsidRPr="00DC12DB" w:rsidRDefault="00DC12DB" w:rsidP="00DC12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C12DB">
        <w:rPr>
          <w:rFonts w:ascii="Times New Roman" w:hAnsi="Times New Roman" w:cs="Times New Roman"/>
          <w:sz w:val="28"/>
          <w:szCs w:val="28"/>
        </w:rPr>
        <w:t>1.Форма управления, существовавшая в Спарте, называлась демократией.</w:t>
      </w:r>
    </w:p>
    <w:p w:rsidR="00DC12DB" w:rsidRPr="00DC12DB" w:rsidRDefault="00DC12DB" w:rsidP="00DC12DB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DC12DB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DC12DB" w:rsidRPr="00DC12DB" w:rsidRDefault="00DC12DB" w:rsidP="00DC12DB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DC12DB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DC12DB" w:rsidRPr="00DC12DB" w:rsidRDefault="00DC12DB" w:rsidP="00DC12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C12DB" w:rsidRPr="00DC12DB" w:rsidRDefault="00DC12DB" w:rsidP="00DC12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C12DB">
        <w:rPr>
          <w:rFonts w:ascii="Times New Roman" w:hAnsi="Times New Roman" w:cs="Times New Roman"/>
          <w:sz w:val="28"/>
          <w:szCs w:val="28"/>
        </w:rPr>
        <w:t>2.При Перикле Афины стали одним из самых могущественных полисов Эллады.</w:t>
      </w:r>
    </w:p>
    <w:p w:rsidR="00DC12DB" w:rsidRPr="00DC12DB" w:rsidRDefault="00DC12DB" w:rsidP="00DC12DB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DC12DB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DC12DB" w:rsidRPr="00DC12DB" w:rsidRDefault="00DC12DB" w:rsidP="00DC12DB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DC12DB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DC12DB" w:rsidRPr="00DC12DB" w:rsidRDefault="00DC12DB" w:rsidP="00DC12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C12DB" w:rsidRPr="00DC12DB" w:rsidRDefault="00DC12DB" w:rsidP="00DC12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C12DB">
        <w:rPr>
          <w:rFonts w:ascii="Times New Roman" w:hAnsi="Times New Roman" w:cs="Times New Roman"/>
          <w:sz w:val="28"/>
          <w:szCs w:val="28"/>
        </w:rPr>
        <w:t>3.Процесс, вследствие которого греки заселили побережье Средиземного и Чёрного морей, получил название «</w:t>
      </w:r>
      <w:proofErr w:type="gramStart"/>
      <w:r w:rsidRPr="00DC12DB">
        <w:rPr>
          <w:rFonts w:ascii="Times New Roman" w:hAnsi="Times New Roman" w:cs="Times New Roman"/>
          <w:sz w:val="28"/>
          <w:szCs w:val="28"/>
        </w:rPr>
        <w:t>Великая</w:t>
      </w:r>
      <w:proofErr w:type="gramEnd"/>
      <w:r w:rsidRPr="00DC12DB">
        <w:rPr>
          <w:rFonts w:ascii="Times New Roman" w:hAnsi="Times New Roman" w:cs="Times New Roman"/>
          <w:sz w:val="28"/>
          <w:szCs w:val="28"/>
        </w:rPr>
        <w:t xml:space="preserve"> греческая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DC12DB">
        <w:rPr>
          <w:rFonts w:ascii="Times New Roman" w:hAnsi="Times New Roman" w:cs="Times New Roman"/>
          <w:sz w:val="28"/>
          <w:szCs w:val="28"/>
        </w:rPr>
        <w:t xml:space="preserve"> ».</w:t>
      </w:r>
    </w:p>
    <w:p w:rsidR="00DC12DB" w:rsidRPr="00DC12DB" w:rsidRDefault="00DC12DB" w:rsidP="00DC12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C12DB" w:rsidRPr="00DC12DB" w:rsidRDefault="00DC12DB" w:rsidP="00DC12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DC12DB">
        <w:rPr>
          <w:rFonts w:ascii="Times New Roman" w:hAnsi="Times New Roman" w:cs="Times New Roman"/>
          <w:sz w:val="28"/>
          <w:szCs w:val="28"/>
        </w:rPr>
        <w:t>4.Напишите название периода взаимодействия восточной и античной культур, длившегося со времени смерти Александра Македонского до окончательного у</w:t>
      </w:r>
      <w:r>
        <w:rPr>
          <w:rFonts w:ascii="Times New Roman" w:hAnsi="Times New Roman" w:cs="Times New Roman"/>
          <w:sz w:val="28"/>
          <w:szCs w:val="28"/>
        </w:rPr>
        <w:t>становления римского господства-_________________.</w:t>
      </w:r>
      <w:proofErr w:type="gramEnd"/>
    </w:p>
    <w:p w:rsidR="00DC12DB" w:rsidRPr="00DC12DB" w:rsidRDefault="00DC12DB" w:rsidP="00DC12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C12DB" w:rsidRPr="00DC12DB" w:rsidRDefault="00DC12DB" w:rsidP="00DC12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C12DB">
        <w:rPr>
          <w:rFonts w:ascii="Times New Roman" w:hAnsi="Times New Roman" w:cs="Times New Roman"/>
          <w:sz w:val="28"/>
          <w:szCs w:val="28"/>
        </w:rPr>
        <w:t>5. В Афинах проведение реформ связано с именем:</w:t>
      </w:r>
    </w:p>
    <w:p w:rsidR="00DC12DB" w:rsidRPr="00DC12DB" w:rsidRDefault="00DC12DB" w:rsidP="00DC12DB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DC12DB">
        <w:rPr>
          <w:rFonts w:ascii="Times New Roman" w:hAnsi="Times New Roman" w:cs="Times New Roman"/>
          <w:sz w:val="28"/>
          <w:szCs w:val="28"/>
        </w:rPr>
        <w:t>Спартака</w:t>
      </w:r>
    </w:p>
    <w:p w:rsidR="00DC12DB" w:rsidRPr="00DC12DB" w:rsidRDefault="00DC12DB" w:rsidP="00DC12DB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DC12DB">
        <w:rPr>
          <w:rFonts w:ascii="Times New Roman" w:hAnsi="Times New Roman" w:cs="Times New Roman"/>
          <w:sz w:val="28"/>
          <w:szCs w:val="28"/>
        </w:rPr>
        <w:t>Солона</w:t>
      </w:r>
    </w:p>
    <w:p w:rsidR="00DC12DB" w:rsidRPr="00DC12DB" w:rsidRDefault="00DC12DB" w:rsidP="00DC12DB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DC12DB">
        <w:rPr>
          <w:rFonts w:ascii="Times New Roman" w:hAnsi="Times New Roman" w:cs="Times New Roman"/>
          <w:sz w:val="28"/>
          <w:szCs w:val="28"/>
        </w:rPr>
        <w:t>Александра Македонского</w:t>
      </w:r>
    </w:p>
    <w:p w:rsidR="00DC12DB" w:rsidRPr="00DC12DB" w:rsidRDefault="00DC12DB" w:rsidP="00DC12DB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DC12DB">
        <w:rPr>
          <w:rFonts w:ascii="Times New Roman" w:hAnsi="Times New Roman" w:cs="Times New Roman"/>
          <w:sz w:val="28"/>
          <w:szCs w:val="28"/>
        </w:rPr>
        <w:t>Филиппа II</w:t>
      </w:r>
    </w:p>
    <w:p w:rsidR="00DC12DB" w:rsidRPr="00DC12DB" w:rsidRDefault="00DC12DB" w:rsidP="00DC12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C12DB" w:rsidRPr="00DC12DB" w:rsidRDefault="00DC12DB" w:rsidP="00DC12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C12DB">
        <w:rPr>
          <w:rFonts w:ascii="Times New Roman" w:hAnsi="Times New Roman" w:cs="Times New Roman"/>
          <w:sz w:val="28"/>
          <w:szCs w:val="28"/>
        </w:rPr>
        <w:t xml:space="preserve">6.Подчинение Греции Македонией произошло </w:t>
      </w:r>
      <w:proofErr w:type="gramStart"/>
      <w:r w:rsidRPr="00DC12D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C12DB">
        <w:rPr>
          <w:rFonts w:ascii="Times New Roman" w:hAnsi="Times New Roman" w:cs="Times New Roman"/>
          <w:sz w:val="28"/>
          <w:szCs w:val="28"/>
        </w:rPr>
        <w:t>:</w:t>
      </w:r>
    </w:p>
    <w:p w:rsidR="00DC12DB" w:rsidRPr="00DC12DB" w:rsidRDefault="00DC12DB" w:rsidP="00DC12DB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DC12DB">
        <w:rPr>
          <w:rFonts w:ascii="Times New Roman" w:hAnsi="Times New Roman" w:cs="Times New Roman"/>
          <w:sz w:val="28"/>
          <w:szCs w:val="28"/>
        </w:rPr>
        <w:t>338 г. до н. э.</w:t>
      </w:r>
    </w:p>
    <w:p w:rsidR="00DC12DB" w:rsidRPr="00DC12DB" w:rsidRDefault="00DC12DB" w:rsidP="00DC12DB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DC12DB">
        <w:rPr>
          <w:rFonts w:ascii="Times New Roman" w:hAnsi="Times New Roman" w:cs="Times New Roman"/>
          <w:sz w:val="28"/>
          <w:szCs w:val="28"/>
        </w:rPr>
        <w:t>594 г. до н. э.</w:t>
      </w:r>
    </w:p>
    <w:p w:rsidR="00DC12DB" w:rsidRPr="00DC12DB" w:rsidRDefault="00DC12DB" w:rsidP="00DC12DB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DC12DB">
        <w:rPr>
          <w:rFonts w:ascii="Times New Roman" w:hAnsi="Times New Roman" w:cs="Times New Roman"/>
          <w:sz w:val="28"/>
          <w:szCs w:val="28"/>
        </w:rPr>
        <w:t>500 – 449 гг. до н. э.</w:t>
      </w:r>
    </w:p>
    <w:p w:rsidR="00DC12DB" w:rsidRPr="00DC12DB" w:rsidRDefault="00DC12DB" w:rsidP="00DC12DB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DC12DB">
        <w:rPr>
          <w:rFonts w:ascii="Times New Roman" w:hAnsi="Times New Roman" w:cs="Times New Roman"/>
          <w:sz w:val="28"/>
          <w:szCs w:val="28"/>
        </w:rPr>
        <w:t>431 – 404 гг. до н. э.</w:t>
      </w:r>
    </w:p>
    <w:p w:rsidR="00DC12DB" w:rsidRPr="00DC12DB" w:rsidRDefault="00DC12DB" w:rsidP="00DC12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C12DB" w:rsidRPr="00DC12DB" w:rsidRDefault="00DC12DB" w:rsidP="00DC12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C12DB">
        <w:rPr>
          <w:rFonts w:ascii="Times New Roman" w:hAnsi="Times New Roman" w:cs="Times New Roman"/>
          <w:sz w:val="28"/>
          <w:szCs w:val="28"/>
        </w:rPr>
        <w:t>7.Сопоставьте категорию населения Спарты и её социальное положение:</w:t>
      </w:r>
    </w:p>
    <w:p w:rsidR="00DC12DB" w:rsidRPr="00DC12DB" w:rsidRDefault="00DC12DB" w:rsidP="00DC12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C12DB">
        <w:rPr>
          <w:rFonts w:ascii="Times New Roman" w:hAnsi="Times New Roman" w:cs="Times New Roman"/>
          <w:sz w:val="28"/>
          <w:szCs w:val="28"/>
        </w:rPr>
        <w:t>А-покорённое население</w:t>
      </w:r>
    </w:p>
    <w:p w:rsidR="00DC12DB" w:rsidRPr="00DC12DB" w:rsidRDefault="00DC12DB" w:rsidP="00DC12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C12DB">
        <w:rPr>
          <w:rFonts w:ascii="Times New Roman" w:hAnsi="Times New Roman" w:cs="Times New Roman"/>
          <w:sz w:val="28"/>
          <w:szCs w:val="28"/>
        </w:rPr>
        <w:t>Б-полноправные граждане полиса</w:t>
      </w:r>
    </w:p>
    <w:p w:rsidR="00DC12DB" w:rsidRPr="00DC12DB" w:rsidRDefault="00DC12DB" w:rsidP="00DC12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C12DB">
        <w:rPr>
          <w:rFonts w:ascii="Times New Roman" w:hAnsi="Times New Roman" w:cs="Times New Roman"/>
          <w:sz w:val="28"/>
          <w:szCs w:val="28"/>
        </w:rPr>
        <w:t>В-свободные жители, не имеющие гражданских прав</w:t>
      </w:r>
    </w:p>
    <w:p w:rsidR="00DC12DB" w:rsidRPr="00DC12DB" w:rsidRDefault="00DC12DB" w:rsidP="00DC12DB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C12DB">
        <w:rPr>
          <w:rFonts w:ascii="Times New Roman" w:hAnsi="Times New Roman" w:cs="Times New Roman"/>
          <w:sz w:val="28"/>
          <w:szCs w:val="28"/>
        </w:rPr>
        <w:t>партиаты</w:t>
      </w:r>
      <w:proofErr w:type="spellEnd"/>
      <w:r w:rsidRPr="00DC12DB">
        <w:rPr>
          <w:rFonts w:ascii="Times New Roman" w:hAnsi="Times New Roman" w:cs="Times New Roman"/>
          <w:sz w:val="28"/>
          <w:szCs w:val="28"/>
        </w:rPr>
        <w:t>-</w:t>
      </w:r>
    </w:p>
    <w:p w:rsidR="00DC12DB" w:rsidRPr="00DC12DB" w:rsidRDefault="00DC12DB" w:rsidP="00DC12DB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DC12DB">
        <w:rPr>
          <w:rFonts w:ascii="Times New Roman" w:hAnsi="Times New Roman" w:cs="Times New Roman"/>
          <w:sz w:val="28"/>
          <w:szCs w:val="28"/>
        </w:rPr>
        <w:t>илоты-</w:t>
      </w:r>
    </w:p>
    <w:p w:rsidR="00DC12DB" w:rsidRPr="00DC12DB" w:rsidRDefault="00DC12DB" w:rsidP="00DC12DB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DC12DB">
        <w:rPr>
          <w:rFonts w:ascii="Times New Roman" w:hAnsi="Times New Roman" w:cs="Times New Roman"/>
          <w:sz w:val="28"/>
          <w:szCs w:val="28"/>
        </w:rPr>
        <w:t>периэки-</w:t>
      </w:r>
    </w:p>
    <w:p w:rsidR="00DC12DB" w:rsidRPr="00DC12DB" w:rsidRDefault="00DC12DB" w:rsidP="00DC12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C12DB" w:rsidRPr="00DC12DB" w:rsidRDefault="00DC12DB" w:rsidP="00DC12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C12DB">
        <w:rPr>
          <w:rFonts w:ascii="Times New Roman" w:hAnsi="Times New Roman" w:cs="Times New Roman"/>
          <w:sz w:val="28"/>
          <w:szCs w:val="28"/>
        </w:rPr>
        <w:t>8.Сопоставьте понятие и определение:</w:t>
      </w:r>
    </w:p>
    <w:p w:rsidR="00DC12DB" w:rsidRPr="00DC12DB" w:rsidRDefault="00DC12DB" w:rsidP="00DC12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C12DB">
        <w:rPr>
          <w:rFonts w:ascii="Times New Roman" w:hAnsi="Times New Roman" w:cs="Times New Roman"/>
          <w:sz w:val="28"/>
          <w:szCs w:val="28"/>
        </w:rPr>
        <w:t>А-Совет из пожизненно избираемых спартиатов</w:t>
      </w:r>
    </w:p>
    <w:p w:rsidR="00DC12DB" w:rsidRPr="00DC12DB" w:rsidRDefault="00DC12DB" w:rsidP="00DC12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C12DB">
        <w:rPr>
          <w:rFonts w:ascii="Times New Roman" w:hAnsi="Times New Roman" w:cs="Times New Roman"/>
          <w:sz w:val="28"/>
          <w:szCs w:val="28"/>
        </w:rPr>
        <w:t>Б-Совет старейшин в Афинах</w:t>
      </w:r>
    </w:p>
    <w:p w:rsidR="00DC12DB" w:rsidRPr="00DC12DB" w:rsidRDefault="00DC12DB" w:rsidP="00DC12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C12DB">
        <w:rPr>
          <w:rFonts w:ascii="Times New Roman" w:hAnsi="Times New Roman" w:cs="Times New Roman"/>
          <w:sz w:val="28"/>
          <w:szCs w:val="28"/>
        </w:rPr>
        <w:t>В-Коллегия судей в Афинах</w:t>
      </w:r>
    </w:p>
    <w:p w:rsidR="00DC12DB" w:rsidRPr="00DC12DB" w:rsidRDefault="00DC12DB" w:rsidP="00DC12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DC12DB">
        <w:rPr>
          <w:rFonts w:ascii="Times New Roman" w:hAnsi="Times New Roman" w:cs="Times New Roman"/>
          <w:sz w:val="28"/>
          <w:szCs w:val="28"/>
        </w:rPr>
        <w:lastRenderedPageBreak/>
        <w:t>Г-Народное</w:t>
      </w:r>
      <w:proofErr w:type="gramEnd"/>
      <w:r w:rsidRPr="00DC12DB">
        <w:rPr>
          <w:rFonts w:ascii="Times New Roman" w:hAnsi="Times New Roman" w:cs="Times New Roman"/>
          <w:sz w:val="28"/>
          <w:szCs w:val="28"/>
        </w:rPr>
        <w:t xml:space="preserve"> собрание Спарты</w:t>
      </w:r>
    </w:p>
    <w:p w:rsidR="00DC12DB" w:rsidRPr="00DC12DB" w:rsidRDefault="00DC12DB" w:rsidP="00DC12DB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DC12DB">
        <w:rPr>
          <w:rFonts w:ascii="Times New Roman" w:hAnsi="Times New Roman" w:cs="Times New Roman"/>
          <w:sz w:val="28"/>
          <w:szCs w:val="28"/>
        </w:rPr>
        <w:t>ареопаг-</w:t>
      </w:r>
    </w:p>
    <w:p w:rsidR="00DC12DB" w:rsidRPr="00DC12DB" w:rsidRDefault="00DC12DB" w:rsidP="00DC12DB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C12DB">
        <w:rPr>
          <w:rFonts w:ascii="Times New Roman" w:hAnsi="Times New Roman" w:cs="Times New Roman"/>
          <w:sz w:val="28"/>
          <w:szCs w:val="28"/>
        </w:rPr>
        <w:t>апелла</w:t>
      </w:r>
      <w:proofErr w:type="spellEnd"/>
      <w:r w:rsidRPr="00DC12DB">
        <w:rPr>
          <w:rFonts w:ascii="Times New Roman" w:hAnsi="Times New Roman" w:cs="Times New Roman"/>
          <w:sz w:val="28"/>
          <w:szCs w:val="28"/>
        </w:rPr>
        <w:t>-</w:t>
      </w:r>
    </w:p>
    <w:p w:rsidR="00DC12DB" w:rsidRPr="00DC12DB" w:rsidRDefault="00DC12DB" w:rsidP="00DC12DB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DC12DB">
        <w:rPr>
          <w:rFonts w:ascii="Times New Roman" w:hAnsi="Times New Roman" w:cs="Times New Roman"/>
          <w:sz w:val="28"/>
          <w:szCs w:val="28"/>
        </w:rPr>
        <w:t>герусия-</w:t>
      </w:r>
    </w:p>
    <w:p w:rsidR="00DC12DB" w:rsidRPr="00DC12DB" w:rsidRDefault="00DC12DB" w:rsidP="00DC12DB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C12DB">
        <w:rPr>
          <w:rFonts w:ascii="Times New Roman" w:hAnsi="Times New Roman" w:cs="Times New Roman"/>
          <w:sz w:val="28"/>
          <w:szCs w:val="28"/>
        </w:rPr>
        <w:t>гелиэя</w:t>
      </w:r>
      <w:proofErr w:type="spellEnd"/>
      <w:r w:rsidRPr="00DC12DB">
        <w:rPr>
          <w:rFonts w:ascii="Times New Roman" w:hAnsi="Times New Roman" w:cs="Times New Roman"/>
          <w:sz w:val="28"/>
          <w:szCs w:val="28"/>
        </w:rPr>
        <w:t>-</w:t>
      </w:r>
    </w:p>
    <w:p w:rsidR="00DC12DB" w:rsidRPr="00DC12DB" w:rsidRDefault="00DC12DB" w:rsidP="00DC12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C12DB" w:rsidRPr="00DC12DB" w:rsidRDefault="00DC12DB" w:rsidP="00DC12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C12DB" w:rsidRPr="00DC12DB" w:rsidRDefault="00DC12DB" w:rsidP="00DC12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C12DB">
        <w:rPr>
          <w:rFonts w:ascii="Times New Roman" w:hAnsi="Times New Roman" w:cs="Times New Roman"/>
          <w:sz w:val="28"/>
          <w:szCs w:val="28"/>
        </w:rPr>
        <w:t>9.Напишите понятие, которым обозначают город-государство в Древней Греции, особую форму политической и социально-экономической организации общества</w:t>
      </w:r>
      <w:r>
        <w:rPr>
          <w:rFonts w:ascii="Times New Roman" w:hAnsi="Times New Roman" w:cs="Times New Roman"/>
          <w:sz w:val="28"/>
          <w:szCs w:val="28"/>
        </w:rPr>
        <w:t>-_________________.</w:t>
      </w:r>
    </w:p>
    <w:p w:rsidR="00DC12DB" w:rsidRPr="00DC12DB" w:rsidRDefault="00DC12DB" w:rsidP="00DC12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C12DB" w:rsidRPr="00DC12DB" w:rsidRDefault="00DC12DB" w:rsidP="00DC12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C12DB">
        <w:rPr>
          <w:rFonts w:ascii="Times New Roman" w:hAnsi="Times New Roman" w:cs="Times New Roman"/>
          <w:sz w:val="28"/>
          <w:szCs w:val="28"/>
        </w:rPr>
        <w:t xml:space="preserve">10.Соперничество между демократическими Афинами и олигархической Спартой вылилось в длительную </w:t>
      </w:r>
      <w:r>
        <w:rPr>
          <w:rFonts w:ascii="Times New Roman" w:hAnsi="Times New Roman" w:cs="Times New Roman"/>
          <w:sz w:val="28"/>
          <w:szCs w:val="28"/>
        </w:rPr>
        <w:t>____________</w:t>
      </w:r>
      <w:bookmarkStart w:id="0" w:name="_GoBack"/>
      <w:bookmarkEnd w:id="0"/>
      <w:r w:rsidRPr="00DC12DB">
        <w:rPr>
          <w:rFonts w:ascii="Times New Roman" w:hAnsi="Times New Roman" w:cs="Times New Roman"/>
          <w:sz w:val="28"/>
          <w:szCs w:val="28"/>
        </w:rPr>
        <w:t>войну, в которой участвовали сотни греческих полисов.</w:t>
      </w:r>
    </w:p>
    <w:sectPr w:rsidR="00DC12DB" w:rsidRPr="00DC12DB" w:rsidSect="00EF4D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0656"/>
    <w:multiLevelType w:val="hybridMultilevel"/>
    <w:tmpl w:val="673CE3D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E6C4B"/>
    <w:multiLevelType w:val="hybridMultilevel"/>
    <w:tmpl w:val="782CAE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293DF7"/>
    <w:multiLevelType w:val="hybridMultilevel"/>
    <w:tmpl w:val="0032FA5A"/>
    <w:lvl w:ilvl="0" w:tplc="11622ACC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0070BB"/>
    <w:multiLevelType w:val="hybridMultilevel"/>
    <w:tmpl w:val="1E3A170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52D08"/>
    <w:multiLevelType w:val="hybridMultilevel"/>
    <w:tmpl w:val="8DFEBCD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62468"/>
    <w:multiLevelType w:val="hybridMultilevel"/>
    <w:tmpl w:val="CC9E5B7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74748"/>
    <w:multiLevelType w:val="hybridMultilevel"/>
    <w:tmpl w:val="AFACF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2719C"/>
    <w:multiLevelType w:val="hybridMultilevel"/>
    <w:tmpl w:val="7660CE7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A13B6"/>
    <w:multiLevelType w:val="hybridMultilevel"/>
    <w:tmpl w:val="A4A4CFB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170B78"/>
    <w:multiLevelType w:val="hybridMultilevel"/>
    <w:tmpl w:val="562C6C1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C4D6F"/>
    <w:multiLevelType w:val="hybridMultilevel"/>
    <w:tmpl w:val="BE8EE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90E9F"/>
    <w:multiLevelType w:val="hybridMultilevel"/>
    <w:tmpl w:val="36C20C3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53A94"/>
    <w:multiLevelType w:val="hybridMultilevel"/>
    <w:tmpl w:val="1A48B79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C26D70"/>
    <w:multiLevelType w:val="hybridMultilevel"/>
    <w:tmpl w:val="47EE0D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EB272B"/>
    <w:multiLevelType w:val="hybridMultilevel"/>
    <w:tmpl w:val="89F6376A"/>
    <w:lvl w:ilvl="0" w:tplc="11622ACC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5A6F59"/>
    <w:multiLevelType w:val="hybridMultilevel"/>
    <w:tmpl w:val="CE0C4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8E221E"/>
    <w:multiLevelType w:val="hybridMultilevel"/>
    <w:tmpl w:val="FDA2E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FF32FE"/>
    <w:multiLevelType w:val="hybridMultilevel"/>
    <w:tmpl w:val="E9D41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3A0DEF"/>
    <w:multiLevelType w:val="hybridMultilevel"/>
    <w:tmpl w:val="6D32830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1241F7"/>
    <w:multiLevelType w:val="hybridMultilevel"/>
    <w:tmpl w:val="D496072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144652"/>
    <w:multiLevelType w:val="hybridMultilevel"/>
    <w:tmpl w:val="0B007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5E3A83"/>
    <w:multiLevelType w:val="hybridMultilevel"/>
    <w:tmpl w:val="F7AA00B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E00705"/>
    <w:multiLevelType w:val="hybridMultilevel"/>
    <w:tmpl w:val="0D22411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E96473"/>
    <w:multiLevelType w:val="hybridMultilevel"/>
    <w:tmpl w:val="C046D47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E43031"/>
    <w:multiLevelType w:val="hybridMultilevel"/>
    <w:tmpl w:val="0AB2ABB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6544CC"/>
    <w:multiLevelType w:val="hybridMultilevel"/>
    <w:tmpl w:val="F74830A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957034"/>
    <w:multiLevelType w:val="hybridMultilevel"/>
    <w:tmpl w:val="95A8CB98"/>
    <w:lvl w:ilvl="0" w:tplc="11622ACC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0E43B25"/>
    <w:multiLevelType w:val="hybridMultilevel"/>
    <w:tmpl w:val="65386E48"/>
    <w:lvl w:ilvl="0" w:tplc="11622ACC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F511AC8"/>
    <w:multiLevelType w:val="hybridMultilevel"/>
    <w:tmpl w:val="5212E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7"/>
  </w:num>
  <w:num w:numId="5">
    <w:abstractNumId w:val="5"/>
  </w:num>
  <w:num w:numId="6">
    <w:abstractNumId w:val="18"/>
  </w:num>
  <w:num w:numId="7">
    <w:abstractNumId w:val="16"/>
  </w:num>
  <w:num w:numId="8">
    <w:abstractNumId w:val="13"/>
  </w:num>
  <w:num w:numId="9">
    <w:abstractNumId w:val="14"/>
  </w:num>
  <w:num w:numId="10">
    <w:abstractNumId w:val="2"/>
  </w:num>
  <w:num w:numId="11">
    <w:abstractNumId w:val="1"/>
  </w:num>
  <w:num w:numId="12">
    <w:abstractNumId w:val="27"/>
  </w:num>
  <w:num w:numId="13">
    <w:abstractNumId w:val="26"/>
  </w:num>
  <w:num w:numId="14">
    <w:abstractNumId w:val="11"/>
  </w:num>
  <w:num w:numId="15">
    <w:abstractNumId w:val="8"/>
  </w:num>
  <w:num w:numId="16">
    <w:abstractNumId w:val="20"/>
  </w:num>
  <w:num w:numId="17">
    <w:abstractNumId w:val="23"/>
  </w:num>
  <w:num w:numId="18">
    <w:abstractNumId w:val="9"/>
  </w:num>
  <w:num w:numId="19">
    <w:abstractNumId w:val="25"/>
  </w:num>
  <w:num w:numId="20">
    <w:abstractNumId w:val="21"/>
  </w:num>
  <w:num w:numId="21">
    <w:abstractNumId w:val="3"/>
  </w:num>
  <w:num w:numId="22">
    <w:abstractNumId w:val="28"/>
  </w:num>
  <w:num w:numId="23">
    <w:abstractNumId w:val="19"/>
  </w:num>
  <w:num w:numId="24">
    <w:abstractNumId w:val="24"/>
  </w:num>
  <w:num w:numId="25">
    <w:abstractNumId w:val="12"/>
  </w:num>
  <w:num w:numId="26">
    <w:abstractNumId w:val="4"/>
  </w:num>
  <w:num w:numId="27">
    <w:abstractNumId w:val="22"/>
  </w:num>
  <w:num w:numId="28">
    <w:abstractNumId w:val="15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D0A"/>
    <w:rsid w:val="0077634E"/>
    <w:rsid w:val="00953618"/>
    <w:rsid w:val="009E3D56"/>
    <w:rsid w:val="00A83E44"/>
    <w:rsid w:val="00DC12DB"/>
    <w:rsid w:val="00EF2372"/>
    <w:rsid w:val="00EF4D0A"/>
    <w:rsid w:val="00F1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D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6A468-20DA-4F28-A6F6-7C9393124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2023-01-02T16:18:00Z</dcterms:created>
  <dcterms:modified xsi:type="dcterms:W3CDTF">2023-01-02T16:18:00Z</dcterms:modified>
</cp:coreProperties>
</file>