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DAC" w:rsidRPr="00274DAC" w:rsidRDefault="00274DAC" w:rsidP="00274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4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Древние славяне</w:t>
      </w:r>
    </w:p>
    <w:p w:rsidR="00274DAC" w:rsidRPr="00274DAC" w:rsidRDefault="00274DAC" w:rsidP="00274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4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класс всемирная история</w:t>
      </w:r>
    </w:p>
    <w:p w:rsidR="00274DAC" w:rsidRPr="00274DAC" w:rsidRDefault="00274DAC" w:rsidP="00274D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4DAC">
        <w:rPr>
          <w:rFonts w:ascii="Times New Roman" w:hAnsi="Times New Roman" w:cs="Times New Roman"/>
          <w:sz w:val="28"/>
          <w:szCs w:val="28"/>
        </w:rPr>
        <w:t>1.Установите правильное соответствие:</w:t>
      </w:r>
    </w:p>
    <w:p w:rsidR="00274DAC" w:rsidRPr="00274DAC" w:rsidRDefault="00274DAC" w:rsidP="00274D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74DAC">
        <w:rPr>
          <w:rFonts w:ascii="Times New Roman" w:hAnsi="Times New Roman" w:cs="Times New Roman"/>
          <w:sz w:val="28"/>
          <w:szCs w:val="28"/>
        </w:rPr>
        <w:t>А-южные</w:t>
      </w:r>
      <w:proofErr w:type="gramEnd"/>
      <w:r w:rsidRPr="00274DAC">
        <w:rPr>
          <w:rFonts w:ascii="Times New Roman" w:hAnsi="Times New Roman" w:cs="Times New Roman"/>
          <w:sz w:val="28"/>
          <w:szCs w:val="28"/>
        </w:rPr>
        <w:t xml:space="preserve"> славяне</w:t>
      </w:r>
    </w:p>
    <w:p w:rsidR="00274DAC" w:rsidRPr="00274DAC" w:rsidRDefault="00274DAC" w:rsidP="00274D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4DAC">
        <w:rPr>
          <w:rFonts w:ascii="Times New Roman" w:hAnsi="Times New Roman" w:cs="Times New Roman"/>
          <w:sz w:val="28"/>
          <w:szCs w:val="28"/>
        </w:rPr>
        <w:t>Б-восточные славяне</w:t>
      </w:r>
    </w:p>
    <w:p w:rsidR="00274DAC" w:rsidRPr="00274DAC" w:rsidRDefault="00274DAC" w:rsidP="00274D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74DAC">
        <w:rPr>
          <w:rFonts w:ascii="Times New Roman" w:hAnsi="Times New Roman" w:cs="Times New Roman"/>
          <w:sz w:val="28"/>
          <w:szCs w:val="28"/>
        </w:rPr>
        <w:t>В-западные</w:t>
      </w:r>
      <w:proofErr w:type="gramEnd"/>
      <w:r w:rsidRPr="00274DAC">
        <w:rPr>
          <w:rFonts w:ascii="Times New Roman" w:hAnsi="Times New Roman" w:cs="Times New Roman"/>
          <w:sz w:val="28"/>
          <w:szCs w:val="28"/>
        </w:rPr>
        <w:t xml:space="preserve"> славяне</w:t>
      </w:r>
    </w:p>
    <w:p w:rsidR="00274DAC" w:rsidRPr="00274DAC" w:rsidRDefault="00274DAC" w:rsidP="00274D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74DAC">
        <w:rPr>
          <w:rFonts w:ascii="Times New Roman" w:hAnsi="Times New Roman" w:cs="Times New Roman"/>
          <w:sz w:val="28"/>
          <w:szCs w:val="28"/>
        </w:rPr>
        <w:t>Бассейн Днепра-</w:t>
      </w:r>
    </w:p>
    <w:p w:rsidR="00274DAC" w:rsidRPr="00274DAC" w:rsidRDefault="00274DAC" w:rsidP="00274D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74DAC">
        <w:rPr>
          <w:rFonts w:ascii="Times New Roman" w:hAnsi="Times New Roman" w:cs="Times New Roman"/>
          <w:sz w:val="28"/>
          <w:szCs w:val="28"/>
        </w:rPr>
        <w:t>Балканы-</w:t>
      </w:r>
    </w:p>
    <w:p w:rsidR="00274DAC" w:rsidRPr="00274DAC" w:rsidRDefault="00274DAC" w:rsidP="00274D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74DAC">
        <w:rPr>
          <w:rFonts w:ascii="Times New Roman" w:hAnsi="Times New Roman" w:cs="Times New Roman"/>
          <w:sz w:val="28"/>
          <w:szCs w:val="28"/>
        </w:rPr>
        <w:t>Бассейн Вислы-</w:t>
      </w:r>
    </w:p>
    <w:p w:rsidR="00274DAC" w:rsidRPr="00274DAC" w:rsidRDefault="00274DAC" w:rsidP="00274D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4DAC">
        <w:rPr>
          <w:rFonts w:ascii="Times New Roman" w:hAnsi="Times New Roman" w:cs="Times New Roman"/>
          <w:sz w:val="28"/>
          <w:szCs w:val="28"/>
        </w:rPr>
        <w:t xml:space="preserve">2.Во втором тысячелетии до н.э. славяне выделились из общей семьи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274DAC">
        <w:rPr>
          <w:rFonts w:ascii="Times New Roman" w:hAnsi="Times New Roman" w:cs="Times New Roman"/>
          <w:sz w:val="28"/>
          <w:szCs w:val="28"/>
        </w:rPr>
        <w:t>народов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4DAC" w:rsidRPr="00274DAC" w:rsidRDefault="00274DAC" w:rsidP="00274D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4DAC">
        <w:rPr>
          <w:rFonts w:ascii="Times New Roman" w:hAnsi="Times New Roman" w:cs="Times New Roman"/>
          <w:sz w:val="28"/>
          <w:szCs w:val="28"/>
        </w:rPr>
        <w:t xml:space="preserve">3.В середине первого тысячелетия до н.э. славяне расселились на территории </w:t>
      </w:r>
      <w:proofErr w:type="gramStart"/>
      <w:r w:rsidRPr="00274DAC"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</w:t>
      </w:r>
      <w:r w:rsidRPr="00274DAC">
        <w:rPr>
          <w:rFonts w:ascii="Times New Roman" w:hAnsi="Times New Roman" w:cs="Times New Roman"/>
          <w:sz w:val="28"/>
          <w:szCs w:val="28"/>
        </w:rPr>
        <w:t xml:space="preserve"> до Одера.</w:t>
      </w:r>
    </w:p>
    <w:p w:rsidR="00274DAC" w:rsidRPr="00274DAC" w:rsidRDefault="00274DAC" w:rsidP="00274D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4DAC">
        <w:rPr>
          <w:rFonts w:ascii="Times New Roman" w:hAnsi="Times New Roman" w:cs="Times New Roman"/>
          <w:sz w:val="28"/>
          <w:szCs w:val="28"/>
        </w:rPr>
        <w:t>4.Во главе рода у славян стоял всеми уважаемый человек –</w:t>
      </w:r>
      <w:r>
        <w:rPr>
          <w:rFonts w:ascii="Times New Roman" w:hAnsi="Times New Roman" w:cs="Times New Roman"/>
          <w:sz w:val="28"/>
          <w:szCs w:val="28"/>
        </w:rPr>
        <w:t>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дед.</w:t>
      </w:r>
    </w:p>
    <w:p w:rsidR="00274DAC" w:rsidRPr="00274DAC" w:rsidRDefault="00274DAC" w:rsidP="00274D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4DAC">
        <w:rPr>
          <w:rFonts w:ascii="Times New Roman" w:hAnsi="Times New Roman" w:cs="Times New Roman"/>
          <w:sz w:val="28"/>
          <w:szCs w:val="28"/>
        </w:rPr>
        <w:t>5.Установите правильное соответствие:</w:t>
      </w:r>
    </w:p>
    <w:p w:rsidR="00274DAC" w:rsidRPr="00274DAC" w:rsidRDefault="00274DAC" w:rsidP="00274D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4DAC">
        <w:rPr>
          <w:rFonts w:ascii="Times New Roman" w:hAnsi="Times New Roman" w:cs="Times New Roman"/>
          <w:sz w:val="28"/>
          <w:szCs w:val="28"/>
        </w:rPr>
        <w:t>А-Перун</w:t>
      </w:r>
    </w:p>
    <w:p w:rsidR="00274DAC" w:rsidRPr="00274DAC" w:rsidRDefault="00274DAC" w:rsidP="00274D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4DAC">
        <w:rPr>
          <w:rFonts w:ascii="Times New Roman" w:hAnsi="Times New Roman" w:cs="Times New Roman"/>
          <w:sz w:val="28"/>
          <w:szCs w:val="28"/>
        </w:rPr>
        <w:t>Б-Чур</w:t>
      </w:r>
    </w:p>
    <w:p w:rsidR="00274DAC" w:rsidRPr="00274DAC" w:rsidRDefault="00274DAC" w:rsidP="00274D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4DAC">
        <w:rPr>
          <w:rFonts w:ascii="Times New Roman" w:hAnsi="Times New Roman" w:cs="Times New Roman"/>
          <w:sz w:val="28"/>
          <w:szCs w:val="28"/>
        </w:rPr>
        <w:t>В-</w:t>
      </w:r>
      <w:proofErr w:type="spellStart"/>
      <w:r w:rsidRPr="00274DAC">
        <w:rPr>
          <w:rFonts w:ascii="Times New Roman" w:hAnsi="Times New Roman" w:cs="Times New Roman"/>
          <w:sz w:val="28"/>
          <w:szCs w:val="28"/>
        </w:rPr>
        <w:t>Хорс</w:t>
      </w:r>
      <w:proofErr w:type="spellEnd"/>
    </w:p>
    <w:p w:rsidR="00274DAC" w:rsidRPr="00274DAC" w:rsidRDefault="00274DAC" w:rsidP="00274D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4DAC">
        <w:rPr>
          <w:rFonts w:ascii="Times New Roman" w:hAnsi="Times New Roman" w:cs="Times New Roman"/>
          <w:sz w:val="28"/>
          <w:szCs w:val="28"/>
        </w:rPr>
        <w:t>Г-Род</w:t>
      </w:r>
    </w:p>
    <w:p w:rsidR="00274DAC" w:rsidRPr="00274DAC" w:rsidRDefault="00274DAC" w:rsidP="00274D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4DAC">
        <w:rPr>
          <w:rFonts w:ascii="Times New Roman" w:hAnsi="Times New Roman" w:cs="Times New Roman"/>
          <w:sz w:val="28"/>
          <w:szCs w:val="28"/>
        </w:rPr>
        <w:t>Д-Купала</w:t>
      </w:r>
    </w:p>
    <w:p w:rsidR="00274DAC" w:rsidRPr="00274DAC" w:rsidRDefault="00274DAC" w:rsidP="00274D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4DAC">
        <w:rPr>
          <w:rFonts w:ascii="Times New Roman" w:hAnsi="Times New Roman" w:cs="Times New Roman"/>
          <w:sz w:val="28"/>
          <w:szCs w:val="28"/>
        </w:rPr>
        <w:t>Е-Лада</w:t>
      </w:r>
    </w:p>
    <w:p w:rsidR="00274DAC" w:rsidRDefault="00274DAC" w:rsidP="00274D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74DAC">
        <w:rPr>
          <w:rFonts w:ascii="Times New Roman" w:hAnsi="Times New Roman" w:cs="Times New Roman"/>
          <w:sz w:val="28"/>
          <w:szCs w:val="28"/>
        </w:rPr>
        <w:t>Бог –</w:t>
      </w:r>
      <w:r>
        <w:rPr>
          <w:rFonts w:ascii="Times New Roman" w:hAnsi="Times New Roman" w:cs="Times New Roman"/>
          <w:sz w:val="28"/>
          <w:szCs w:val="28"/>
        </w:rPr>
        <w:t xml:space="preserve"> создатель всего существующего-</w:t>
      </w:r>
    </w:p>
    <w:p w:rsidR="00274DAC" w:rsidRPr="00274DAC" w:rsidRDefault="00274DAC" w:rsidP="00274D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74DAC">
        <w:rPr>
          <w:rFonts w:ascii="Times New Roman" w:hAnsi="Times New Roman" w:cs="Times New Roman"/>
          <w:sz w:val="28"/>
          <w:szCs w:val="28"/>
        </w:rPr>
        <w:t>Бог молнии-</w:t>
      </w:r>
    </w:p>
    <w:p w:rsidR="00274DAC" w:rsidRPr="00274DAC" w:rsidRDefault="00274DAC" w:rsidP="00274D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74DAC">
        <w:rPr>
          <w:rFonts w:ascii="Times New Roman" w:hAnsi="Times New Roman" w:cs="Times New Roman"/>
          <w:sz w:val="28"/>
          <w:szCs w:val="28"/>
        </w:rPr>
        <w:t>Бог, оберегавший границы владений-</w:t>
      </w:r>
    </w:p>
    <w:p w:rsidR="00274DAC" w:rsidRPr="00274DAC" w:rsidRDefault="00274DAC" w:rsidP="00274D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274DAC">
        <w:rPr>
          <w:rFonts w:ascii="Times New Roman" w:hAnsi="Times New Roman" w:cs="Times New Roman"/>
          <w:sz w:val="28"/>
          <w:szCs w:val="28"/>
        </w:rPr>
        <w:t>Покровительница влюбленных-</w:t>
      </w:r>
    </w:p>
    <w:p w:rsidR="00274DAC" w:rsidRPr="00274DAC" w:rsidRDefault="00274DAC" w:rsidP="00274D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274DAC">
        <w:rPr>
          <w:rFonts w:ascii="Times New Roman" w:hAnsi="Times New Roman" w:cs="Times New Roman"/>
          <w:sz w:val="28"/>
          <w:szCs w:val="28"/>
        </w:rPr>
        <w:t>Бог лета, полевых цветов и летних плодов-</w:t>
      </w:r>
    </w:p>
    <w:p w:rsidR="00274DAC" w:rsidRPr="00274DAC" w:rsidRDefault="00274DAC" w:rsidP="00274D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6.Бог солнечного диска -</w:t>
      </w:r>
    </w:p>
    <w:p w:rsidR="00274DAC" w:rsidRPr="00274DAC" w:rsidRDefault="00274DAC" w:rsidP="00274D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4DAC">
        <w:rPr>
          <w:rFonts w:ascii="Times New Roman" w:hAnsi="Times New Roman" w:cs="Times New Roman"/>
          <w:sz w:val="28"/>
          <w:szCs w:val="28"/>
        </w:rPr>
        <w:t>6.Люди, занимавшиеся лечением, составлением календарей, гаданиями и предсказаниями –</w:t>
      </w:r>
    </w:p>
    <w:p w:rsidR="00274DAC" w:rsidRPr="00274DAC" w:rsidRDefault="00274DAC" w:rsidP="00274D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4DAC">
        <w:rPr>
          <w:rFonts w:ascii="Times New Roman" w:hAnsi="Times New Roman" w:cs="Times New Roman"/>
          <w:sz w:val="28"/>
          <w:szCs w:val="28"/>
        </w:rPr>
        <w:t>7.Древние славяне были язычниками.</w:t>
      </w:r>
    </w:p>
    <w:p w:rsidR="00274DAC" w:rsidRPr="00274DAC" w:rsidRDefault="00274DAC" w:rsidP="00274D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274DAC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274DAC" w:rsidRPr="00274DAC" w:rsidRDefault="00274DAC" w:rsidP="00274D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Pr="00274DAC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274DAC" w:rsidRPr="00274DAC" w:rsidRDefault="00274DAC" w:rsidP="00274D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74DAC" w:rsidRPr="00274DAC" w:rsidRDefault="00274DAC" w:rsidP="00274D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4DAC">
        <w:rPr>
          <w:rFonts w:ascii="Times New Roman" w:hAnsi="Times New Roman" w:cs="Times New Roman"/>
          <w:sz w:val="28"/>
          <w:szCs w:val="28"/>
        </w:rPr>
        <w:t>8.Религиозные обряды совершали жрецы, ведуны и ведуньи.</w:t>
      </w:r>
    </w:p>
    <w:p w:rsidR="00274DAC" w:rsidRPr="00274DAC" w:rsidRDefault="00274DAC" w:rsidP="00274D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274DAC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274DAC" w:rsidRPr="00274DAC" w:rsidRDefault="00274DAC" w:rsidP="00274D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Неверное утверждение</w:t>
      </w:r>
    </w:p>
    <w:p w:rsidR="00274DAC" w:rsidRPr="00274DAC" w:rsidRDefault="00274DAC" w:rsidP="00274D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4DAC">
        <w:rPr>
          <w:rFonts w:ascii="Times New Roman" w:hAnsi="Times New Roman" w:cs="Times New Roman"/>
          <w:sz w:val="28"/>
          <w:szCs w:val="28"/>
        </w:rPr>
        <w:t>9.Древние славяне создали алфавит.</w:t>
      </w:r>
    </w:p>
    <w:p w:rsidR="00274DAC" w:rsidRPr="00274DAC" w:rsidRDefault="00274DAC" w:rsidP="00274D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274DAC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274DAC" w:rsidRPr="00274DAC" w:rsidRDefault="00274DAC" w:rsidP="00274D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Неверное утверждение</w:t>
      </w:r>
    </w:p>
    <w:p w:rsidR="00274DAC" w:rsidRPr="00274DAC" w:rsidRDefault="00274DAC" w:rsidP="00274D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4DAC">
        <w:rPr>
          <w:rFonts w:ascii="Times New Roman" w:hAnsi="Times New Roman" w:cs="Times New Roman"/>
          <w:sz w:val="28"/>
          <w:szCs w:val="28"/>
        </w:rPr>
        <w:t>10.Славяне делили год на 12 месяцев.</w:t>
      </w:r>
    </w:p>
    <w:p w:rsidR="00274DAC" w:rsidRPr="00274DAC" w:rsidRDefault="00274DAC" w:rsidP="00274D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274DAC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AF4BAC" w:rsidRPr="00274DAC" w:rsidRDefault="00274DAC" w:rsidP="00274D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Pr="00274DAC">
        <w:rPr>
          <w:rFonts w:ascii="Times New Roman" w:hAnsi="Times New Roman" w:cs="Times New Roman"/>
          <w:sz w:val="28"/>
          <w:szCs w:val="28"/>
        </w:rPr>
        <w:t>Неверное утверждение</w:t>
      </w:r>
      <w:bookmarkStart w:id="0" w:name="_GoBack"/>
      <w:bookmarkEnd w:id="0"/>
    </w:p>
    <w:sectPr w:rsidR="00AF4BAC" w:rsidRPr="00274DAC" w:rsidSect="00274DAC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DAC"/>
    <w:rsid w:val="00274DAC"/>
    <w:rsid w:val="00953618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8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9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5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1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1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2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2022-12-10T12:58:00Z</dcterms:created>
  <dcterms:modified xsi:type="dcterms:W3CDTF">2022-12-10T13:02:00Z</dcterms:modified>
</cp:coreProperties>
</file>